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FA" w:rsidRDefault="00F36392" w:rsidP="00A86EFA">
      <w:pPr>
        <w:pStyle w:val="ConsPlusNormal"/>
        <w:jc w:val="right"/>
        <w:outlineLvl w:val="0"/>
      </w:pPr>
      <w:r>
        <w:t>Приложение № 1</w:t>
      </w:r>
    </w:p>
    <w:p w:rsidR="00A86EFA" w:rsidRDefault="00F36392" w:rsidP="00A86EFA">
      <w:pPr>
        <w:pStyle w:val="ConsPlusNormal"/>
        <w:jc w:val="right"/>
      </w:pPr>
      <w:r>
        <w:t>к приказу Комитет</w:t>
      </w:r>
      <w:r w:rsidR="00A86EFA">
        <w:t>а</w:t>
      </w:r>
      <w:r>
        <w:t xml:space="preserve"> финансов и контроля администрации</w:t>
      </w:r>
    </w:p>
    <w:p w:rsidR="00A86EFA" w:rsidRDefault="00F36392" w:rsidP="00F36392">
      <w:pPr>
        <w:pStyle w:val="ConsPlusNormal"/>
        <w:jc w:val="right"/>
      </w:pPr>
      <w:proofErr w:type="spellStart"/>
      <w:r>
        <w:t>Москаленского</w:t>
      </w:r>
      <w:proofErr w:type="spellEnd"/>
      <w:r>
        <w:t xml:space="preserve"> муниципального района</w:t>
      </w:r>
      <w:r w:rsidR="00A86EFA">
        <w:t xml:space="preserve"> Омской области</w:t>
      </w:r>
    </w:p>
    <w:p w:rsidR="00A86EFA" w:rsidRDefault="00E124FC" w:rsidP="00A86EFA">
      <w:pPr>
        <w:pStyle w:val="ConsPlusNormal"/>
        <w:jc w:val="right"/>
      </w:pPr>
      <w:r>
        <w:t xml:space="preserve">от 01.03.2017 г. № 8 </w:t>
      </w:r>
      <w:r w:rsidR="00F36392">
        <w:t>-</w:t>
      </w:r>
      <w:r>
        <w:t xml:space="preserve"> </w:t>
      </w:r>
      <w:r w:rsidR="00F36392">
        <w:t>од</w:t>
      </w:r>
    </w:p>
    <w:p w:rsidR="00A86EFA" w:rsidRDefault="00A86EFA" w:rsidP="00A86EFA">
      <w:pPr>
        <w:pStyle w:val="ConsPlusNormal"/>
        <w:jc w:val="both"/>
      </w:pPr>
    </w:p>
    <w:p w:rsidR="00A86EFA" w:rsidRDefault="00F36392" w:rsidP="00A86EFA">
      <w:pPr>
        <w:pStyle w:val="ConsPlusNormal"/>
        <w:jc w:val="right"/>
      </w:pPr>
      <w:r>
        <w:t>"Приложение № 5</w:t>
      </w:r>
      <w:r w:rsidR="00A86EFA">
        <w:t>.1</w:t>
      </w:r>
    </w:p>
    <w:p w:rsidR="00F36392" w:rsidRDefault="00A86EFA" w:rsidP="00F36392">
      <w:pPr>
        <w:pStyle w:val="ConsPlusNormal"/>
        <w:jc w:val="right"/>
      </w:pPr>
      <w:r>
        <w:t>к Порядку открытия и ведения лицевых</w:t>
      </w:r>
      <w:r w:rsidR="00F36392">
        <w:t xml:space="preserve"> счетов </w:t>
      </w:r>
    </w:p>
    <w:p w:rsidR="00F36392" w:rsidRDefault="00F36392" w:rsidP="00A86EFA">
      <w:pPr>
        <w:pStyle w:val="ConsPlusNormal"/>
        <w:jc w:val="right"/>
      </w:pPr>
      <w:r>
        <w:t>Комитет</w:t>
      </w:r>
      <w:r w:rsidR="00A86EFA">
        <w:t>ом финансов</w:t>
      </w:r>
      <w:r>
        <w:t xml:space="preserve"> и контроля</w:t>
      </w:r>
      <w:r w:rsidR="00A86EFA">
        <w:t xml:space="preserve"> </w:t>
      </w:r>
      <w:r>
        <w:t>администрации</w:t>
      </w:r>
    </w:p>
    <w:p w:rsidR="00F36392" w:rsidRDefault="00F36392" w:rsidP="00F36392">
      <w:pPr>
        <w:pStyle w:val="ConsPlusNormal"/>
        <w:jc w:val="right"/>
      </w:pPr>
      <w:proofErr w:type="spellStart"/>
      <w:r>
        <w:t>Москаленского</w:t>
      </w:r>
      <w:proofErr w:type="spellEnd"/>
      <w:r>
        <w:t xml:space="preserve"> муниципального района </w:t>
      </w:r>
      <w:r w:rsidR="00A86EFA">
        <w:t>Омской</w:t>
      </w:r>
      <w:r>
        <w:t xml:space="preserve"> </w:t>
      </w:r>
      <w:r w:rsidR="00A86EFA">
        <w:t xml:space="preserve">области, </w:t>
      </w:r>
    </w:p>
    <w:p w:rsidR="00F36392" w:rsidRDefault="00A86EFA" w:rsidP="00F36392">
      <w:pPr>
        <w:pStyle w:val="ConsPlusNormal"/>
        <w:jc w:val="right"/>
      </w:pPr>
      <w:r>
        <w:t>утвержденному приказом</w:t>
      </w:r>
      <w:r w:rsidR="00F36392" w:rsidRPr="00F36392">
        <w:t xml:space="preserve"> </w:t>
      </w:r>
      <w:r w:rsidR="00F36392">
        <w:t xml:space="preserve">Комитета финансов и контроля </w:t>
      </w:r>
    </w:p>
    <w:p w:rsidR="00F36392" w:rsidRDefault="00F36392" w:rsidP="00F36392">
      <w:pPr>
        <w:pStyle w:val="ConsPlusNormal"/>
        <w:jc w:val="right"/>
      </w:pPr>
      <w:r>
        <w:t xml:space="preserve">администрации </w:t>
      </w:r>
      <w:proofErr w:type="spellStart"/>
      <w:r>
        <w:t>Москаленского</w:t>
      </w:r>
      <w:proofErr w:type="spellEnd"/>
      <w:r>
        <w:t xml:space="preserve"> муниципального района </w:t>
      </w:r>
    </w:p>
    <w:p w:rsidR="00F36392" w:rsidRDefault="00F36392" w:rsidP="00F36392">
      <w:pPr>
        <w:pStyle w:val="ConsPlusNormal"/>
        <w:jc w:val="right"/>
      </w:pPr>
      <w:r>
        <w:t>Омской области от 19 декабря 2016 г. № 68-од</w:t>
      </w:r>
    </w:p>
    <w:p w:rsidR="00A86EFA" w:rsidRDefault="00EB7CBE" w:rsidP="00EB7CBE">
      <w:pPr>
        <w:pStyle w:val="ConsPlusNormal"/>
        <w:tabs>
          <w:tab w:val="left" w:pos="5952"/>
        </w:tabs>
      </w:pPr>
      <w:r>
        <w:tab/>
      </w:r>
    </w:p>
    <w:p w:rsidR="00EB7CBE" w:rsidRDefault="00EB7CBE" w:rsidP="00EB7CBE">
      <w:pPr>
        <w:pStyle w:val="ConsPlusNormal"/>
        <w:tabs>
          <w:tab w:val="left" w:pos="5952"/>
        </w:tabs>
      </w:pPr>
    </w:p>
    <w:p w:rsidR="00A86EFA" w:rsidRPr="00F36392" w:rsidRDefault="00A86EFA" w:rsidP="00F363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78"/>
      <w:bookmarkEnd w:id="0"/>
      <w:r w:rsidRPr="00F36392">
        <w:rPr>
          <w:rFonts w:ascii="Times New Roman" w:hAnsi="Times New Roman" w:cs="Times New Roman"/>
          <w:sz w:val="28"/>
          <w:szCs w:val="28"/>
        </w:rPr>
        <w:t>СОГЛАШЕНИЕ</w:t>
      </w:r>
    </w:p>
    <w:p w:rsidR="00A86EFA" w:rsidRPr="00F36392" w:rsidRDefault="00A86EFA" w:rsidP="00F363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о неразглашении информации</w:t>
      </w:r>
    </w:p>
    <w:p w:rsidR="00A86EFA" w:rsidRPr="00F36392" w:rsidRDefault="00A86EFA" w:rsidP="00F363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86EFA" w:rsidRPr="00F36392" w:rsidRDefault="00EB7CBE" w:rsidP="00F363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86EFA" w:rsidRPr="00F3639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3639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86EFA" w:rsidRPr="00F36392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A86EFA" w:rsidRPr="00F36392" w:rsidRDefault="00A86EFA" w:rsidP="00A86E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6EFA" w:rsidRPr="00F36392" w:rsidRDefault="00F36392" w:rsidP="009C4771">
      <w:pPr>
        <w:pStyle w:val="ConsPlusNonforma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Комитет финансов и контроля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4911E0">
        <w:rPr>
          <w:rFonts w:ascii="Times New Roman" w:hAnsi="Times New Roman" w:cs="Times New Roman"/>
          <w:sz w:val="28"/>
          <w:szCs w:val="28"/>
        </w:rPr>
        <w:t xml:space="preserve">, именуемое   в </w:t>
      </w:r>
      <w:r w:rsidR="00A86EFA" w:rsidRPr="00F36392">
        <w:rPr>
          <w:rFonts w:ascii="Times New Roman" w:hAnsi="Times New Roman" w:cs="Times New Roman"/>
          <w:sz w:val="28"/>
          <w:szCs w:val="28"/>
        </w:rPr>
        <w:t>дальнейшем</w:t>
      </w:r>
    </w:p>
    <w:p w:rsidR="00A86EFA" w:rsidRPr="00F36392" w:rsidRDefault="00F36392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"Комитет финансов", в лице Председателя</w:t>
      </w:r>
      <w:r w:rsidR="00A86EFA" w:rsidRPr="00F36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A86EFA" w:rsidRPr="00F36392">
        <w:rPr>
          <w:rFonts w:ascii="Times New Roman" w:hAnsi="Times New Roman" w:cs="Times New Roman"/>
          <w:sz w:val="28"/>
          <w:szCs w:val="28"/>
        </w:rPr>
        <w:t>финансов</w:t>
      </w:r>
      <w:proofErr w:type="gramStart"/>
      <w:r w:rsidR="008161F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A86EFA" w:rsidRPr="00F3639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86EFA" w:rsidRPr="00F36392">
        <w:rPr>
          <w:rFonts w:ascii="Times New Roman" w:hAnsi="Times New Roman" w:cs="Times New Roman"/>
          <w:sz w:val="28"/>
          <w:szCs w:val="28"/>
        </w:rPr>
        <w:t xml:space="preserve"> дей</w:t>
      </w:r>
      <w:r w:rsidR="009C4771">
        <w:rPr>
          <w:rFonts w:ascii="Times New Roman" w:hAnsi="Times New Roman" w:cs="Times New Roman"/>
          <w:sz w:val="28"/>
          <w:szCs w:val="28"/>
        </w:rPr>
        <w:t>ствующего на основании Устава Комитет</w:t>
      </w:r>
      <w:r w:rsidR="00B96151">
        <w:rPr>
          <w:rFonts w:ascii="Times New Roman" w:hAnsi="Times New Roman" w:cs="Times New Roman"/>
          <w:sz w:val="28"/>
          <w:szCs w:val="28"/>
        </w:rPr>
        <w:t>а</w:t>
      </w:r>
      <w:r w:rsidR="009C4771">
        <w:rPr>
          <w:rFonts w:ascii="Times New Roman" w:hAnsi="Times New Roman" w:cs="Times New Roman"/>
          <w:sz w:val="28"/>
          <w:szCs w:val="28"/>
        </w:rPr>
        <w:t xml:space="preserve"> </w:t>
      </w:r>
      <w:r w:rsidR="00B96151">
        <w:rPr>
          <w:rFonts w:ascii="Times New Roman" w:hAnsi="Times New Roman" w:cs="Times New Roman"/>
          <w:sz w:val="28"/>
          <w:szCs w:val="28"/>
        </w:rPr>
        <w:t>финансов</w:t>
      </w:r>
      <w:r w:rsidR="00A86EFA" w:rsidRPr="00F36392">
        <w:rPr>
          <w:rFonts w:ascii="Times New Roman" w:hAnsi="Times New Roman" w:cs="Times New Roman"/>
          <w:sz w:val="28"/>
          <w:szCs w:val="28"/>
        </w:rPr>
        <w:t>,</w:t>
      </w:r>
      <w:r w:rsidR="00B96151">
        <w:rPr>
          <w:rFonts w:ascii="Times New Roman" w:hAnsi="Times New Roman" w:cs="Times New Roman"/>
          <w:sz w:val="28"/>
          <w:szCs w:val="28"/>
        </w:rPr>
        <w:t xml:space="preserve"> с одной стороны, </w:t>
      </w:r>
      <w:r w:rsidR="009C4771">
        <w:rPr>
          <w:rFonts w:ascii="Times New Roman" w:hAnsi="Times New Roman" w:cs="Times New Roman"/>
          <w:sz w:val="28"/>
          <w:szCs w:val="28"/>
        </w:rPr>
        <w:t xml:space="preserve"> </w:t>
      </w:r>
      <w:r w:rsidR="00A86EFA" w:rsidRPr="00F36392">
        <w:rPr>
          <w:rFonts w:ascii="Times New Roman" w:hAnsi="Times New Roman" w:cs="Times New Roman"/>
          <w:sz w:val="28"/>
          <w:szCs w:val="28"/>
        </w:rPr>
        <w:t>и</w:t>
      </w:r>
      <w:r w:rsidR="00B96151">
        <w:rPr>
          <w:rFonts w:ascii="Times New Roman" w:hAnsi="Times New Roman" w:cs="Times New Roman"/>
          <w:sz w:val="28"/>
          <w:szCs w:val="28"/>
        </w:rPr>
        <w:t xml:space="preserve"> </w:t>
      </w:r>
      <w:r w:rsidR="00A86EFA" w:rsidRPr="00F3639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B96151">
        <w:rPr>
          <w:rFonts w:ascii="Times New Roman" w:hAnsi="Times New Roman" w:cs="Times New Roman"/>
          <w:sz w:val="28"/>
          <w:szCs w:val="28"/>
        </w:rPr>
        <w:t>_</w:t>
      </w:r>
    </w:p>
    <w:p w:rsidR="00A86EFA" w:rsidRPr="00B96151" w:rsidRDefault="00A86EFA" w:rsidP="00F363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639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96151">
        <w:rPr>
          <w:rFonts w:ascii="Times New Roman" w:hAnsi="Times New Roman" w:cs="Times New Roman"/>
          <w:sz w:val="24"/>
          <w:szCs w:val="24"/>
        </w:rPr>
        <w:t>(наименование Клиента)</w:t>
      </w:r>
    </w:p>
    <w:p w:rsidR="00A86EFA" w:rsidRPr="00F36392" w:rsidRDefault="00A86EF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именуемое в дальнейшем "Клиент", в лице ___________________________________</w:t>
      </w:r>
    </w:p>
    <w:p w:rsidR="00A86EFA" w:rsidRPr="00F36392" w:rsidRDefault="00A86EF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_____________________, действующего на основании _________________________,</w:t>
      </w:r>
    </w:p>
    <w:p w:rsidR="00A86EFA" w:rsidRPr="00F36392" w:rsidRDefault="004911E0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именуемые в дальнейшем "Стороны", заключили </w:t>
      </w:r>
      <w:r w:rsidR="00A86EFA" w:rsidRPr="00F36392">
        <w:rPr>
          <w:rFonts w:ascii="Times New Roman" w:hAnsi="Times New Roman" w:cs="Times New Roman"/>
          <w:sz w:val="28"/>
          <w:szCs w:val="28"/>
        </w:rPr>
        <w:t>настоящее   Соглашение   о</w:t>
      </w:r>
      <w:r w:rsidR="00B96151">
        <w:rPr>
          <w:rFonts w:ascii="Times New Roman" w:hAnsi="Times New Roman" w:cs="Times New Roman"/>
          <w:sz w:val="28"/>
          <w:szCs w:val="28"/>
        </w:rPr>
        <w:t xml:space="preserve"> </w:t>
      </w:r>
      <w:r w:rsidR="00A86EFA" w:rsidRPr="00F36392">
        <w:rPr>
          <w:rFonts w:ascii="Times New Roman" w:hAnsi="Times New Roman" w:cs="Times New Roman"/>
          <w:sz w:val="28"/>
          <w:szCs w:val="28"/>
        </w:rPr>
        <w:t>неразглашении информации (далее - Соглашение) о нижеследующем.</w:t>
      </w:r>
    </w:p>
    <w:p w:rsidR="00A86EFA" w:rsidRPr="00F36392" w:rsidRDefault="00A86EF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 xml:space="preserve">    </w:t>
      </w:r>
      <w:r w:rsidRPr="004911E0">
        <w:rPr>
          <w:rFonts w:ascii="Times New Roman" w:hAnsi="Times New Roman" w:cs="Times New Roman"/>
          <w:sz w:val="28"/>
          <w:szCs w:val="28"/>
        </w:rPr>
        <w:t>1.</w:t>
      </w:r>
      <w:r w:rsidR="004911E0">
        <w:rPr>
          <w:rFonts w:ascii="Times New Roman" w:hAnsi="Times New Roman" w:cs="Times New Roman"/>
          <w:sz w:val="28"/>
          <w:szCs w:val="28"/>
        </w:rPr>
        <w:t xml:space="preserve"> Комитет финансов    обеспечивае</w:t>
      </w:r>
      <w:r w:rsidRPr="00F36392">
        <w:rPr>
          <w:rFonts w:ascii="Times New Roman" w:hAnsi="Times New Roman" w:cs="Times New Roman"/>
          <w:sz w:val="28"/>
          <w:szCs w:val="28"/>
        </w:rPr>
        <w:t>т</w:t>
      </w:r>
      <w:r w:rsidR="004911E0">
        <w:rPr>
          <w:rFonts w:ascii="Times New Roman" w:hAnsi="Times New Roman" w:cs="Times New Roman"/>
          <w:sz w:val="28"/>
          <w:szCs w:val="28"/>
        </w:rPr>
        <w:t xml:space="preserve"> </w:t>
      </w:r>
      <w:r w:rsidRPr="00F36392">
        <w:rPr>
          <w:rFonts w:ascii="Times New Roman" w:hAnsi="Times New Roman" w:cs="Times New Roman"/>
          <w:sz w:val="28"/>
          <w:szCs w:val="28"/>
        </w:rPr>
        <w:t>конфиденциальн</w:t>
      </w:r>
      <w:r w:rsidR="004911E0">
        <w:rPr>
          <w:rFonts w:ascii="Times New Roman" w:hAnsi="Times New Roman" w:cs="Times New Roman"/>
          <w:sz w:val="28"/>
          <w:szCs w:val="28"/>
        </w:rPr>
        <w:t xml:space="preserve">ость   операций   по   лицевым счетам Клиента, открытым </w:t>
      </w:r>
      <w:r w:rsidRPr="00F36392">
        <w:rPr>
          <w:rFonts w:ascii="Times New Roman" w:hAnsi="Times New Roman" w:cs="Times New Roman"/>
          <w:sz w:val="28"/>
          <w:szCs w:val="28"/>
        </w:rPr>
        <w:t>в</w:t>
      </w:r>
      <w:r w:rsidR="004911E0">
        <w:rPr>
          <w:rFonts w:ascii="Times New Roman" w:hAnsi="Times New Roman" w:cs="Times New Roman"/>
          <w:sz w:val="28"/>
          <w:szCs w:val="28"/>
        </w:rPr>
        <w:t xml:space="preserve"> Комитете финансов</w:t>
      </w:r>
      <w:r w:rsidRPr="00F36392">
        <w:rPr>
          <w:rFonts w:ascii="Times New Roman" w:hAnsi="Times New Roman" w:cs="Times New Roman"/>
          <w:sz w:val="28"/>
          <w:szCs w:val="28"/>
        </w:rPr>
        <w:t>, в соответствии с законодательством.</w:t>
      </w:r>
    </w:p>
    <w:p w:rsidR="00A86EFA" w:rsidRPr="00F36392" w:rsidRDefault="004911E0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Комитет финансов </w:t>
      </w:r>
      <w:r w:rsidR="00A86EFA" w:rsidRPr="00F36392">
        <w:rPr>
          <w:rFonts w:ascii="Times New Roman" w:hAnsi="Times New Roman" w:cs="Times New Roman"/>
          <w:sz w:val="28"/>
          <w:szCs w:val="28"/>
        </w:rPr>
        <w:t>предоставляет информацию третьим лицам о лицевых счетах и</w:t>
      </w:r>
      <w:r>
        <w:rPr>
          <w:rFonts w:ascii="Times New Roman" w:hAnsi="Times New Roman" w:cs="Times New Roman"/>
          <w:sz w:val="28"/>
          <w:szCs w:val="28"/>
        </w:rPr>
        <w:t xml:space="preserve"> (или) о движении денежных средств </w:t>
      </w:r>
      <w:r w:rsidR="00A86EFA" w:rsidRPr="00F36392">
        <w:rPr>
          <w:rFonts w:ascii="Times New Roman" w:hAnsi="Times New Roman" w:cs="Times New Roman"/>
          <w:sz w:val="28"/>
          <w:szCs w:val="28"/>
        </w:rPr>
        <w:t>на лицевых счетах Клиента в случаях,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EFA" w:rsidRPr="00F36392">
        <w:rPr>
          <w:rFonts w:ascii="Times New Roman" w:hAnsi="Times New Roman" w:cs="Times New Roman"/>
          <w:sz w:val="28"/>
          <w:szCs w:val="28"/>
        </w:rPr>
        <w:t>предусмотренных законодательством.</w:t>
      </w:r>
    </w:p>
    <w:p w:rsidR="00A86EFA" w:rsidRPr="00F36392" w:rsidRDefault="004911E0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Выделенное Клиенту кодовое </w:t>
      </w:r>
      <w:r w:rsidR="00A86EFA" w:rsidRPr="00F36392">
        <w:rPr>
          <w:rFonts w:ascii="Times New Roman" w:hAnsi="Times New Roman" w:cs="Times New Roman"/>
          <w:sz w:val="28"/>
          <w:szCs w:val="28"/>
        </w:rPr>
        <w:t>имя и пароль являются конфиденциальной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информацией и не подлежат разглашению третьим лицам.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 xml:space="preserve">    В</w:t>
      </w:r>
      <w:r w:rsidR="004911E0">
        <w:rPr>
          <w:rFonts w:ascii="Times New Roman" w:hAnsi="Times New Roman" w:cs="Times New Roman"/>
          <w:sz w:val="28"/>
          <w:szCs w:val="28"/>
        </w:rPr>
        <w:t xml:space="preserve"> случае   разглашения   данной информации Комитет финансов имеет </w:t>
      </w:r>
      <w:r w:rsidRPr="00F36392">
        <w:rPr>
          <w:rFonts w:ascii="Times New Roman" w:hAnsi="Times New Roman" w:cs="Times New Roman"/>
          <w:sz w:val="28"/>
          <w:szCs w:val="28"/>
        </w:rPr>
        <w:t>право</w:t>
      </w:r>
      <w:r w:rsidR="004911E0">
        <w:rPr>
          <w:rFonts w:ascii="Times New Roman" w:hAnsi="Times New Roman" w:cs="Times New Roman"/>
          <w:sz w:val="28"/>
          <w:szCs w:val="28"/>
        </w:rPr>
        <w:t xml:space="preserve"> </w:t>
      </w:r>
      <w:r w:rsidRPr="00F36392">
        <w:rPr>
          <w:rFonts w:ascii="Times New Roman" w:hAnsi="Times New Roman" w:cs="Times New Roman"/>
          <w:sz w:val="28"/>
          <w:szCs w:val="28"/>
        </w:rPr>
        <w:t>приостановить информационный обмен до смены кодового имени и пароля.</w:t>
      </w:r>
    </w:p>
    <w:p w:rsidR="00A86EFA" w:rsidRPr="00F36392" w:rsidRDefault="00A86EFA" w:rsidP="00EB7C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 xml:space="preserve">    3. Стороны    несут     ответственность    за    разглашение    сведений</w:t>
      </w:r>
    </w:p>
    <w:p w:rsidR="00A86EFA" w:rsidRPr="00F36392" w:rsidRDefault="00A86EFA" w:rsidP="00EB7CB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конфиденциального характера в соответствии с законодательством.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 xml:space="preserve">    4. Клиент несет ответственность:</w:t>
      </w:r>
    </w:p>
    <w:p w:rsidR="00A86EFA" w:rsidRPr="00F36392" w:rsidRDefault="004911E0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за достоверность данных в представленных документах для </w:t>
      </w:r>
      <w:r w:rsidR="00A86EFA" w:rsidRPr="00F36392">
        <w:rPr>
          <w:rFonts w:ascii="Times New Roman" w:hAnsi="Times New Roman" w:cs="Times New Roman"/>
          <w:sz w:val="28"/>
          <w:szCs w:val="28"/>
        </w:rPr>
        <w:t>открытия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лицевых счетов и осуществления кассовых операций;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lastRenderedPageBreak/>
        <w:t xml:space="preserve">    - за   актуальность   электрон</w:t>
      </w:r>
      <w:r w:rsidR="004911E0">
        <w:rPr>
          <w:rFonts w:ascii="Times New Roman" w:hAnsi="Times New Roman" w:cs="Times New Roman"/>
          <w:sz w:val="28"/>
          <w:szCs w:val="28"/>
        </w:rPr>
        <w:t xml:space="preserve">ных   подписей   лиц и подписей </w:t>
      </w:r>
      <w:r w:rsidR="00EB7CBE">
        <w:rPr>
          <w:rFonts w:ascii="Times New Roman" w:hAnsi="Times New Roman" w:cs="Times New Roman"/>
          <w:sz w:val="28"/>
          <w:szCs w:val="28"/>
        </w:rPr>
        <w:t xml:space="preserve">лиц </w:t>
      </w:r>
      <w:r w:rsidRPr="00F36392">
        <w:rPr>
          <w:rFonts w:ascii="Times New Roman" w:hAnsi="Times New Roman" w:cs="Times New Roman"/>
          <w:sz w:val="28"/>
          <w:szCs w:val="28"/>
        </w:rPr>
        <w:t>в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соответствии с представленной карточкой образцов подписей и оттиска печати,</w:t>
      </w:r>
      <w:r w:rsidR="00EB7CBE">
        <w:rPr>
          <w:rFonts w:ascii="Times New Roman" w:hAnsi="Times New Roman" w:cs="Times New Roman"/>
          <w:sz w:val="28"/>
          <w:szCs w:val="28"/>
        </w:rPr>
        <w:t xml:space="preserve"> которым предоставлено право распоряжения средствами на лицевом </w:t>
      </w:r>
      <w:r w:rsidRPr="00F36392">
        <w:rPr>
          <w:rFonts w:ascii="Times New Roman" w:hAnsi="Times New Roman" w:cs="Times New Roman"/>
          <w:sz w:val="28"/>
          <w:szCs w:val="28"/>
        </w:rPr>
        <w:t>счете</w:t>
      </w:r>
      <w:r w:rsidR="00EB7CBE">
        <w:rPr>
          <w:rFonts w:ascii="Times New Roman" w:hAnsi="Times New Roman" w:cs="Times New Roman"/>
          <w:sz w:val="28"/>
          <w:szCs w:val="28"/>
        </w:rPr>
        <w:t xml:space="preserve"> </w:t>
      </w:r>
      <w:r w:rsidRPr="00F36392">
        <w:rPr>
          <w:rFonts w:ascii="Times New Roman" w:hAnsi="Times New Roman" w:cs="Times New Roman"/>
          <w:sz w:val="28"/>
          <w:szCs w:val="28"/>
        </w:rPr>
        <w:t>Клиента.</w:t>
      </w:r>
    </w:p>
    <w:p w:rsidR="00A86EFA" w:rsidRPr="00F36392" w:rsidRDefault="00EB7CBE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Настоящее Соглашение вступает в силу с </w:t>
      </w:r>
      <w:r w:rsidR="00A86EFA" w:rsidRPr="00F3639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омента </w:t>
      </w:r>
      <w:r w:rsidR="00A86EFA" w:rsidRPr="00F36392">
        <w:rPr>
          <w:rFonts w:ascii="Times New Roman" w:hAnsi="Times New Roman" w:cs="Times New Roman"/>
          <w:sz w:val="28"/>
          <w:szCs w:val="28"/>
        </w:rPr>
        <w:t>его подписания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Сторонами.</w:t>
      </w:r>
    </w:p>
    <w:p w:rsidR="00A86EFA" w:rsidRPr="00F36392" w:rsidRDefault="00EB7CBE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Настоящее Соглашение составлено в двух экземплярах, каждый </w:t>
      </w:r>
      <w:r w:rsidR="00A86EFA" w:rsidRPr="00F36392">
        <w:rPr>
          <w:rFonts w:ascii="Times New Roman" w:hAnsi="Times New Roman" w:cs="Times New Roman"/>
          <w:sz w:val="28"/>
          <w:szCs w:val="28"/>
        </w:rPr>
        <w:t>из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>которых имеет одинаковую юридическую силу.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392">
        <w:rPr>
          <w:rFonts w:ascii="Times New Roman" w:hAnsi="Times New Roman" w:cs="Times New Roman"/>
          <w:sz w:val="28"/>
          <w:szCs w:val="28"/>
        </w:rPr>
        <w:t xml:space="preserve">    7. Дополнительное соглашение при переоформлении лицевого счета Клиента,</w:t>
      </w:r>
      <w:r w:rsidR="00EB7CBE">
        <w:rPr>
          <w:rFonts w:ascii="Times New Roman" w:hAnsi="Times New Roman" w:cs="Times New Roman"/>
          <w:sz w:val="28"/>
          <w:szCs w:val="28"/>
        </w:rPr>
        <w:t xml:space="preserve"> </w:t>
      </w:r>
      <w:r w:rsidRPr="00F36392">
        <w:rPr>
          <w:rFonts w:ascii="Times New Roman" w:hAnsi="Times New Roman" w:cs="Times New Roman"/>
          <w:sz w:val="28"/>
          <w:szCs w:val="28"/>
        </w:rPr>
        <w:t>смене руководителей Сторон не оформляется.</w:t>
      </w:r>
    </w:p>
    <w:p w:rsidR="00A86EFA" w:rsidRPr="00F36392" w:rsidRDefault="00A86EFA" w:rsidP="00EB7C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6EFA" w:rsidRDefault="0000122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Комитет финансов</w:t>
      </w:r>
      <w:r w:rsidR="00EB7CBE">
        <w:rPr>
          <w:rFonts w:ascii="Times New Roman" w:hAnsi="Times New Roman" w:cs="Times New Roman"/>
          <w:sz w:val="28"/>
          <w:szCs w:val="28"/>
        </w:rPr>
        <w:t xml:space="preserve">:                                  </w:t>
      </w:r>
      <w:r w:rsidR="00A86EFA" w:rsidRPr="00F363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B7C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86EFA" w:rsidRPr="00F36392">
        <w:rPr>
          <w:rFonts w:ascii="Times New Roman" w:hAnsi="Times New Roman" w:cs="Times New Roman"/>
          <w:sz w:val="28"/>
          <w:szCs w:val="28"/>
        </w:rPr>
        <w:t xml:space="preserve"> Клиент:</w:t>
      </w:r>
    </w:p>
    <w:p w:rsidR="00EB7CBE" w:rsidRPr="00F36392" w:rsidRDefault="00EB7CBE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22A" w:rsidRDefault="0000122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 финансов и контроля </w:t>
      </w:r>
    </w:p>
    <w:p w:rsidR="00A86EFA" w:rsidRPr="00F36392" w:rsidRDefault="0000122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A86EFA" w:rsidRPr="00F3639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7CB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86EFA" w:rsidRDefault="0000122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00122A" w:rsidRPr="00F36392" w:rsidRDefault="0000122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86EFA" w:rsidRPr="00F36392" w:rsidRDefault="00EB7CBE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6EFA" w:rsidRPr="00F36392">
        <w:rPr>
          <w:rFonts w:ascii="Times New Roman" w:hAnsi="Times New Roman" w:cs="Times New Roman"/>
          <w:sz w:val="28"/>
          <w:szCs w:val="28"/>
        </w:rPr>
        <w:t xml:space="preserve">_________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A86EFA" w:rsidRPr="00F36392">
        <w:rPr>
          <w:rFonts w:ascii="Times New Roman" w:hAnsi="Times New Roman" w:cs="Times New Roman"/>
          <w:sz w:val="28"/>
          <w:szCs w:val="28"/>
        </w:rPr>
        <w:t>_________</w:t>
      </w:r>
    </w:p>
    <w:p w:rsidR="00A86EFA" w:rsidRPr="00F36392" w:rsidRDefault="00A86EFA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6EFA" w:rsidRPr="00F36392" w:rsidRDefault="00EB7CBE" w:rsidP="00F363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М.П.                                                                                    </w:t>
      </w:r>
      <w:r w:rsidR="00A86EFA" w:rsidRPr="00F36392">
        <w:rPr>
          <w:rFonts w:ascii="Times New Roman" w:hAnsi="Times New Roman" w:cs="Times New Roman"/>
          <w:sz w:val="28"/>
          <w:szCs w:val="28"/>
        </w:rPr>
        <w:t>М.П.</w:t>
      </w:r>
    </w:p>
    <w:p w:rsidR="00A86EFA" w:rsidRPr="00F36392" w:rsidRDefault="00A86EFA" w:rsidP="00F36392">
      <w:pPr>
        <w:pStyle w:val="ConsPlusNormal"/>
        <w:jc w:val="both"/>
        <w:rPr>
          <w:sz w:val="28"/>
          <w:szCs w:val="28"/>
        </w:rPr>
      </w:pPr>
    </w:p>
    <w:p w:rsidR="00A86EFA" w:rsidRPr="00F36392" w:rsidRDefault="00A86EFA" w:rsidP="00F36392">
      <w:pPr>
        <w:pStyle w:val="ConsPlusNormal"/>
        <w:jc w:val="both"/>
        <w:rPr>
          <w:sz w:val="28"/>
          <w:szCs w:val="28"/>
        </w:rPr>
      </w:pPr>
    </w:p>
    <w:p w:rsidR="001859E9" w:rsidRPr="00F36392" w:rsidRDefault="001859E9" w:rsidP="00F363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9E9" w:rsidRPr="00F3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FA"/>
    <w:rsid w:val="0000122A"/>
    <w:rsid w:val="001859E9"/>
    <w:rsid w:val="004911E0"/>
    <w:rsid w:val="00572059"/>
    <w:rsid w:val="008161FC"/>
    <w:rsid w:val="009C4771"/>
    <w:rsid w:val="00A86EFA"/>
    <w:rsid w:val="00B96151"/>
    <w:rsid w:val="00C825FA"/>
    <w:rsid w:val="00E124FC"/>
    <w:rsid w:val="00EB7CBE"/>
    <w:rsid w:val="00F3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A86E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24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A86E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2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2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8</cp:revision>
  <cp:lastPrinted>2017-03-01T06:48:00Z</cp:lastPrinted>
  <dcterms:created xsi:type="dcterms:W3CDTF">2017-02-21T10:22:00Z</dcterms:created>
  <dcterms:modified xsi:type="dcterms:W3CDTF">2020-02-20T04:42:00Z</dcterms:modified>
</cp:coreProperties>
</file>