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9" w:rsidRPr="0010056F" w:rsidRDefault="003C2739" w:rsidP="003C2739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3C2739" w:rsidRPr="00740739" w:rsidRDefault="003C2739" w:rsidP="003C2739">
      <w:pPr>
        <w:rPr>
          <w:sz w:val="28"/>
        </w:rPr>
      </w:pPr>
    </w:p>
    <w:p w:rsidR="003C2739" w:rsidRDefault="003C2739" w:rsidP="003C273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3C2739" w:rsidRDefault="003C2739" w:rsidP="003C2739"/>
    <w:p w:rsidR="003C2739" w:rsidRDefault="003C2739" w:rsidP="003C2739">
      <w:r>
        <w:t xml:space="preserve">                           </w:t>
      </w:r>
    </w:p>
    <w:p w:rsidR="003C2739" w:rsidRPr="007D07D5" w:rsidRDefault="003C2739" w:rsidP="003C2739">
      <w:pPr>
        <w:rPr>
          <w:sz w:val="8"/>
        </w:rPr>
      </w:pPr>
      <w:r>
        <w:t xml:space="preserve">   </w:t>
      </w:r>
    </w:p>
    <w:p w:rsidR="003C2739" w:rsidRPr="000F50AF" w:rsidRDefault="003C2739" w:rsidP="003C2739">
      <w:pPr>
        <w:rPr>
          <w:sz w:val="6"/>
        </w:rPr>
      </w:pPr>
      <w:r>
        <w:t xml:space="preserve">  </w:t>
      </w:r>
    </w:p>
    <w:p w:rsidR="003C2739" w:rsidRDefault="003C2739" w:rsidP="003C2739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3C2739" w:rsidRPr="00913F4D" w:rsidRDefault="003C2739" w:rsidP="003C2739">
      <w:pPr>
        <w:pStyle w:val="a7"/>
        <w:rPr>
          <w:sz w:val="10"/>
        </w:rPr>
      </w:pPr>
    </w:p>
    <w:p w:rsidR="003C2739" w:rsidRDefault="003C2739" w:rsidP="003C2739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3C2739" w:rsidRPr="00913F4D" w:rsidRDefault="003C2739" w:rsidP="003C2739">
      <w:pPr>
        <w:pStyle w:val="a5"/>
        <w:rPr>
          <w:sz w:val="20"/>
        </w:rPr>
      </w:pPr>
    </w:p>
    <w:p w:rsidR="003C2739" w:rsidRDefault="003C2739" w:rsidP="003C2739">
      <w:pPr>
        <w:rPr>
          <w:rFonts w:ascii="Arial" w:hAnsi="Arial"/>
          <w:smallCaps/>
          <w:kern w:val="2"/>
          <w:sz w:val="14"/>
        </w:rPr>
      </w:pPr>
    </w:p>
    <w:p w:rsidR="003C2739" w:rsidRPr="0039658F" w:rsidRDefault="00B21A9C" w:rsidP="003C2739">
      <w:pPr>
        <w:pStyle w:val="a8"/>
        <w:rPr>
          <w:kern w:val="2"/>
          <w:sz w:val="28"/>
        </w:rPr>
      </w:pPr>
      <w:r>
        <w:rPr>
          <w:kern w:val="2"/>
          <w:sz w:val="28"/>
        </w:rPr>
        <w:t>03.12.2024</w:t>
      </w:r>
      <w:r w:rsidR="003C2739" w:rsidRPr="0039658F">
        <w:rPr>
          <w:kern w:val="2"/>
          <w:sz w:val="28"/>
        </w:rPr>
        <w:t xml:space="preserve">   №</w:t>
      </w:r>
      <w:r w:rsidR="000F50AF" w:rsidRPr="0039658F">
        <w:rPr>
          <w:kern w:val="2"/>
          <w:sz w:val="28"/>
        </w:rPr>
        <w:t xml:space="preserve"> </w:t>
      </w:r>
      <w:r>
        <w:rPr>
          <w:kern w:val="2"/>
          <w:sz w:val="28"/>
        </w:rPr>
        <w:t>174</w:t>
      </w:r>
    </w:p>
    <w:p w:rsidR="00144A95" w:rsidRPr="007D07D5" w:rsidRDefault="00144A95" w:rsidP="003C0778">
      <w:pPr>
        <w:rPr>
          <w:sz w:val="18"/>
          <w:szCs w:val="28"/>
        </w:rPr>
      </w:pPr>
    </w:p>
    <w:p w:rsidR="00740739" w:rsidRPr="00740739" w:rsidRDefault="00740739" w:rsidP="003C0778">
      <w:pPr>
        <w:rPr>
          <w:sz w:val="14"/>
          <w:szCs w:val="28"/>
        </w:rPr>
      </w:pPr>
    </w:p>
    <w:p w:rsidR="00AE32BD" w:rsidRPr="00AE32BD" w:rsidRDefault="00DE2855" w:rsidP="00AE32BD">
      <w:pPr>
        <w:jc w:val="center"/>
        <w:rPr>
          <w:sz w:val="28"/>
        </w:rPr>
      </w:pPr>
      <w:r w:rsidRPr="00AE32BD">
        <w:rPr>
          <w:sz w:val="28"/>
        </w:rPr>
        <w:t>О</w:t>
      </w:r>
      <w:r w:rsidR="00165BA9" w:rsidRPr="00AE32BD">
        <w:rPr>
          <w:sz w:val="28"/>
        </w:rPr>
        <w:t xml:space="preserve">б утверждении </w:t>
      </w:r>
      <w:r w:rsidR="00AE32BD" w:rsidRPr="00AE32BD">
        <w:rPr>
          <w:sz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 на  автомобильном  транспорте и в дорожном хозяйстве </w:t>
      </w:r>
      <w:r w:rsidR="00173B66">
        <w:rPr>
          <w:sz w:val="28"/>
        </w:rPr>
        <w:t xml:space="preserve">в Москаленском </w:t>
      </w:r>
      <w:r w:rsidR="008922CE" w:rsidRPr="00AE32BD">
        <w:rPr>
          <w:sz w:val="28"/>
        </w:rPr>
        <w:t xml:space="preserve">муниципальном районе Омской области </w:t>
      </w:r>
      <w:r w:rsidR="00AE32BD" w:rsidRPr="00AE32BD">
        <w:rPr>
          <w:sz w:val="28"/>
        </w:rPr>
        <w:t>на 202</w:t>
      </w:r>
      <w:r w:rsidR="008922CE">
        <w:rPr>
          <w:sz w:val="28"/>
        </w:rPr>
        <w:t>5</w:t>
      </w:r>
      <w:r w:rsidR="00AE32BD" w:rsidRPr="00AE32BD">
        <w:rPr>
          <w:sz w:val="28"/>
        </w:rPr>
        <w:t xml:space="preserve"> год</w:t>
      </w:r>
    </w:p>
    <w:p w:rsidR="00144A95" w:rsidRDefault="00144A95" w:rsidP="00AE32BD">
      <w:pPr>
        <w:jc w:val="center"/>
        <w:rPr>
          <w:b/>
        </w:rPr>
      </w:pPr>
    </w:p>
    <w:p w:rsidR="00AE32BD" w:rsidRPr="00740739" w:rsidRDefault="00AE32BD" w:rsidP="00AE32BD">
      <w:pPr>
        <w:jc w:val="center"/>
        <w:rPr>
          <w:sz w:val="28"/>
          <w:szCs w:val="28"/>
        </w:rPr>
      </w:pPr>
    </w:p>
    <w:p w:rsidR="003C0778" w:rsidRPr="00FD032F" w:rsidRDefault="00EA214C" w:rsidP="00FD032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Руководствуясь Ф</w:t>
      </w:r>
      <w:r w:rsidR="00E567CB" w:rsidRPr="00CA4187">
        <w:rPr>
          <w:sz w:val="28"/>
          <w:szCs w:val="28"/>
        </w:rPr>
        <w:t>едеральным</w:t>
      </w:r>
      <w:r w:rsidR="00E567CB">
        <w:rPr>
          <w:sz w:val="28"/>
          <w:szCs w:val="28"/>
        </w:rPr>
        <w:t>и</w:t>
      </w:r>
      <w:r w:rsidR="00E567CB" w:rsidRPr="00CA4187">
        <w:rPr>
          <w:sz w:val="28"/>
          <w:szCs w:val="28"/>
        </w:rPr>
        <w:t xml:space="preserve"> закон</w:t>
      </w:r>
      <w:r w:rsidR="00E567CB">
        <w:rPr>
          <w:sz w:val="28"/>
          <w:szCs w:val="28"/>
        </w:rPr>
        <w:t>а</w:t>
      </w:r>
      <w:r w:rsidR="00E567CB" w:rsidRPr="00CA4187">
        <w:rPr>
          <w:sz w:val="28"/>
          <w:szCs w:val="28"/>
        </w:rPr>
        <w:t>м</w:t>
      </w:r>
      <w:r w:rsidR="00E567CB">
        <w:rPr>
          <w:sz w:val="28"/>
          <w:szCs w:val="28"/>
        </w:rPr>
        <w:t>и</w:t>
      </w:r>
      <w:r w:rsidR="00E567CB" w:rsidRPr="00CA4187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от 06 октября </w:t>
      </w:r>
      <w:r w:rsidR="00E567CB" w:rsidRPr="00CA4187">
        <w:rPr>
          <w:sz w:val="28"/>
          <w:szCs w:val="28"/>
        </w:rPr>
        <w:t xml:space="preserve">2003 </w:t>
      </w:r>
      <w:r w:rsidR="00E567CB">
        <w:rPr>
          <w:sz w:val="28"/>
          <w:szCs w:val="28"/>
        </w:rPr>
        <w:t xml:space="preserve">года </w:t>
      </w:r>
      <w:r w:rsidR="00DA50DD" w:rsidRPr="00DA50DD">
        <w:rPr>
          <w:sz w:val="28"/>
          <w:szCs w:val="28"/>
        </w:rPr>
        <w:br/>
      </w:r>
      <w:r w:rsidR="00E567CB">
        <w:rPr>
          <w:sz w:val="28"/>
          <w:szCs w:val="28"/>
        </w:rPr>
        <w:t>№</w:t>
      </w:r>
      <w:r w:rsidR="00DA50DD" w:rsidRPr="00DA50DD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131-ФЗ </w:t>
      </w:r>
      <w:r w:rsidR="00E567CB" w:rsidRPr="00CA4187">
        <w:rPr>
          <w:sz w:val="28"/>
          <w:szCs w:val="28"/>
        </w:rPr>
        <w:t>«</w:t>
      </w:r>
      <w:r w:rsidR="00E567CB" w:rsidRPr="00CA4187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 w:rsidR="0007677C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>в Российской Федерации»</w:t>
      </w:r>
      <w:r w:rsidR="00E567CB">
        <w:rPr>
          <w:bCs/>
          <w:sz w:val="28"/>
          <w:szCs w:val="28"/>
        </w:rPr>
        <w:t xml:space="preserve">, </w:t>
      </w:r>
      <w:r w:rsidR="00376562">
        <w:rPr>
          <w:color w:val="000000" w:themeColor="text1"/>
          <w:sz w:val="28"/>
          <w:szCs w:val="28"/>
        </w:rPr>
        <w:t xml:space="preserve">от 31 июля </w:t>
      </w:r>
      <w:r w:rsidR="00376562" w:rsidRPr="00376562">
        <w:rPr>
          <w:color w:val="000000" w:themeColor="text1"/>
          <w:sz w:val="28"/>
          <w:szCs w:val="28"/>
        </w:rPr>
        <w:t xml:space="preserve">2020 </w:t>
      </w:r>
      <w:r w:rsidR="00835757">
        <w:rPr>
          <w:color w:val="000000" w:themeColor="text1"/>
          <w:sz w:val="28"/>
          <w:szCs w:val="28"/>
        </w:rPr>
        <w:t xml:space="preserve">года </w:t>
      </w:r>
      <w:r w:rsidR="00376562" w:rsidRPr="00376562">
        <w:rPr>
          <w:color w:val="000000" w:themeColor="text1"/>
          <w:sz w:val="28"/>
          <w:szCs w:val="28"/>
        </w:rPr>
        <w:t xml:space="preserve">№ 248-ФЗ «О государственном контроле (надзоре) и муниципальном контроле в Российской </w:t>
      </w:r>
      <w:r w:rsidR="00376562" w:rsidRPr="00FD032F">
        <w:rPr>
          <w:color w:val="000000" w:themeColor="text1"/>
          <w:sz w:val="28"/>
          <w:szCs w:val="28"/>
        </w:rPr>
        <w:t>Федерации»</w:t>
      </w:r>
      <w:r w:rsidR="00E567CB" w:rsidRPr="00FD032F">
        <w:rPr>
          <w:bCs/>
          <w:sz w:val="28"/>
          <w:szCs w:val="28"/>
        </w:rPr>
        <w:t>,</w:t>
      </w:r>
      <w:r w:rsidR="00FD032F" w:rsidRPr="00FD032F">
        <w:rPr>
          <w:bCs/>
          <w:sz w:val="28"/>
          <w:szCs w:val="28"/>
        </w:rPr>
        <w:t xml:space="preserve"> </w:t>
      </w:r>
      <w:r w:rsidR="00FD032F">
        <w:rPr>
          <w:bCs/>
          <w:sz w:val="28"/>
          <w:szCs w:val="28"/>
        </w:rPr>
        <w:br/>
      </w:r>
      <w:r w:rsidR="00FD032F" w:rsidRPr="00FD032F">
        <w:rPr>
          <w:color w:val="000000" w:themeColor="text1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="00FD032F">
        <w:rPr>
          <w:color w:val="000000" w:themeColor="text1"/>
          <w:sz w:val="28"/>
          <w:szCs w:val="28"/>
        </w:rPr>
        <w:br/>
      </w:r>
      <w:r w:rsidR="00FD032F" w:rsidRPr="00FD032F">
        <w:rPr>
          <w:color w:val="000000" w:themeColor="text1"/>
          <w:sz w:val="28"/>
          <w:szCs w:val="28"/>
        </w:rPr>
        <w:t xml:space="preserve">от 25 июня 2021 </w:t>
      </w:r>
      <w:r w:rsidR="00835757">
        <w:rPr>
          <w:color w:val="000000" w:themeColor="text1"/>
          <w:sz w:val="28"/>
          <w:szCs w:val="28"/>
        </w:rPr>
        <w:t xml:space="preserve">года </w:t>
      </w:r>
      <w:r w:rsidR="00FD032F" w:rsidRPr="00FD032F">
        <w:rPr>
          <w:color w:val="000000" w:themeColor="text1"/>
          <w:sz w:val="28"/>
          <w:szCs w:val="28"/>
        </w:rPr>
        <w:t xml:space="preserve">№ 990 «Об утверждении правил разработки </w:t>
      </w:r>
      <w:r w:rsidR="00835757">
        <w:rPr>
          <w:color w:val="000000" w:themeColor="text1"/>
          <w:sz w:val="28"/>
          <w:szCs w:val="28"/>
        </w:rPr>
        <w:br/>
      </w:r>
      <w:r w:rsidR="00FD032F" w:rsidRPr="00FD032F">
        <w:rPr>
          <w:color w:val="000000" w:themeColor="text1"/>
          <w:sz w:val="28"/>
          <w:szCs w:val="28"/>
        </w:rPr>
        <w:t xml:space="preserve">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6C0F8D" w:rsidRPr="00FD032F">
        <w:rPr>
          <w:sz w:val="28"/>
          <w:szCs w:val="28"/>
        </w:rPr>
        <w:t>Уставом Москаленского муниципального района</w:t>
      </w:r>
      <w:r w:rsidR="00A177E9" w:rsidRPr="00FD032F">
        <w:rPr>
          <w:sz w:val="28"/>
          <w:szCs w:val="28"/>
        </w:rPr>
        <w:t xml:space="preserve"> Омской области</w:t>
      </w:r>
      <w:r w:rsidR="00BB60AE" w:rsidRPr="00FD032F">
        <w:rPr>
          <w:sz w:val="28"/>
          <w:szCs w:val="28"/>
        </w:rPr>
        <w:t>,</w:t>
      </w:r>
      <w:r w:rsidR="008B2CA7" w:rsidRPr="00FD032F">
        <w:rPr>
          <w:sz w:val="28"/>
          <w:szCs w:val="28"/>
        </w:rPr>
        <w:t xml:space="preserve"> </w:t>
      </w:r>
      <w:r w:rsidR="003C0778" w:rsidRPr="00FD032F">
        <w:rPr>
          <w:sz w:val="28"/>
          <w:szCs w:val="28"/>
        </w:rPr>
        <w:t>ПОСТАНОВЛЯЮ:</w:t>
      </w:r>
    </w:p>
    <w:p w:rsidR="00094247" w:rsidRPr="00913F4D" w:rsidRDefault="00094247" w:rsidP="003C0778">
      <w:pPr>
        <w:ind w:firstLine="709"/>
        <w:jc w:val="both"/>
        <w:rPr>
          <w:szCs w:val="28"/>
        </w:rPr>
      </w:pPr>
    </w:p>
    <w:p w:rsidR="00740739" w:rsidRPr="00376562" w:rsidRDefault="00376562" w:rsidP="00376562">
      <w:pPr>
        <w:pStyle w:val="ab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Утвердить </w:t>
      </w:r>
      <w:r w:rsidRPr="00376562">
        <w:rPr>
          <w:sz w:val="28"/>
        </w:rPr>
        <w:t>Программ</w:t>
      </w:r>
      <w:r>
        <w:rPr>
          <w:sz w:val="28"/>
        </w:rPr>
        <w:t>у</w:t>
      </w:r>
      <w:r w:rsidRPr="00376562">
        <w:rPr>
          <w:sz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 </w:t>
      </w:r>
      <w:r w:rsidR="009C1C73">
        <w:rPr>
          <w:sz w:val="28"/>
        </w:rPr>
        <w:t xml:space="preserve">на  автомобильном  транспорте </w:t>
      </w:r>
      <w:r w:rsidRPr="00376562">
        <w:rPr>
          <w:sz w:val="28"/>
        </w:rPr>
        <w:t xml:space="preserve">и в дорожном хозяйстве </w:t>
      </w:r>
      <w:r w:rsidR="009C1C73">
        <w:rPr>
          <w:sz w:val="28"/>
        </w:rPr>
        <w:br/>
      </w:r>
      <w:r w:rsidR="009C1C73" w:rsidRPr="00376562">
        <w:rPr>
          <w:sz w:val="28"/>
        </w:rPr>
        <w:t xml:space="preserve">в Москаленском муниципальном районе Омской области </w:t>
      </w:r>
      <w:r w:rsidRPr="00376562">
        <w:rPr>
          <w:sz w:val="28"/>
        </w:rPr>
        <w:t>на 202</w:t>
      </w:r>
      <w:r w:rsidR="009C1C73">
        <w:rPr>
          <w:sz w:val="28"/>
        </w:rPr>
        <w:t>5</w:t>
      </w:r>
      <w:r w:rsidRPr="00376562">
        <w:rPr>
          <w:sz w:val="28"/>
        </w:rPr>
        <w:t xml:space="preserve"> год</w:t>
      </w:r>
      <w:r>
        <w:rPr>
          <w:sz w:val="28"/>
        </w:rPr>
        <w:t xml:space="preserve"> </w:t>
      </w:r>
      <w:r w:rsidR="00885814" w:rsidRPr="00376562">
        <w:rPr>
          <w:spacing w:val="-4"/>
          <w:sz w:val="28"/>
          <w:szCs w:val="28"/>
        </w:rPr>
        <w:t>согласно приложению</w:t>
      </w:r>
      <w:r w:rsidR="00740739" w:rsidRPr="00376562">
        <w:rPr>
          <w:spacing w:val="-4"/>
          <w:sz w:val="28"/>
          <w:szCs w:val="28"/>
        </w:rPr>
        <w:t xml:space="preserve"> к настоящему постановлению.</w:t>
      </w:r>
    </w:p>
    <w:p w:rsidR="00823C24" w:rsidRPr="00823C24" w:rsidRDefault="00165BA9" w:rsidP="00376562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823C24">
        <w:rPr>
          <w:bCs/>
          <w:sz w:val="28"/>
          <w:szCs w:val="28"/>
        </w:rPr>
        <w:t xml:space="preserve">Опубликовать настоящее </w:t>
      </w:r>
      <w:r w:rsidR="004C2EA3" w:rsidRPr="00823C24">
        <w:rPr>
          <w:bCs/>
          <w:sz w:val="28"/>
          <w:szCs w:val="28"/>
        </w:rPr>
        <w:t>п</w:t>
      </w:r>
      <w:r w:rsidRPr="00823C24">
        <w:rPr>
          <w:bCs/>
          <w:sz w:val="28"/>
          <w:szCs w:val="28"/>
        </w:rPr>
        <w:t>остановление в источниках официального опубликования.</w:t>
      </w:r>
    </w:p>
    <w:p w:rsidR="00E27A2A" w:rsidRPr="00BB60AE" w:rsidRDefault="00823C24" w:rsidP="00111B3A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Контроль за</w:t>
      </w:r>
      <w:r w:rsidR="00401E49" w:rsidRPr="00823C24">
        <w:rPr>
          <w:sz w:val="28"/>
          <w:szCs w:val="28"/>
        </w:rPr>
        <w:t xml:space="preserve"> исполнением  настоящего  постановления  возложить </w:t>
      </w:r>
      <w:r w:rsidR="00933551">
        <w:rPr>
          <w:sz w:val="28"/>
          <w:szCs w:val="28"/>
        </w:rPr>
        <w:br/>
      </w:r>
      <w:r w:rsidR="00401E49" w:rsidRPr="00823C24">
        <w:rPr>
          <w:sz w:val="28"/>
          <w:szCs w:val="28"/>
        </w:rPr>
        <w:t xml:space="preserve">на первого заместителя главы Москаленского муниципального района Омской области </w:t>
      </w:r>
      <w:r w:rsidR="009C1C73">
        <w:rPr>
          <w:sz w:val="28"/>
          <w:szCs w:val="28"/>
        </w:rPr>
        <w:t>А.Ф. Герлица</w:t>
      </w:r>
      <w:r w:rsidR="00401E49" w:rsidRPr="00823C24">
        <w:rPr>
          <w:sz w:val="28"/>
          <w:szCs w:val="28"/>
        </w:rPr>
        <w:t>.</w:t>
      </w:r>
    </w:p>
    <w:p w:rsidR="00BB60AE" w:rsidRDefault="00BB60AE" w:rsidP="007E1FA3">
      <w:pPr>
        <w:jc w:val="both"/>
        <w:rPr>
          <w:sz w:val="28"/>
          <w:szCs w:val="28"/>
        </w:rPr>
      </w:pPr>
    </w:p>
    <w:p w:rsidR="00885814" w:rsidRPr="00E1481C" w:rsidRDefault="00885814" w:rsidP="007E1FA3">
      <w:pPr>
        <w:jc w:val="both"/>
        <w:rPr>
          <w:sz w:val="28"/>
          <w:szCs w:val="28"/>
        </w:rPr>
      </w:pPr>
    </w:p>
    <w:p w:rsidR="00D422EE" w:rsidRDefault="00D422EE" w:rsidP="003C07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C0778" w:rsidRPr="00EC34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617A">
        <w:rPr>
          <w:sz w:val="28"/>
          <w:szCs w:val="28"/>
        </w:rPr>
        <w:t xml:space="preserve"> </w:t>
      </w:r>
      <w:r w:rsidR="005067D7"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  <w:r w:rsidR="0051786D">
        <w:rPr>
          <w:sz w:val="28"/>
          <w:szCs w:val="28"/>
        </w:rPr>
        <w:t xml:space="preserve">      </w:t>
      </w:r>
    </w:p>
    <w:p w:rsidR="00094247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</w:t>
      </w:r>
      <w:r w:rsidR="00B9411F">
        <w:rPr>
          <w:sz w:val="28"/>
          <w:szCs w:val="28"/>
        </w:rPr>
        <w:t xml:space="preserve">                             </w:t>
      </w:r>
      <w:r w:rsidR="009204A5">
        <w:rPr>
          <w:sz w:val="28"/>
          <w:szCs w:val="28"/>
        </w:rPr>
        <w:t xml:space="preserve">  </w:t>
      </w:r>
      <w:r w:rsidR="00BB60AE" w:rsidRPr="00E1481C">
        <w:rPr>
          <w:sz w:val="28"/>
          <w:szCs w:val="28"/>
        </w:rPr>
        <w:t xml:space="preserve">   </w:t>
      </w:r>
      <w:r w:rsidR="00D422EE">
        <w:rPr>
          <w:sz w:val="28"/>
          <w:szCs w:val="28"/>
        </w:rPr>
        <w:t xml:space="preserve">                                  А</w:t>
      </w:r>
      <w:r w:rsidR="009204A5">
        <w:rPr>
          <w:sz w:val="28"/>
          <w:szCs w:val="28"/>
        </w:rPr>
        <w:t xml:space="preserve">.В. </w:t>
      </w:r>
      <w:r w:rsidR="00D422EE">
        <w:rPr>
          <w:sz w:val="28"/>
          <w:szCs w:val="28"/>
        </w:rPr>
        <w:t>Ряполов</w:t>
      </w:r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481F30" w:rsidRDefault="00481F30" w:rsidP="000020B1">
      <w:pPr>
        <w:rPr>
          <w:sz w:val="28"/>
          <w:szCs w:val="28"/>
        </w:rPr>
      </w:pPr>
    </w:p>
    <w:p w:rsidR="00376562" w:rsidRDefault="00376562" w:rsidP="000020B1">
      <w:pPr>
        <w:rPr>
          <w:sz w:val="28"/>
          <w:szCs w:val="28"/>
        </w:rPr>
      </w:pPr>
    </w:p>
    <w:p w:rsidR="00376562" w:rsidRDefault="00376562" w:rsidP="000020B1">
      <w:pPr>
        <w:rPr>
          <w:sz w:val="28"/>
          <w:szCs w:val="28"/>
        </w:rPr>
      </w:pPr>
    </w:p>
    <w:p w:rsidR="009C1C73" w:rsidRDefault="009C1C73" w:rsidP="000020B1">
      <w:pPr>
        <w:rPr>
          <w:sz w:val="28"/>
          <w:szCs w:val="28"/>
        </w:rPr>
      </w:pPr>
    </w:p>
    <w:p w:rsidR="009C1C73" w:rsidRDefault="009C1C73" w:rsidP="000020B1">
      <w:pPr>
        <w:rPr>
          <w:sz w:val="28"/>
          <w:szCs w:val="28"/>
        </w:rPr>
      </w:pPr>
    </w:p>
    <w:p w:rsidR="009C1C73" w:rsidRPr="000020B1" w:rsidRDefault="009C1C73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376562" w:rsidRDefault="002028EA" w:rsidP="00481F30">
      <w:pPr>
        <w:rPr>
          <w:sz w:val="20"/>
          <w:szCs w:val="20"/>
        </w:rPr>
      </w:pPr>
      <w:r w:rsidRPr="00B51B61">
        <w:rPr>
          <w:sz w:val="20"/>
          <w:szCs w:val="20"/>
        </w:rPr>
        <w:t xml:space="preserve">Согласовано: </w:t>
      </w:r>
      <w:r w:rsidR="00A177E9">
        <w:rPr>
          <w:sz w:val="20"/>
          <w:szCs w:val="20"/>
        </w:rPr>
        <w:t xml:space="preserve"> </w:t>
      </w:r>
      <w:r w:rsidR="009C1C73">
        <w:rPr>
          <w:sz w:val="20"/>
          <w:szCs w:val="20"/>
        </w:rPr>
        <w:t>Герлиц А.Ф.</w:t>
      </w:r>
    </w:p>
    <w:p w:rsidR="00376562" w:rsidRDefault="00376562" w:rsidP="00481F30">
      <w:pPr>
        <w:rPr>
          <w:sz w:val="20"/>
          <w:szCs w:val="20"/>
        </w:rPr>
      </w:pPr>
    </w:p>
    <w:p w:rsidR="002028EA" w:rsidRDefault="009C1C73" w:rsidP="00481F3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3026A2">
        <w:rPr>
          <w:sz w:val="20"/>
          <w:szCs w:val="20"/>
        </w:rPr>
        <w:t>Прошивалко Д.В.</w:t>
      </w: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3551">
        <w:rPr>
          <w:sz w:val="20"/>
          <w:szCs w:val="20"/>
        </w:rPr>
        <w:t xml:space="preserve"> </w:t>
      </w:r>
      <w:r w:rsidR="009C1C73">
        <w:rPr>
          <w:sz w:val="20"/>
          <w:szCs w:val="20"/>
        </w:rPr>
        <w:t xml:space="preserve">         </w:t>
      </w:r>
    </w:p>
    <w:p w:rsidR="00933551" w:rsidRDefault="00933551" w:rsidP="005D32C5">
      <w:pPr>
        <w:rPr>
          <w:sz w:val="20"/>
          <w:szCs w:val="20"/>
        </w:rPr>
      </w:pPr>
    </w:p>
    <w:p w:rsidR="00A23049" w:rsidRDefault="002028EA" w:rsidP="005D32C5">
      <w:pPr>
        <w:rPr>
          <w:b/>
        </w:rPr>
      </w:pPr>
      <w:r w:rsidRPr="00B51B61">
        <w:rPr>
          <w:sz w:val="20"/>
          <w:szCs w:val="20"/>
        </w:rPr>
        <w:t>Исп</w:t>
      </w:r>
      <w:r w:rsidR="00933551">
        <w:rPr>
          <w:sz w:val="20"/>
          <w:szCs w:val="20"/>
        </w:rPr>
        <w:t>.</w:t>
      </w:r>
      <w:r w:rsidRPr="00B51B61">
        <w:rPr>
          <w:sz w:val="20"/>
          <w:szCs w:val="20"/>
        </w:rPr>
        <w:t xml:space="preserve">: </w:t>
      </w:r>
      <w:r w:rsidR="009C1C73">
        <w:rPr>
          <w:sz w:val="20"/>
          <w:szCs w:val="20"/>
        </w:rPr>
        <w:t>Панченко А.В.</w:t>
      </w:r>
    </w:p>
    <w:tbl>
      <w:tblPr>
        <w:tblW w:w="14786" w:type="dxa"/>
        <w:tblLayout w:type="fixed"/>
        <w:tblLook w:val="04A0"/>
      </w:tblPr>
      <w:tblGrid>
        <w:gridCol w:w="4503"/>
        <w:gridCol w:w="1559"/>
        <w:gridCol w:w="3751"/>
        <w:gridCol w:w="4973"/>
      </w:tblGrid>
      <w:tr w:rsidR="00376562" w:rsidTr="00074300">
        <w:trPr>
          <w:gridBefore w:val="1"/>
          <w:gridAfter w:val="1"/>
          <w:wBefore w:w="4503" w:type="dxa"/>
          <w:wAfter w:w="4973" w:type="dxa"/>
          <w:trHeight w:val="699"/>
        </w:trPr>
        <w:tc>
          <w:tcPr>
            <w:tcW w:w="5310" w:type="dxa"/>
            <w:gridSpan w:val="2"/>
            <w:hideMark/>
          </w:tcPr>
          <w:p w:rsidR="00376562" w:rsidRPr="00074300" w:rsidRDefault="00376562" w:rsidP="007C0AD3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8"/>
              </w:rPr>
            </w:pPr>
            <w:r w:rsidRPr="00074300">
              <w:rPr>
                <w:bCs/>
                <w:sz w:val="28"/>
              </w:rPr>
              <w:lastRenderedPageBreak/>
              <w:t xml:space="preserve">Приложение </w:t>
            </w:r>
          </w:p>
          <w:p w:rsidR="00376562" w:rsidRPr="00074300" w:rsidRDefault="00376562" w:rsidP="007C0AD3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8"/>
              </w:rPr>
            </w:pPr>
            <w:r w:rsidRPr="00074300">
              <w:rPr>
                <w:bCs/>
                <w:sz w:val="28"/>
              </w:rPr>
              <w:t xml:space="preserve">к постановлению главы Москаленского </w:t>
            </w:r>
          </w:p>
          <w:p w:rsidR="00376562" w:rsidRPr="00074300" w:rsidRDefault="00376562" w:rsidP="007C0AD3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8"/>
              </w:rPr>
            </w:pPr>
            <w:r w:rsidRPr="00074300">
              <w:rPr>
                <w:bCs/>
                <w:sz w:val="28"/>
              </w:rPr>
              <w:t>муниципального района Омской области</w:t>
            </w:r>
          </w:p>
          <w:p w:rsidR="00933551" w:rsidRPr="00074300" w:rsidRDefault="00933551" w:rsidP="007C0AD3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12"/>
              </w:rPr>
            </w:pPr>
          </w:p>
          <w:p w:rsidR="00376562" w:rsidRPr="00DD4743" w:rsidRDefault="00376562" w:rsidP="007C0AD3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</w:rPr>
            </w:pPr>
            <w:r w:rsidRPr="00074300">
              <w:rPr>
                <w:bCs/>
                <w:sz w:val="28"/>
              </w:rPr>
              <w:t xml:space="preserve">от </w:t>
            </w:r>
            <w:r w:rsidR="00B21A9C">
              <w:rPr>
                <w:bCs/>
                <w:sz w:val="28"/>
              </w:rPr>
              <w:t>03.12.2024</w:t>
            </w:r>
            <w:r w:rsidRPr="00074300">
              <w:rPr>
                <w:bCs/>
                <w:sz w:val="28"/>
              </w:rPr>
              <w:t xml:space="preserve"> № </w:t>
            </w:r>
            <w:r w:rsidR="00B21A9C">
              <w:rPr>
                <w:bCs/>
                <w:sz w:val="28"/>
              </w:rPr>
              <w:t>174</w:t>
            </w:r>
          </w:p>
          <w:p w:rsidR="00376562" w:rsidRDefault="00376562" w:rsidP="007C0AD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  <w:p w:rsidR="00376562" w:rsidRDefault="00376562" w:rsidP="007C0AD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376562" w:rsidRPr="00C13D5F" w:rsidTr="007C0A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6562" w:rsidRPr="00987D85" w:rsidRDefault="00376562" w:rsidP="007C0AD3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8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6562" w:rsidRPr="00987D85" w:rsidRDefault="00376562" w:rsidP="007C0AD3">
            <w:pPr>
              <w:pStyle w:val="ConsPlusTitle"/>
              <w:rPr>
                <w:rFonts w:ascii="Times New Roman" w:hAnsi="Times New Roman" w:cs="Times New Roman"/>
                <w:b w:val="0"/>
                <w:sz w:val="16"/>
                <w:szCs w:val="24"/>
              </w:rPr>
            </w:pPr>
          </w:p>
        </w:tc>
      </w:tr>
    </w:tbl>
    <w:p w:rsidR="00074300" w:rsidRDefault="00FD032F" w:rsidP="00880384">
      <w:pPr>
        <w:shd w:val="clear" w:color="auto" w:fill="FFFFFF"/>
        <w:jc w:val="center"/>
        <w:rPr>
          <w:b/>
          <w:color w:val="000000" w:themeColor="text1"/>
          <w:sz w:val="28"/>
        </w:rPr>
      </w:pPr>
      <w:r w:rsidRPr="00FD032F">
        <w:rPr>
          <w:b/>
          <w:color w:val="000000" w:themeColor="text1"/>
          <w:sz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 на  автомобильном  транспорте и в дорожном хозяйстве </w:t>
      </w:r>
      <w:r w:rsidR="00880384">
        <w:rPr>
          <w:b/>
          <w:color w:val="000000" w:themeColor="text1"/>
          <w:sz w:val="28"/>
        </w:rPr>
        <w:br/>
      </w:r>
      <w:r w:rsidR="00880384" w:rsidRPr="00FD032F">
        <w:rPr>
          <w:b/>
          <w:color w:val="000000" w:themeColor="text1"/>
          <w:sz w:val="28"/>
        </w:rPr>
        <w:t xml:space="preserve">в Москаленском муниципальном районе Омской области </w:t>
      </w:r>
      <w:r w:rsidRPr="00FD032F">
        <w:rPr>
          <w:b/>
          <w:color w:val="000000" w:themeColor="text1"/>
          <w:sz w:val="28"/>
        </w:rPr>
        <w:t>на 202</w:t>
      </w:r>
      <w:r w:rsidR="00880384">
        <w:rPr>
          <w:b/>
          <w:color w:val="000000" w:themeColor="text1"/>
          <w:sz w:val="28"/>
        </w:rPr>
        <w:t>5</w:t>
      </w:r>
      <w:r w:rsidRPr="00FD032F">
        <w:rPr>
          <w:b/>
          <w:color w:val="000000" w:themeColor="text1"/>
          <w:sz w:val="28"/>
        </w:rPr>
        <w:t xml:space="preserve"> год</w:t>
      </w:r>
    </w:p>
    <w:p w:rsidR="00C31A89" w:rsidRDefault="00C31A89" w:rsidP="00074300">
      <w:pPr>
        <w:shd w:val="clear" w:color="auto" w:fill="FFFFFF"/>
        <w:jc w:val="center"/>
        <w:rPr>
          <w:b/>
          <w:color w:val="000000" w:themeColor="text1"/>
          <w:sz w:val="28"/>
        </w:rPr>
      </w:pPr>
    </w:p>
    <w:p w:rsidR="00B16AE9" w:rsidRPr="006F1ACD" w:rsidRDefault="00B16AE9" w:rsidP="00B16AE9">
      <w:pPr>
        <w:ind w:firstLine="709"/>
        <w:jc w:val="both"/>
        <w:rPr>
          <w:color w:val="000000" w:themeColor="text1"/>
          <w:sz w:val="28"/>
          <w:szCs w:val="28"/>
        </w:rPr>
      </w:pPr>
      <w:r w:rsidRPr="006F1ACD">
        <w:rPr>
          <w:color w:val="000000" w:themeColor="text1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>
        <w:rPr>
          <w:color w:val="000000" w:themeColor="text1"/>
          <w:sz w:val="28"/>
          <w:szCs w:val="28"/>
        </w:rPr>
        <w:br/>
      </w:r>
      <w:r w:rsidRPr="006F1ACD">
        <w:rPr>
          <w:color w:val="000000" w:themeColor="text1"/>
          <w:sz w:val="28"/>
          <w:szCs w:val="28"/>
        </w:rPr>
        <w:t xml:space="preserve">контроля на автомобильном транспорте и в дорожном хозяйстве на 2025 год (далее – программа профилактики) разработана в соответствии с частью </w:t>
      </w:r>
      <w:r w:rsidR="00361CF4">
        <w:rPr>
          <w:color w:val="000000" w:themeColor="text1"/>
          <w:sz w:val="28"/>
          <w:szCs w:val="28"/>
        </w:rPr>
        <w:br/>
      </w:r>
      <w:r w:rsidRPr="006F1ACD">
        <w:rPr>
          <w:color w:val="000000" w:themeColor="text1"/>
          <w:sz w:val="28"/>
          <w:szCs w:val="28"/>
        </w:rPr>
        <w:t xml:space="preserve">4 статьи 44 Федерального закона от 31.07.2020 № 248-ФЗ «О государственном контроле (надзоре) и муниципальном контроле в Российской Федерации» (далее – </w:t>
      </w:r>
      <w:r w:rsidRPr="006F1ACD">
        <w:rPr>
          <w:sz w:val="28"/>
          <w:szCs w:val="28"/>
        </w:rPr>
        <w:t>Федеральный закон № 248-ФЗ)</w:t>
      </w:r>
      <w:r w:rsidRPr="006F1ACD">
        <w:rPr>
          <w:color w:val="000000" w:themeColor="text1"/>
          <w:sz w:val="28"/>
          <w:szCs w:val="28"/>
        </w:rPr>
        <w:t>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B16AE9" w:rsidRPr="006F1ACD" w:rsidRDefault="00B16AE9" w:rsidP="00B16AE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F1ACD">
        <w:rPr>
          <w:color w:val="000000" w:themeColor="text1"/>
          <w:sz w:val="28"/>
          <w:szCs w:val="28"/>
        </w:rPr>
        <w:t xml:space="preserve">Профилактика рисков причинения вреда (ущерба) охраняемым законом ценностям реализуется при осуществлении муниципального контроля </w:t>
      </w:r>
      <w:r>
        <w:rPr>
          <w:color w:val="000000" w:themeColor="text1"/>
          <w:sz w:val="28"/>
          <w:szCs w:val="28"/>
        </w:rPr>
        <w:br/>
      </w:r>
      <w:r w:rsidRPr="006F1ACD">
        <w:rPr>
          <w:color w:val="000000" w:themeColor="text1"/>
          <w:sz w:val="28"/>
          <w:szCs w:val="28"/>
        </w:rPr>
        <w:t>на автомобильном транспорте и в дорожном хозяйстве (далее – Контроль).</w:t>
      </w:r>
    </w:p>
    <w:p w:rsidR="00B16AE9" w:rsidRPr="006F1ACD" w:rsidRDefault="00B16AE9" w:rsidP="00B16AE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F1ACD">
        <w:rPr>
          <w:color w:val="000000" w:themeColor="text1"/>
          <w:sz w:val="28"/>
          <w:szCs w:val="28"/>
        </w:rPr>
        <w:t>Настоящая Программа разработана и подлежит исполнению администрацией Москаленского муниципального района Омской области (далее – Администрация).</w:t>
      </w:r>
    </w:p>
    <w:p w:rsidR="00B16AE9" w:rsidRPr="006F1ACD" w:rsidRDefault="00B16AE9" w:rsidP="00B16AE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F1ACD">
        <w:rPr>
          <w:color w:val="000000" w:themeColor="text1"/>
          <w:sz w:val="28"/>
          <w:szCs w:val="28"/>
        </w:rPr>
        <w:t xml:space="preserve">Органом, уполномоченным на осуществление Контроля, является отдел строительства, газификации, архитектуры, транспорта и жилищно-коммунального комплекса </w:t>
      </w:r>
      <w:r w:rsidR="006C76DC">
        <w:rPr>
          <w:color w:val="000000" w:themeColor="text1"/>
          <w:sz w:val="28"/>
          <w:szCs w:val="28"/>
        </w:rPr>
        <w:t xml:space="preserve">Управления строительства и ЖКК </w:t>
      </w:r>
      <w:r w:rsidR="006C76DC" w:rsidRPr="006F1ACD">
        <w:rPr>
          <w:color w:val="000000" w:themeColor="text1"/>
          <w:sz w:val="28"/>
          <w:szCs w:val="28"/>
        </w:rPr>
        <w:t xml:space="preserve">Администрации </w:t>
      </w:r>
      <w:r w:rsidRPr="006F1ACD">
        <w:rPr>
          <w:color w:val="000000" w:themeColor="text1"/>
          <w:sz w:val="28"/>
          <w:szCs w:val="28"/>
        </w:rPr>
        <w:t>(далее – Отдел).</w:t>
      </w:r>
    </w:p>
    <w:p w:rsidR="00B16AE9" w:rsidRPr="006F1ACD" w:rsidRDefault="00B16AE9" w:rsidP="00B16AE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B16AE9" w:rsidRPr="006F1ACD" w:rsidRDefault="00B16AE9" w:rsidP="00B16AE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ACD">
        <w:rPr>
          <w:rFonts w:ascii="Times New Roman" w:hAnsi="Times New Roman" w:cs="Times New Roman"/>
          <w:b/>
          <w:sz w:val="28"/>
          <w:szCs w:val="28"/>
        </w:rPr>
        <w:t>Раздел I. Общие положения</w:t>
      </w:r>
    </w:p>
    <w:p w:rsidR="00B16AE9" w:rsidRPr="006F1ACD" w:rsidRDefault="00B16AE9" w:rsidP="00B16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AE9" w:rsidRPr="006F1ACD" w:rsidRDefault="00B16AE9" w:rsidP="00B16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CD">
        <w:rPr>
          <w:rFonts w:ascii="Times New Roman" w:hAnsi="Times New Roman" w:cs="Times New Roman"/>
          <w:sz w:val="28"/>
          <w:szCs w:val="28"/>
        </w:rPr>
        <w:t xml:space="preserve">1.1. Программа профилактики рисков причинения вреда (ущерба) охраняемым законом ценностям при осуществлении Контроля на территории </w:t>
      </w:r>
      <w:r w:rsidRPr="006F1ACD">
        <w:rPr>
          <w:rFonts w:ascii="Times New Roman" w:hAnsi="Times New Roman" w:cs="Times New Roman"/>
          <w:color w:val="000000" w:themeColor="text1"/>
          <w:sz w:val="28"/>
          <w:szCs w:val="28"/>
        </w:rPr>
        <w:t>Москаленского муниципального района</w:t>
      </w:r>
      <w:r w:rsidRPr="006F1ACD">
        <w:rPr>
          <w:rFonts w:ascii="Times New Roman" w:hAnsi="Times New Roman" w:cs="Times New Roman"/>
          <w:b/>
          <w:color w:val="21242D"/>
          <w:sz w:val="28"/>
          <w:szCs w:val="28"/>
        </w:rPr>
        <w:t xml:space="preserve"> </w:t>
      </w:r>
      <w:r w:rsidRPr="006F1ACD">
        <w:rPr>
          <w:rFonts w:ascii="Times New Roman" w:hAnsi="Times New Roman" w:cs="Times New Roman"/>
          <w:sz w:val="28"/>
          <w:szCs w:val="28"/>
        </w:rPr>
        <w:t>Омской области на 2025 год (далее – Программа) состоит из следующих разделов:</w:t>
      </w:r>
    </w:p>
    <w:p w:rsidR="00B16AE9" w:rsidRPr="006F1ACD" w:rsidRDefault="00B16AE9" w:rsidP="00B16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CD">
        <w:rPr>
          <w:rFonts w:ascii="Times New Roman" w:hAnsi="Times New Roman" w:cs="Times New Roman"/>
          <w:sz w:val="28"/>
          <w:szCs w:val="28"/>
        </w:rPr>
        <w:t>1) анализ текущего состояния осуществления Контроля, описание текущего уровня развития профилактической деятельности Администрации, характеристика проблем, на решение которых направлена Программа;</w:t>
      </w:r>
    </w:p>
    <w:p w:rsidR="00B16AE9" w:rsidRPr="006F1ACD" w:rsidRDefault="00B16AE9" w:rsidP="00B16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CD">
        <w:rPr>
          <w:rFonts w:ascii="Times New Roman" w:hAnsi="Times New Roman" w:cs="Times New Roman"/>
          <w:sz w:val="28"/>
          <w:szCs w:val="28"/>
        </w:rPr>
        <w:t>2) цели и задачи реализации Программы;</w:t>
      </w:r>
    </w:p>
    <w:p w:rsidR="00B16AE9" w:rsidRPr="006F1ACD" w:rsidRDefault="00B16AE9" w:rsidP="00B16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CD">
        <w:rPr>
          <w:rFonts w:ascii="Times New Roman" w:hAnsi="Times New Roman" w:cs="Times New Roman"/>
          <w:sz w:val="28"/>
          <w:szCs w:val="28"/>
        </w:rPr>
        <w:t xml:space="preserve">3) перечень профилактических мероприятий, сроки (периодичность) </w:t>
      </w:r>
      <w:r>
        <w:rPr>
          <w:rFonts w:ascii="Times New Roman" w:hAnsi="Times New Roman" w:cs="Times New Roman"/>
          <w:sz w:val="28"/>
          <w:szCs w:val="28"/>
        </w:rPr>
        <w:br/>
      </w:r>
      <w:r w:rsidRPr="006F1ACD">
        <w:rPr>
          <w:rFonts w:ascii="Times New Roman" w:hAnsi="Times New Roman" w:cs="Times New Roman"/>
          <w:sz w:val="28"/>
          <w:szCs w:val="28"/>
        </w:rPr>
        <w:t>их проведения;</w:t>
      </w:r>
    </w:p>
    <w:p w:rsidR="00B16AE9" w:rsidRPr="006F1ACD" w:rsidRDefault="00B16AE9" w:rsidP="00B16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CD">
        <w:rPr>
          <w:rFonts w:ascii="Times New Roman" w:hAnsi="Times New Roman" w:cs="Times New Roman"/>
          <w:sz w:val="28"/>
          <w:szCs w:val="28"/>
        </w:rPr>
        <w:lastRenderedPageBreak/>
        <w:t>4) показатели результативности и эффективности Программы.</w:t>
      </w:r>
    </w:p>
    <w:p w:rsidR="00B16AE9" w:rsidRPr="006F1ACD" w:rsidRDefault="00B16AE9" w:rsidP="00B16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CD">
        <w:rPr>
          <w:rFonts w:ascii="Times New Roman" w:hAnsi="Times New Roman" w:cs="Times New Roman"/>
          <w:sz w:val="28"/>
          <w:szCs w:val="28"/>
        </w:rPr>
        <w:t>1.2. Программа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 (далее – ОТ), соблюдение которых оценивается Администрацией при осуществлении Контроля (надзора).</w:t>
      </w:r>
    </w:p>
    <w:p w:rsidR="00B16AE9" w:rsidRPr="006F1ACD" w:rsidRDefault="00B16AE9" w:rsidP="00B16AE9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B16AE9" w:rsidRPr="006F1ACD" w:rsidRDefault="00B16AE9" w:rsidP="00B16AE9">
      <w:pPr>
        <w:ind w:left="360"/>
        <w:jc w:val="center"/>
        <w:rPr>
          <w:b/>
          <w:sz w:val="28"/>
          <w:szCs w:val="28"/>
        </w:rPr>
      </w:pPr>
      <w:r w:rsidRPr="006F1ACD">
        <w:rPr>
          <w:b/>
          <w:sz w:val="28"/>
          <w:szCs w:val="28"/>
        </w:rPr>
        <w:t xml:space="preserve">Раздел </w:t>
      </w:r>
      <w:r w:rsidRPr="006F1ACD">
        <w:rPr>
          <w:b/>
          <w:sz w:val="28"/>
          <w:szCs w:val="28"/>
          <w:lang w:val="en-US"/>
        </w:rPr>
        <w:t>II</w:t>
      </w:r>
      <w:r w:rsidRPr="006F1ACD">
        <w:rPr>
          <w:b/>
          <w:sz w:val="28"/>
          <w:szCs w:val="28"/>
        </w:rPr>
        <w:t xml:space="preserve">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</w:t>
      </w:r>
      <w:r w:rsidR="006C76DC">
        <w:rPr>
          <w:b/>
          <w:sz w:val="28"/>
          <w:szCs w:val="28"/>
        </w:rPr>
        <w:br/>
      </w:r>
      <w:r w:rsidRPr="006F1ACD">
        <w:rPr>
          <w:b/>
          <w:sz w:val="28"/>
          <w:szCs w:val="28"/>
        </w:rPr>
        <w:t>на решение которых направлена Программа профилактики</w:t>
      </w:r>
    </w:p>
    <w:p w:rsidR="00B16AE9" w:rsidRPr="006F1ACD" w:rsidRDefault="00B16AE9" w:rsidP="00B16AE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B16AE9" w:rsidRPr="006F1ACD" w:rsidRDefault="00B16AE9" w:rsidP="00B16AE9">
      <w:pPr>
        <w:ind w:firstLine="709"/>
        <w:jc w:val="both"/>
        <w:rPr>
          <w:sz w:val="28"/>
          <w:szCs w:val="28"/>
        </w:rPr>
      </w:pPr>
      <w:r w:rsidRPr="006F1ACD">
        <w:rPr>
          <w:sz w:val="28"/>
          <w:szCs w:val="28"/>
        </w:rPr>
        <w:t>2.1. Вид муниципального конт</w:t>
      </w:r>
      <w:r>
        <w:rPr>
          <w:sz w:val="28"/>
          <w:szCs w:val="28"/>
        </w:rPr>
        <w:t>роля: муниципальный контроль</w:t>
      </w:r>
      <w:r w:rsidRPr="006F1AC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F1ACD">
        <w:rPr>
          <w:spacing w:val="2"/>
          <w:sz w:val="28"/>
          <w:szCs w:val="28"/>
        </w:rPr>
        <w:t>на автомобильном транспорте и в дорожном хозяйстве</w:t>
      </w:r>
      <w:r w:rsidRPr="006F1ACD">
        <w:rPr>
          <w:sz w:val="28"/>
          <w:szCs w:val="28"/>
        </w:rPr>
        <w:t>.</w:t>
      </w:r>
    </w:p>
    <w:p w:rsidR="00B16AE9" w:rsidRPr="006F1ACD" w:rsidRDefault="00B16AE9" w:rsidP="00B16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CD">
        <w:rPr>
          <w:rFonts w:ascii="Times New Roman" w:hAnsi="Times New Roman" w:cs="Times New Roman"/>
          <w:sz w:val="28"/>
          <w:szCs w:val="28"/>
        </w:rPr>
        <w:t xml:space="preserve">2.2. В соответствии с Положением о </w:t>
      </w:r>
      <w:bookmarkStart w:id="1" w:name="_Hlk73456502"/>
      <w:r w:rsidRPr="006F1ACD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r>
        <w:rPr>
          <w:rFonts w:ascii="Times New Roman" w:hAnsi="Times New Roman" w:cs="Times New Roman"/>
          <w:sz w:val="28"/>
          <w:szCs w:val="28"/>
        </w:rPr>
        <w:br/>
      </w:r>
      <w:r w:rsidRPr="006F1ACD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bookmarkEnd w:id="1"/>
      <w:r w:rsidRPr="006F1ACD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Омской области, утвержденным решением Совета Москаленского муниципального района Омской области от 27.10.2021 № 103 </w:t>
      </w:r>
      <w:r w:rsidR="006C76DC">
        <w:rPr>
          <w:rFonts w:ascii="Times New Roman" w:hAnsi="Times New Roman" w:cs="Times New Roman"/>
          <w:sz w:val="28"/>
          <w:szCs w:val="28"/>
        </w:rPr>
        <w:br/>
      </w:r>
      <w:r w:rsidRPr="006F1ACD">
        <w:rPr>
          <w:rFonts w:ascii="Times New Roman" w:hAnsi="Times New Roman" w:cs="Times New Roman"/>
          <w:sz w:val="28"/>
          <w:szCs w:val="28"/>
        </w:rPr>
        <w:t xml:space="preserve">«О муниципальном контроле на автомобильном транспорте, городском наземном электрическом транспорте и в дорожном хозяйстве на территории Москаленского муниципального района Омской области», данный Контроль (надзор) Администрацией осуществляется посредством: </w:t>
      </w:r>
    </w:p>
    <w:p w:rsidR="00B16AE9" w:rsidRPr="006F1ACD" w:rsidRDefault="00B16AE9" w:rsidP="00B16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CD">
        <w:rPr>
          <w:rFonts w:ascii="Times New Roman" w:hAnsi="Times New Roman" w:cs="Times New Roman"/>
          <w:sz w:val="28"/>
          <w:szCs w:val="28"/>
        </w:rPr>
        <w:t>1) организации и проведения контрольных (надзорных) мероприятий (далее – КНМ) по исполнению юридическими лицами и индивидуальными предпринимателями следующих ОТ:</w:t>
      </w:r>
    </w:p>
    <w:p w:rsidR="00B16AE9" w:rsidRPr="006F1ACD" w:rsidRDefault="00B16AE9" w:rsidP="00B16AE9">
      <w:pPr>
        <w:pStyle w:val="ab"/>
        <w:tabs>
          <w:tab w:val="left" w:pos="1134"/>
        </w:tabs>
        <w:spacing w:after="120"/>
        <w:ind w:left="0" w:firstLine="709"/>
        <w:contextualSpacing w:val="0"/>
        <w:jc w:val="both"/>
        <w:rPr>
          <w:sz w:val="28"/>
          <w:szCs w:val="28"/>
        </w:rPr>
      </w:pPr>
      <w:r w:rsidRPr="006F1ACD">
        <w:rPr>
          <w:sz w:val="28"/>
          <w:szCs w:val="28"/>
        </w:rPr>
        <w:t xml:space="preserve">а) в области автомобильных дорог и дорожной деятельности, установленных в отношении автомобильных дорог местного значения </w:t>
      </w:r>
      <w:r w:rsidRPr="006F1ACD">
        <w:rPr>
          <w:sz w:val="28"/>
          <w:szCs w:val="28"/>
        </w:rPr>
        <w:br/>
        <w:t>на территории Москаленского муниципального района Омской области:</w:t>
      </w:r>
    </w:p>
    <w:p w:rsidR="00B16AE9" w:rsidRPr="006F1ACD" w:rsidRDefault="00B16AE9" w:rsidP="00B16AE9">
      <w:pPr>
        <w:pStyle w:val="ab"/>
        <w:tabs>
          <w:tab w:val="left" w:pos="1134"/>
        </w:tabs>
        <w:spacing w:after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1ACD">
        <w:rPr>
          <w:sz w:val="28"/>
          <w:szCs w:val="28"/>
        </w:rPr>
        <w:t xml:space="preserve">к эксплуатации объектов дорожного сервиса, размещаемых </w:t>
      </w:r>
      <w:r>
        <w:rPr>
          <w:sz w:val="28"/>
          <w:szCs w:val="28"/>
        </w:rPr>
        <w:br/>
      </w:r>
      <w:r w:rsidRPr="006F1ACD">
        <w:rPr>
          <w:sz w:val="28"/>
          <w:szCs w:val="28"/>
        </w:rPr>
        <w:t>в границах полосы отвода автомобильной дороги и (или) придорожных полосах автомобильных дорог общего пользования местного значения Москаленского муниципального района Омской области;</w:t>
      </w:r>
    </w:p>
    <w:p w:rsidR="00B16AE9" w:rsidRPr="006F1ACD" w:rsidRDefault="00B16AE9" w:rsidP="00B16AE9">
      <w:pPr>
        <w:pStyle w:val="ab"/>
        <w:tabs>
          <w:tab w:val="left" w:pos="1134"/>
        </w:tabs>
        <w:spacing w:after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1ACD">
        <w:rPr>
          <w:sz w:val="28"/>
          <w:szCs w:val="28"/>
        </w:rPr>
        <w:t xml:space="preserve"> к осуществлению работ по капитальному ремонту, ремонту </w:t>
      </w:r>
      <w:r w:rsidRPr="006F1ACD">
        <w:rPr>
          <w:sz w:val="28"/>
          <w:szCs w:val="28"/>
        </w:rPr>
        <w:br/>
        <w:t xml:space="preserve">и содержанию автомобильных дорог общего пользования местного значения </w:t>
      </w:r>
      <w:r w:rsidRPr="006F1ACD">
        <w:rPr>
          <w:sz w:val="28"/>
          <w:szCs w:val="28"/>
        </w:rPr>
        <w:br/>
        <w:t>Москаленского муниципального района Омской области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16AE9" w:rsidRPr="006F1ACD" w:rsidRDefault="00B16AE9" w:rsidP="00B16AE9">
      <w:pPr>
        <w:pStyle w:val="ab"/>
        <w:tabs>
          <w:tab w:val="left" w:pos="1134"/>
        </w:tabs>
        <w:spacing w:after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6F1ACD">
        <w:rPr>
          <w:sz w:val="28"/>
          <w:szCs w:val="28"/>
        </w:rPr>
        <w:t>) установленных в отношении перевозок по муниципальным маршрутам регулярных перевозок на территории Москаленского муниципального района Омской области,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B16AE9" w:rsidRPr="00555E3A" w:rsidRDefault="00B16AE9" w:rsidP="00B16AE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Муниципальный</w:t>
      </w:r>
      <w:r w:rsidRPr="00555E3A">
        <w:rPr>
          <w:rFonts w:ascii="Times New Roman" w:hAnsi="Times New Roman" w:cs="Times New Roman"/>
          <w:sz w:val="28"/>
        </w:rPr>
        <w:t xml:space="preserve"> контроль (надзор) осуществляется на внеплановой основе посредством проведения следующих КНМ:</w:t>
      </w:r>
    </w:p>
    <w:p w:rsidR="00B16AE9" w:rsidRPr="00555E3A" w:rsidRDefault="00B16AE9" w:rsidP="00B16AE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55E3A">
        <w:rPr>
          <w:rFonts w:ascii="Times New Roman" w:hAnsi="Times New Roman" w:cs="Times New Roman"/>
          <w:sz w:val="28"/>
        </w:rPr>
        <w:t>- документарная проверка;</w:t>
      </w:r>
    </w:p>
    <w:p w:rsidR="00B16AE9" w:rsidRPr="00555E3A" w:rsidRDefault="00B16AE9" w:rsidP="00B16AE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55E3A">
        <w:rPr>
          <w:rFonts w:ascii="Times New Roman" w:hAnsi="Times New Roman" w:cs="Times New Roman"/>
          <w:sz w:val="28"/>
        </w:rPr>
        <w:t>- </w:t>
      </w:r>
      <w:r>
        <w:rPr>
          <w:rFonts w:ascii="Times New Roman" w:hAnsi="Times New Roman" w:cs="Times New Roman"/>
          <w:sz w:val="28"/>
        </w:rPr>
        <w:t>выездная проверка</w:t>
      </w:r>
      <w:r w:rsidRPr="00555E3A">
        <w:rPr>
          <w:rFonts w:ascii="Times New Roman" w:hAnsi="Times New Roman" w:cs="Times New Roman"/>
          <w:sz w:val="28"/>
        </w:rPr>
        <w:t>.</w:t>
      </w:r>
    </w:p>
    <w:p w:rsidR="00B16AE9" w:rsidRPr="00555E3A" w:rsidRDefault="00B16AE9" w:rsidP="00B16AE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55E3A">
        <w:rPr>
          <w:rFonts w:ascii="Times New Roman" w:hAnsi="Times New Roman" w:cs="Times New Roman"/>
          <w:sz w:val="28"/>
        </w:rPr>
        <w:t>2) организации и проведения мероприятий по профилактике нарушений ОТ и (или) причинения вреда (ущерба) охраняемым законом ценностям.</w:t>
      </w:r>
    </w:p>
    <w:p w:rsidR="00B16AE9" w:rsidRPr="00D501CF" w:rsidRDefault="00B16AE9" w:rsidP="00B16AE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D501CF">
        <w:rPr>
          <w:rFonts w:ascii="Times New Roman" w:hAnsi="Times New Roman" w:cs="Times New Roman"/>
          <w:sz w:val="28"/>
        </w:rPr>
        <w:t xml:space="preserve">2.3. Контролируемыми лицами являются юридические лица </w:t>
      </w:r>
      <w:r w:rsidRPr="00D501CF">
        <w:rPr>
          <w:rFonts w:ascii="Times New Roman" w:hAnsi="Times New Roman" w:cs="Times New Roman"/>
          <w:sz w:val="28"/>
        </w:rPr>
        <w:br/>
        <w:t xml:space="preserve">и индивидуальные предприниматели, деятельность которых связана </w:t>
      </w:r>
      <w:r w:rsidRPr="00D501CF">
        <w:rPr>
          <w:rFonts w:ascii="Times New Roman" w:hAnsi="Times New Roman" w:cs="Times New Roman"/>
          <w:sz w:val="28"/>
        </w:rPr>
        <w:br/>
        <w:t>с эксплуатацией ОДС, размещенных в полосах отвода и (или) придорожных полосах автомобильных дорог, осуществлением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дорог, а также с организацией регулярных перевозок (далее – контролируемые лица).</w:t>
      </w:r>
    </w:p>
    <w:p w:rsidR="00B16AE9" w:rsidRPr="00D501CF" w:rsidRDefault="00B16AE9" w:rsidP="00B16AE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D501CF">
        <w:rPr>
          <w:rFonts w:ascii="Times New Roman" w:hAnsi="Times New Roman" w:cs="Times New Roman"/>
          <w:sz w:val="28"/>
        </w:rPr>
        <w:t xml:space="preserve">2.4. При осуществлении </w:t>
      </w:r>
      <w:r>
        <w:rPr>
          <w:rFonts w:ascii="Times New Roman" w:hAnsi="Times New Roman" w:cs="Times New Roman"/>
          <w:sz w:val="28"/>
        </w:rPr>
        <w:t>К</w:t>
      </w:r>
      <w:r w:rsidRPr="00D501CF">
        <w:rPr>
          <w:rFonts w:ascii="Times New Roman" w:hAnsi="Times New Roman" w:cs="Times New Roman"/>
          <w:sz w:val="28"/>
        </w:rPr>
        <w:t xml:space="preserve">онтроля (надзора) </w:t>
      </w:r>
      <w:r>
        <w:rPr>
          <w:rFonts w:ascii="Times New Roman" w:hAnsi="Times New Roman" w:cs="Times New Roman"/>
          <w:sz w:val="28"/>
        </w:rPr>
        <w:t>Администрацией</w:t>
      </w:r>
      <w:r w:rsidRPr="00D501CF">
        <w:rPr>
          <w:rFonts w:ascii="Times New Roman" w:hAnsi="Times New Roman" w:cs="Times New Roman"/>
          <w:sz w:val="28"/>
        </w:rPr>
        <w:t xml:space="preserve"> применяется система оценки и управления рисками.</w:t>
      </w:r>
    </w:p>
    <w:p w:rsidR="00B16AE9" w:rsidRPr="00D501CF" w:rsidRDefault="00B16AE9" w:rsidP="00B16AE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</w:t>
      </w:r>
      <w:r w:rsidRPr="00D501CF">
        <w:rPr>
          <w:rFonts w:ascii="Times New Roman" w:hAnsi="Times New Roman" w:cs="Times New Roman"/>
          <w:sz w:val="28"/>
        </w:rPr>
        <w:t xml:space="preserve"> относит объекты контроля (надзора) к одной из следующих категорий риска причинения вреда (ущерба) (далее – категории риска):</w:t>
      </w:r>
    </w:p>
    <w:p w:rsidR="00B16AE9" w:rsidRPr="00D501CF" w:rsidRDefault="00B16AE9" w:rsidP="00B16AE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D501CF">
        <w:rPr>
          <w:rFonts w:ascii="Times New Roman" w:hAnsi="Times New Roman" w:cs="Times New Roman"/>
          <w:sz w:val="28"/>
        </w:rPr>
        <w:t>1) значительный риск;</w:t>
      </w:r>
    </w:p>
    <w:p w:rsidR="00B16AE9" w:rsidRPr="00D501CF" w:rsidRDefault="00B16AE9" w:rsidP="00B16AE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D501CF">
        <w:rPr>
          <w:rFonts w:ascii="Times New Roman" w:hAnsi="Times New Roman" w:cs="Times New Roman"/>
          <w:sz w:val="28"/>
        </w:rPr>
        <w:t>2) средний риск;</w:t>
      </w:r>
    </w:p>
    <w:p w:rsidR="00B16AE9" w:rsidRDefault="00B16AE9" w:rsidP="00B16AE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D501CF">
        <w:rPr>
          <w:rFonts w:ascii="Times New Roman" w:hAnsi="Times New Roman" w:cs="Times New Roman"/>
          <w:sz w:val="28"/>
        </w:rPr>
        <w:t>3) </w:t>
      </w:r>
      <w:r w:rsidRPr="00BC7623">
        <w:rPr>
          <w:rFonts w:ascii="Times New Roman" w:eastAsia="Calibri" w:hAnsi="Times New Roman"/>
          <w:bCs/>
          <w:sz w:val="28"/>
          <w:szCs w:val="28"/>
        </w:rPr>
        <w:t>умеренный риск</w:t>
      </w:r>
      <w:r>
        <w:rPr>
          <w:rFonts w:ascii="Times New Roman" w:eastAsia="Calibri" w:hAnsi="Times New Roman"/>
          <w:bCs/>
          <w:sz w:val="28"/>
          <w:szCs w:val="28"/>
        </w:rPr>
        <w:t>;</w:t>
      </w:r>
    </w:p>
    <w:p w:rsidR="00B16AE9" w:rsidRPr="00D501CF" w:rsidRDefault="00B16AE9" w:rsidP="00B16AE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 w:rsidRPr="00D501CF">
        <w:rPr>
          <w:rFonts w:ascii="Times New Roman" w:hAnsi="Times New Roman" w:cs="Times New Roman"/>
          <w:sz w:val="28"/>
        </w:rPr>
        <w:t>низкий риск.</w:t>
      </w:r>
    </w:p>
    <w:p w:rsidR="00B16AE9" w:rsidRDefault="00B16AE9" w:rsidP="00B16AE9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2.5. </w:t>
      </w:r>
      <w:r w:rsidRPr="00B26284">
        <w:rPr>
          <w:rFonts w:eastAsia="Calibri"/>
          <w:bCs/>
          <w:sz w:val="28"/>
          <w:szCs w:val="28"/>
        </w:rPr>
        <w:t>При определении критериев риска оценка тяжести причинения вреда (ущерба) охраняемым законом ценностям проводится на основе сведений о степени тяжести фактического причинения вреда (ущерба) в подобных случаях, потенциальном масштабе распространения вероятных негативных последствий, влекущих причинение вреда (ущерба), с учетом сложности преодоления таких последствий.</w:t>
      </w:r>
    </w:p>
    <w:p w:rsidR="00B16AE9" w:rsidRPr="00106581" w:rsidRDefault="00B16AE9" w:rsidP="00B16AE9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bCs/>
          <w:sz w:val="28"/>
          <w:szCs w:val="28"/>
        </w:rPr>
      </w:pPr>
      <w:r w:rsidRPr="00D777E0">
        <w:rPr>
          <w:sz w:val="28"/>
        </w:rPr>
        <w:t>2.6. </w:t>
      </w:r>
      <w:r w:rsidRPr="00106581">
        <w:rPr>
          <w:color w:val="000000" w:themeColor="text1"/>
          <w:sz w:val="28"/>
          <w:szCs w:val="28"/>
        </w:rPr>
        <w:t xml:space="preserve">При осуществлении муниципального </w:t>
      </w:r>
      <w:r>
        <w:rPr>
          <w:color w:val="000000" w:themeColor="text1"/>
          <w:sz w:val="28"/>
          <w:szCs w:val="28"/>
        </w:rPr>
        <w:t>К</w:t>
      </w:r>
      <w:r w:rsidRPr="00106581">
        <w:rPr>
          <w:color w:val="000000" w:themeColor="text1"/>
          <w:sz w:val="28"/>
          <w:szCs w:val="28"/>
        </w:rPr>
        <w:t>онтроля плановые контрольные мероприятия не проводятся.</w:t>
      </w:r>
    </w:p>
    <w:p w:rsidR="00B16AE9" w:rsidRPr="0055230B" w:rsidRDefault="00B16AE9" w:rsidP="00B16AE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5230B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>7</w:t>
      </w:r>
      <w:r w:rsidRPr="0055230B">
        <w:rPr>
          <w:rFonts w:ascii="Times New Roman" w:hAnsi="Times New Roman" w:cs="Times New Roman"/>
          <w:sz w:val="28"/>
        </w:rPr>
        <w:t>. В 202</w:t>
      </w:r>
      <w:r>
        <w:rPr>
          <w:rFonts w:ascii="Times New Roman" w:hAnsi="Times New Roman" w:cs="Times New Roman"/>
          <w:sz w:val="28"/>
        </w:rPr>
        <w:t>4</w:t>
      </w:r>
      <w:r w:rsidRPr="0055230B">
        <w:rPr>
          <w:rFonts w:ascii="Times New Roman" w:hAnsi="Times New Roman" w:cs="Times New Roman"/>
          <w:sz w:val="28"/>
        </w:rPr>
        <w:t xml:space="preserve"> году в целях предупреждения нарушений контролируемыми лицами ОТ, устранения причин, факторов и условий, способствующих нарушениям ОТ, </w:t>
      </w:r>
      <w:r>
        <w:rPr>
          <w:rFonts w:ascii="Times New Roman" w:hAnsi="Times New Roman" w:cs="Times New Roman"/>
          <w:sz w:val="28"/>
        </w:rPr>
        <w:t>Администрацией</w:t>
      </w:r>
      <w:r w:rsidRPr="0055230B">
        <w:rPr>
          <w:rFonts w:ascii="Times New Roman" w:hAnsi="Times New Roman" w:cs="Times New Roman"/>
          <w:sz w:val="28"/>
        </w:rPr>
        <w:t xml:space="preserve"> осуществлялись следующие мероприятия по профилактике нарушений:</w:t>
      </w:r>
    </w:p>
    <w:p w:rsidR="00B16AE9" w:rsidRPr="0055230B" w:rsidRDefault="00B16AE9" w:rsidP="00B16AE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5230B">
        <w:rPr>
          <w:rFonts w:ascii="Times New Roman" w:hAnsi="Times New Roman" w:cs="Times New Roman"/>
          <w:sz w:val="28"/>
        </w:rPr>
        <w:t xml:space="preserve">1) поддержание в актуальном состоянии размещенного на официальном сайте </w:t>
      </w:r>
      <w:r>
        <w:rPr>
          <w:rFonts w:ascii="Times New Roman" w:hAnsi="Times New Roman" w:cs="Times New Roman"/>
          <w:sz w:val="28"/>
        </w:rPr>
        <w:t>Администрации</w:t>
      </w:r>
      <w:r w:rsidRPr="0055230B">
        <w:rPr>
          <w:rFonts w:ascii="Times New Roman" w:hAnsi="Times New Roman" w:cs="Times New Roman"/>
          <w:sz w:val="28"/>
        </w:rPr>
        <w:t xml:space="preserve"> Перечня нормативных правовых актов, содержащих ОТ, оценка соблюдения которых является предметом </w:t>
      </w:r>
      <w:r>
        <w:rPr>
          <w:rFonts w:ascii="Times New Roman" w:hAnsi="Times New Roman" w:cs="Times New Roman"/>
          <w:sz w:val="28"/>
        </w:rPr>
        <w:t>К</w:t>
      </w:r>
      <w:r w:rsidRPr="0055230B">
        <w:rPr>
          <w:rFonts w:ascii="Times New Roman" w:hAnsi="Times New Roman" w:cs="Times New Roman"/>
          <w:sz w:val="28"/>
        </w:rPr>
        <w:t>онтроля (надзора), а также текстов соответствующих нормативных правовых актов, внесение необходимых изменений в связи со вступлением в силу, признание утратившими силу или изменение нормативных правовых актов;</w:t>
      </w:r>
    </w:p>
    <w:p w:rsidR="00B16AE9" w:rsidRPr="0055230B" w:rsidRDefault="00B16AE9" w:rsidP="00B16AE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5230B">
        <w:rPr>
          <w:rFonts w:ascii="Times New Roman" w:hAnsi="Times New Roman" w:cs="Times New Roman"/>
          <w:sz w:val="28"/>
        </w:rPr>
        <w:t>2) организация проведения разъяснительной и консультационной работы по вопросам:</w:t>
      </w:r>
    </w:p>
    <w:p w:rsidR="00B16AE9" w:rsidRPr="0055230B" w:rsidRDefault="00B16AE9" w:rsidP="00864F4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5230B">
        <w:rPr>
          <w:rFonts w:ascii="Times New Roman" w:hAnsi="Times New Roman" w:cs="Times New Roman"/>
          <w:sz w:val="28"/>
        </w:rPr>
        <w:lastRenderedPageBreak/>
        <w:t>- соблюдения ОТ, предъявляемых к деятельности контролируемых лиц, соответствие их критериям риска, основания и рекомендуемые способы снижения категории риска, а также виды, содержание и интенсивность проводимых КНМ;</w:t>
      </w:r>
    </w:p>
    <w:p w:rsidR="00B16AE9" w:rsidRPr="0055230B" w:rsidRDefault="00B16AE9" w:rsidP="00864F4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5230B">
        <w:rPr>
          <w:rFonts w:ascii="Times New Roman" w:hAnsi="Times New Roman" w:cs="Times New Roman"/>
          <w:sz w:val="28"/>
        </w:rPr>
        <w:t xml:space="preserve">- осуществление </w:t>
      </w:r>
      <w:r>
        <w:rPr>
          <w:rFonts w:ascii="Times New Roman" w:hAnsi="Times New Roman" w:cs="Times New Roman"/>
          <w:sz w:val="28"/>
        </w:rPr>
        <w:t>муниципального</w:t>
      </w:r>
      <w:r w:rsidRPr="0055230B">
        <w:rPr>
          <w:rFonts w:ascii="Times New Roman" w:hAnsi="Times New Roman" w:cs="Times New Roman"/>
          <w:sz w:val="28"/>
        </w:rPr>
        <w:t xml:space="preserve"> контроля (надзора);</w:t>
      </w:r>
    </w:p>
    <w:p w:rsidR="00B16AE9" w:rsidRPr="0055230B" w:rsidRDefault="00B16AE9" w:rsidP="00864F4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5230B">
        <w:rPr>
          <w:rFonts w:ascii="Times New Roman" w:hAnsi="Times New Roman" w:cs="Times New Roman"/>
          <w:sz w:val="28"/>
        </w:rPr>
        <w:t xml:space="preserve">3) размещение на сайте </w:t>
      </w:r>
      <w:r>
        <w:rPr>
          <w:rFonts w:ascii="Times New Roman" w:hAnsi="Times New Roman" w:cs="Times New Roman"/>
          <w:sz w:val="28"/>
        </w:rPr>
        <w:t>Администрации</w:t>
      </w:r>
      <w:r w:rsidRPr="0055230B">
        <w:rPr>
          <w:rFonts w:ascii="Times New Roman" w:hAnsi="Times New Roman" w:cs="Times New Roman"/>
          <w:sz w:val="28"/>
        </w:rPr>
        <w:t xml:space="preserve"> информации об осуществлении </w:t>
      </w:r>
      <w:r>
        <w:rPr>
          <w:rFonts w:ascii="Times New Roman" w:hAnsi="Times New Roman" w:cs="Times New Roman"/>
          <w:sz w:val="28"/>
        </w:rPr>
        <w:t>муниципального контроля (надзора).</w:t>
      </w:r>
    </w:p>
    <w:p w:rsidR="00B16AE9" w:rsidRPr="0055230B" w:rsidRDefault="00B16AE9" w:rsidP="00864F4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5230B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>8</w:t>
      </w:r>
      <w:r w:rsidRPr="0055230B">
        <w:rPr>
          <w:rFonts w:ascii="Times New Roman" w:hAnsi="Times New Roman" w:cs="Times New Roman"/>
          <w:sz w:val="28"/>
        </w:rPr>
        <w:t xml:space="preserve">. В связи с тем, что проведение плановых КНМ не предусмотрено, внеплановые КНМ не проводились, обозначить основные проблемы, </w:t>
      </w:r>
      <w:r>
        <w:rPr>
          <w:rFonts w:ascii="Times New Roman" w:hAnsi="Times New Roman" w:cs="Times New Roman"/>
          <w:sz w:val="28"/>
        </w:rPr>
        <w:br/>
      </w:r>
      <w:r w:rsidRPr="0055230B">
        <w:rPr>
          <w:rFonts w:ascii="Times New Roman" w:hAnsi="Times New Roman" w:cs="Times New Roman"/>
          <w:sz w:val="28"/>
        </w:rPr>
        <w:t>на решение которых направлены мероприятия Программы, по итогам 202</w:t>
      </w:r>
      <w:r>
        <w:rPr>
          <w:rFonts w:ascii="Times New Roman" w:hAnsi="Times New Roman" w:cs="Times New Roman"/>
          <w:sz w:val="28"/>
        </w:rPr>
        <w:t>4</w:t>
      </w:r>
      <w:r w:rsidRPr="0055230B">
        <w:rPr>
          <w:rFonts w:ascii="Times New Roman" w:hAnsi="Times New Roman" w:cs="Times New Roman"/>
          <w:sz w:val="28"/>
        </w:rPr>
        <w:t xml:space="preserve"> года не представилось возможным.</w:t>
      </w:r>
    </w:p>
    <w:p w:rsidR="00B16AE9" w:rsidRPr="00E867F1" w:rsidRDefault="00B16AE9" w:rsidP="00864F4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5230B">
        <w:rPr>
          <w:rFonts w:ascii="Times New Roman" w:hAnsi="Times New Roman" w:cs="Times New Roman"/>
          <w:sz w:val="28"/>
        </w:rPr>
        <w:t xml:space="preserve">Профилактические мероприятия при проведении </w:t>
      </w:r>
      <w:r>
        <w:rPr>
          <w:rFonts w:ascii="Times New Roman" w:hAnsi="Times New Roman" w:cs="Times New Roman"/>
          <w:sz w:val="28"/>
        </w:rPr>
        <w:t>К</w:t>
      </w:r>
      <w:r w:rsidRPr="0055230B">
        <w:rPr>
          <w:rFonts w:ascii="Times New Roman" w:hAnsi="Times New Roman" w:cs="Times New Roman"/>
          <w:sz w:val="28"/>
        </w:rPr>
        <w:t>онтроля (надзора) будут направлены на минимизацию рисков нарушений со стороны контролируемых лиц путем доведения до них в понятной и удобной форме информации об ОТ, мотивирующей контролируемых лиц к их соблюдению, что позволит снизить контролируемые риски.</w:t>
      </w:r>
    </w:p>
    <w:p w:rsidR="00B16AE9" w:rsidRDefault="00B16AE9" w:rsidP="00864F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6F1ACD">
        <w:rPr>
          <w:sz w:val="28"/>
          <w:szCs w:val="28"/>
        </w:rPr>
        <w:t>В целях реализации Программы профилактики</w:t>
      </w:r>
      <w:r w:rsidRPr="006F1ACD">
        <w:rPr>
          <w:rFonts w:eastAsia="Calibri"/>
          <w:sz w:val="28"/>
          <w:szCs w:val="28"/>
        </w:rPr>
        <w:t xml:space="preserve"> планируются проводиться </w:t>
      </w:r>
      <w:r w:rsidRPr="006F1ACD">
        <w:rPr>
          <w:sz w:val="28"/>
          <w:szCs w:val="28"/>
        </w:rPr>
        <w:t>следующие профилактические мероприятия:</w:t>
      </w:r>
    </w:p>
    <w:p w:rsidR="00B16AE9" w:rsidRDefault="00B16AE9" w:rsidP="00864F40">
      <w:pPr>
        <w:ind w:firstLine="709"/>
        <w:jc w:val="both"/>
        <w:rPr>
          <w:sz w:val="28"/>
        </w:rPr>
      </w:pPr>
      <w:r w:rsidRPr="00E867F1">
        <w:rPr>
          <w:sz w:val="28"/>
        </w:rPr>
        <w:t xml:space="preserve">1) </w:t>
      </w:r>
      <w:r>
        <w:rPr>
          <w:sz w:val="28"/>
        </w:rPr>
        <w:t>Информирование.</w:t>
      </w:r>
    </w:p>
    <w:p w:rsidR="00B16AE9" w:rsidRPr="0042023D" w:rsidRDefault="00B16AE9" w:rsidP="00864F4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E40E0">
        <w:rPr>
          <w:sz w:val="28"/>
        </w:rPr>
        <w:t xml:space="preserve">Информирование контролируемых лиц и иных заинтересованных лиц по вопросам соблюдения обязательных требований осуществляется </w:t>
      </w:r>
      <w:r>
        <w:rPr>
          <w:sz w:val="28"/>
        </w:rPr>
        <w:br/>
      </w:r>
      <w:r w:rsidRPr="005E40E0">
        <w:rPr>
          <w:sz w:val="28"/>
        </w:rPr>
        <w:t xml:space="preserve">в порядке, установленном статьей 46 Федерального закона </w:t>
      </w:r>
      <w:r>
        <w:rPr>
          <w:sz w:val="28"/>
        </w:rPr>
        <w:t>№ 248-ФЗ</w:t>
      </w:r>
      <w:r w:rsidRPr="005E40E0">
        <w:rPr>
          <w:sz w:val="28"/>
        </w:rPr>
        <w:t>.</w:t>
      </w:r>
    </w:p>
    <w:p w:rsidR="00B16AE9" w:rsidRDefault="00B16AE9" w:rsidP="00864F40">
      <w:pPr>
        <w:ind w:firstLine="709"/>
        <w:jc w:val="both"/>
        <w:rPr>
          <w:sz w:val="28"/>
          <w:szCs w:val="28"/>
        </w:rPr>
      </w:pPr>
      <w:r w:rsidRPr="006F1ACD">
        <w:rPr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Администрации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B16AE9" w:rsidRDefault="00B16AE9" w:rsidP="00B16AE9">
      <w:pPr>
        <w:ind w:firstLine="709"/>
        <w:jc w:val="both"/>
        <w:rPr>
          <w:sz w:val="28"/>
          <w:szCs w:val="28"/>
        </w:rPr>
      </w:pPr>
    </w:p>
    <w:p w:rsidR="00B16AE9" w:rsidRPr="0042023D" w:rsidRDefault="00B16AE9" w:rsidP="00B16AE9">
      <w:pPr>
        <w:ind w:firstLine="709"/>
        <w:jc w:val="both"/>
        <w:rPr>
          <w:sz w:val="28"/>
          <w:szCs w:val="28"/>
        </w:rPr>
      </w:pPr>
      <w:r w:rsidRPr="00E867F1">
        <w:rPr>
          <w:sz w:val="28"/>
        </w:rPr>
        <w:t xml:space="preserve">2) </w:t>
      </w:r>
      <w:r>
        <w:rPr>
          <w:sz w:val="28"/>
        </w:rPr>
        <w:t>Консультирование.</w:t>
      </w:r>
    </w:p>
    <w:p w:rsidR="00B16AE9" w:rsidRDefault="00B16AE9" w:rsidP="00B16AE9">
      <w:pPr>
        <w:pStyle w:val="ab"/>
        <w:tabs>
          <w:tab w:val="left" w:pos="1134"/>
        </w:tabs>
        <w:spacing w:after="120"/>
        <w:ind w:left="0" w:firstLine="709"/>
        <w:contextualSpacing w:val="0"/>
        <w:jc w:val="both"/>
        <w:rPr>
          <w:sz w:val="28"/>
        </w:rPr>
      </w:pPr>
      <w:r w:rsidRPr="005E40E0">
        <w:rPr>
          <w:sz w:val="28"/>
        </w:rPr>
        <w:t xml:space="preserve">Должностные лица контрольного органа </w:t>
      </w:r>
      <w:r>
        <w:rPr>
          <w:sz w:val="28"/>
        </w:rPr>
        <w:t>осуществляют</w:t>
      </w:r>
      <w:r w:rsidRPr="005E40E0">
        <w:rPr>
          <w:sz w:val="28"/>
        </w:rPr>
        <w:t xml:space="preserve"> консультирование </w:t>
      </w:r>
      <w:r>
        <w:rPr>
          <w:sz w:val="28"/>
        </w:rPr>
        <w:t xml:space="preserve">по обращениям контролируемых лиц и их представителей </w:t>
      </w:r>
      <w:r w:rsidRPr="005E40E0">
        <w:rPr>
          <w:sz w:val="28"/>
        </w:rPr>
        <w:t xml:space="preserve">по вопросам, связанным с организацией и осуществлением муниципального </w:t>
      </w:r>
      <w:r>
        <w:rPr>
          <w:sz w:val="28"/>
        </w:rPr>
        <w:t xml:space="preserve">дорожно-транспортного </w:t>
      </w:r>
      <w:r w:rsidRPr="005E40E0">
        <w:rPr>
          <w:sz w:val="28"/>
        </w:rPr>
        <w:t>контроля</w:t>
      </w:r>
      <w:r>
        <w:rPr>
          <w:sz w:val="28"/>
        </w:rPr>
        <w:t>, в том числе:</w:t>
      </w:r>
    </w:p>
    <w:p w:rsidR="00B16AE9" w:rsidRDefault="00B16AE9" w:rsidP="00B16AE9">
      <w:pPr>
        <w:pStyle w:val="ab"/>
        <w:tabs>
          <w:tab w:val="left" w:pos="1134"/>
        </w:tabs>
        <w:spacing w:after="12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а) по вопросам, находящимся в компетенции уполномоченного органа;</w:t>
      </w:r>
    </w:p>
    <w:p w:rsidR="00B16AE9" w:rsidRDefault="00B16AE9" w:rsidP="00B16AE9">
      <w:pPr>
        <w:pStyle w:val="ab"/>
        <w:tabs>
          <w:tab w:val="left" w:pos="1134"/>
        </w:tabs>
        <w:spacing w:after="12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б) по вопросам соблюдения обязательных требований;</w:t>
      </w:r>
    </w:p>
    <w:p w:rsidR="00B16AE9" w:rsidRDefault="00B16AE9" w:rsidP="00B16AE9">
      <w:pPr>
        <w:pStyle w:val="ab"/>
        <w:tabs>
          <w:tab w:val="left" w:pos="1134"/>
        </w:tabs>
        <w:spacing w:after="12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в) по вопросам проведения контрольных мероприятий;</w:t>
      </w:r>
    </w:p>
    <w:p w:rsidR="00B16AE9" w:rsidRDefault="00B16AE9" w:rsidP="00B16AE9">
      <w:pPr>
        <w:pStyle w:val="ab"/>
        <w:tabs>
          <w:tab w:val="left" w:pos="1134"/>
        </w:tabs>
        <w:spacing w:after="12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г) по вопросам </w:t>
      </w:r>
      <w:r w:rsidRPr="005E40E0">
        <w:rPr>
          <w:sz w:val="28"/>
        </w:rPr>
        <w:t>об административной ответственности за нарушение обязательных требований.</w:t>
      </w:r>
    </w:p>
    <w:p w:rsidR="00B16AE9" w:rsidRPr="00276ABB" w:rsidRDefault="00B16AE9" w:rsidP="00B16AE9">
      <w:pPr>
        <w:pStyle w:val="ab"/>
        <w:tabs>
          <w:tab w:val="left" w:pos="1134"/>
        </w:tabs>
        <w:spacing w:after="120"/>
        <w:ind w:left="0" w:firstLine="709"/>
        <w:contextualSpacing w:val="0"/>
        <w:jc w:val="both"/>
        <w:rPr>
          <w:color w:val="000000" w:themeColor="text1"/>
          <w:sz w:val="40"/>
        </w:rPr>
      </w:pPr>
      <w:r w:rsidRPr="00997098">
        <w:rPr>
          <w:color w:val="000000" w:themeColor="text1"/>
          <w:sz w:val="28"/>
          <w:shd w:val="clear" w:color="auto" w:fill="FFFFFF"/>
        </w:rPr>
        <w:t>Контролируемое лицо вправе направить запрос о предоставлении письменного ответа в сроки, установленные </w:t>
      </w:r>
      <w:hyperlink r:id="rId9" w:anchor="7D20K3" w:history="1">
        <w:r w:rsidRPr="00997098">
          <w:rPr>
            <w:rStyle w:val="af3"/>
            <w:color w:val="000000" w:themeColor="text1"/>
            <w:sz w:val="28"/>
            <w:shd w:val="clear" w:color="auto" w:fill="FFFFFF"/>
          </w:rPr>
          <w:t>Федеральным законом «О порядке рассмотрения обращений граждан Российской Федерации»</w:t>
        </w:r>
      </w:hyperlink>
      <w:r w:rsidRPr="00997098">
        <w:rPr>
          <w:color w:val="000000" w:themeColor="text1"/>
          <w:sz w:val="28"/>
          <w:shd w:val="clear" w:color="auto" w:fill="FFFFFF"/>
        </w:rPr>
        <w:t>.</w:t>
      </w:r>
    </w:p>
    <w:p w:rsidR="00B16AE9" w:rsidRPr="00E867F1" w:rsidRDefault="00B16AE9" w:rsidP="00B16AE9">
      <w:pPr>
        <w:ind w:firstLine="567"/>
        <w:jc w:val="both"/>
        <w:rPr>
          <w:sz w:val="28"/>
          <w:szCs w:val="28"/>
        </w:rPr>
      </w:pPr>
      <w:r>
        <w:rPr>
          <w:sz w:val="28"/>
        </w:rPr>
        <w:t>3) О</w:t>
      </w:r>
      <w:r w:rsidRPr="00E867F1">
        <w:rPr>
          <w:sz w:val="28"/>
        </w:rPr>
        <w:t>бъявление предостережения</w:t>
      </w:r>
      <w:r>
        <w:rPr>
          <w:sz w:val="28"/>
        </w:rPr>
        <w:t>.</w:t>
      </w:r>
    </w:p>
    <w:p w:rsidR="00B16AE9" w:rsidRPr="00457F48" w:rsidRDefault="00B16AE9" w:rsidP="00B16AE9">
      <w:pPr>
        <w:pStyle w:val="formattext"/>
        <w:spacing w:before="0" w:beforeAutospacing="0" w:after="12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57F48">
        <w:rPr>
          <w:color w:val="000000" w:themeColor="text1"/>
          <w:sz w:val="28"/>
          <w:szCs w:val="28"/>
        </w:rPr>
        <w:t xml:space="preserve">В случае наличия у уполномоченного органа сведений о готовящихся нарушениях обязательных требований или признаках нарушений обязательных </w:t>
      </w:r>
      <w:r w:rsidRPr="00457F48">
        <w:rPr>
          <w:color w:val="000000" w:themeColor="text1"/>
          <w:sz w:val="28"/>
          <w:szCs w:val="28"/>
        </w:rPr>
        <w:lastRenderedPageBreak/>
        <w:t xml:space="preserve">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уполномоченный орган объявляет контролируемому лицу предостережение о недопустимости нарушения обязательных требований (далее </w:t>
      </w:r>
      <w:r>
        <w:rPr>
          <w:color w:val="000000" w:themeColor="text1"/>
          <w:sz w:val="28"/>
          <w:szCs w:val="28"/>
        </w:rPr>
        <w:t>–</w:t>
      </w:r>
      <w:r w:rsidRPr="00457F48">
        <w:rPr>
          <w:color w:val="000000" w:themeColor="text1"/>
          <w:sz w:val="28"/>
          <w:szCs w:val="28"/>
        </w:rPr>
        <w:t xml:space="preserve"> предостережение) и предлагает принять меры по обеспечению соблюдения обязательных требований.</w:t>
      </w:r>
    </w:p>
    <w:p w:rsidR="00B16AE9" w:rsidRPr="006F1ACD" w:rsidRDefault="00B16AE9" w:rsidP="00B16AE9">
      <w:pPr>
        <w:ind w:firstLine="709"/>
        <w:jc w:val="both"/>
        <w:rPr>
          <w:sz w:val="28"/>
          <w:szCs w:val="28"/>
        </w:rPr>
      </w:pPr>
    </w:p>
    <w:p w:rsidR="00B16AE9" w:rsidRDefault="00B16AE9" w:rsidP="00B16AE9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B4A28">
        <w:rPr>
          <w:b/>
          <w:sz w:val="28"/>
        </w:rPr>
        <w:t>Раздел III.</w:t>
      </w:r>
      <w:r w:rsidRPr="003B4A28">
        <w:rPr>
          <w:sz w:val="28"/>
        </w:rPr>
        <w:t xml:space="preserve"> </w:t>
      </w:r>
      <w:r w:rsidRPr="003B4A28">
        <w:rPr>
          <w:b/>
          <w:color w:val="000000"/>
          <w:sz w:val="36"/>
          <w:szCs w:val="28"/>
          <w:shd w:val="clear" w:color="auto" w:fill="FFFFFF"/>
        </w:rPr>
        <w:t xml:space="preserve"> </w:t>
      </w:r>
      <w:r w:rsidRPr="006F1ACD">
        <w:rPr>
          <w:b/>
          <w:color w:val="000000"/>
          <w:sz w:val="28"/>
          <w:szCs w:val="28"/>
          <w:shd w:val="clear" w:color="auto" w:fill="FFFFFF"/>
        </w:rPr>
        <w:t>Цели и задачи реализации Программы</w:t>
      </w:r>
    </w:p>
    <w:p w:rsidR="00A70C92" w:rsidRPr="006F1ACD" w:rsidRDefault="00A70C92" w:rsidP="00B16AE9">
      <w:pPr>
        <w:jc w:val="center"/>
        <w:rPr>
          <w:b/>
          <w:sz w:val="28"/>
          <w:szCs w:val="28"/>
        </w:rPr>
      </w:pPr>
    </w:p>
    <w:p w:rsidR="00B16AE9" w:rsidRPr="006F1ACD" w:rsidRDefault="006C76DC" w:rsidP="00C52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6AE9" w:rsidRPr="006F1ACD">
        <w:rPr>
          <w:sz w:val="28"/>
          <w:szCs w:val="28"/>
        </w:rPr>
        <w:t>.1. Целями профилактической работы являются:</w:t>
      </w:r>
    </w:p>
    <w:p w:rsidR="00B16AE9" w:rsidRDefault="00B16AE9" w:rsidP="00C52CB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52CB0" w:rsidRDefault="00B16AE9" w:rsidP="00C52CB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B7682">
        <w:rPr>
          <w:rFonts w:ascii="Times New Roman" w:hAnsi="Times New Roman" w:cs="Times New Roman"/>
          <w:sz w:val="28"/>
        </w:rPr>
        <w:t>создание системы профилактики снижения рисков причинения вреда охраняемым законом ценностям;</w:t>
      </w:r>
    </w:p>
    <w:p w:rsidR="00B16AE9" w:rsidRDefault="00B16AE9" w:rsidP="00C52CB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CB7682">
        <w:rPr>
          <w:rFonts w:ascii="Times New Roman" w:hAnsi="Times New Roman" w:cs="Times New Roman"/>
          <w:sz w:val="28"/>
        </w:rPr>
        <w:t>)</w:t>
      </w:r>
      <w:r w:rsidR="00C52CB0">
        <w:rPr>
          <w:rFonts w:ascii="Times New Roman" w:hAnsi="Times New Roman" w:cs="Times New Roman"/>
          <w:sz w:val="28"/>
        </w:rPr>
        <w:t xml:space="preserve"> </w:t>
      </w:r>
      <w:r w:rsidRPr="00CB7682">
        <w:rPr>
          <w:rFonts w:ascii="Times New Roman" w:hAnsi="Times New Roman" w:cs="Times New Roman"/>
          <w:sz w:val="28"/>
        </w:rPr>
        <w:t>повышение прозрачности системы регионального государственного контроля (надзора);</w:t>
      </w:r>
    </w:p>
    <w:p w:rsidR="00B16AE9" w:rsidRPr="00A1481B" w:rsidRDefault="00B16AE9" w:rsidP="00C52CB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Pr="006F1ACD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B16AE9" w:rsidRPr="003B4A28" w:rsidRDefault="00B16AE9" w:rsidP="00C52CB0">
      <w:pPr>
        <w:ind w:firstLine="709"/>
        <w:jc w:val="both"/>
        <w:rPr>
          <w:sz w:val="36"/>
          <w:szCs w:val="28"/>
        </w:rPr>
      </w:pPr>
      <w:r>
        <w:rPr>
          <w:sz w:val="28"/>
          <w:szCs w:val="28"/>
        </w:rPr>
        <w:t>4</w:t>
      </w:r>
      <w:r w:rsidRPr="006F1ACD">
        <w:rPr>
          <w:sz w:val="28"/>
          <w:szCs w:val="28"/>
        </w:rPr>
        <w:t xml:space="preserve">) </w:t>
      </w:r>
      <w:r w:rsidRPr="003B4A28">
        <w:rPr>
          <w:sz w:val="28"/>
        </w:rPr>
        <w:t xml:space="preserve">предупреждение нарушений ОТ (снижение числа нарушений ОТ) </w:t>
      </w:r>
      <w:r w:rsidRPr="003B4A28">
        <w:rPr>
          <w:sz w:val="28"/>
        </w:rPr>
        <w:br/>
        <w:t>в подконтрольной сфере;</w:t>
      </w:r>
    </w:p>
    <w:p w:rsidR="00B16AE9" w:rsidRDefault="00B16AE9" w:rsidP="00C52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6F1ACD">
        <w:rPr>
          <w:sz w:val="28"/>
          <w:szCs w:val="28"/>
        </w:rPr>
        <w:t xml:space="preserve">устранение условий, причин и факторов, способных привести </w:t>
      </w:r>
      <w:r>
        <w:rPr>
          <w:sz w:val="28"/>
          <w:szCs w:val="28"/>
        </w:rPr>
        <w:br/>
      </w:r>
      <w:r w:rsidRPr="006F1ACD">
        <w:rPr>
          <w:sz w:val="28"/>
          <w:szCs w:val="28"/>
        </w:rPr>
        <w:t xml:space="preserve">к нарушениям обязательных требований и (или) причинению вреда (ущерба) охраняемым законом ценностям; </w:t>
      </w:r>
    </w:p>
    <w:p w:rsidR="00B16AE9" w:rsidRPr="006F1ACD" w:rsidRDefault="00B16AE9" w:rsidP="00C52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F1ACD">
        <w:rPr>
          <w:sz w:val="28"/>
          <w:szCs w:val="28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16AE9" w:rsidRPr="006F1ACD" w:rsidRDefault="00B16AE9" w:rsidP="00C52CB0">
      <w:pPr>
        <w:ind w:firstLine="709"/>
        <w:jc w:val="both"/>
        <w:rPr>
          <w:sz w:val="28"/>
          <w:szCs w:val="28"/>
        </w:rPr>
      </w:pPr>
    </w:p>
    <w:p w:rsidR="00B16AE9" w:rsidRPr="006F1ACD" w:rsidRDefault="006C76DC" w:rsidP="00C52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6AE9" w:rsidRPr="006F1ACD">
        <w:rPr>
          <w:sz w:val="28"/>
          <w:szCs w:val="28"/>
        </w:rPr>
        <w:t>.2. Задачами профилактической работы являются:</w:t>
      </w:r>
    </w:p>
    <w:p w:rsidR="00B16AE9" w:rsidRPr="006F1ACD" w:rsidRDefault="00B16AE9" w:rsidP="00C52CB0">
      <w:pPr>
        <w:ind w:firstLine="709"/>
        <w:jc w:val="both"/>
        <w:rPr>
          <w:sz w:val="28"/>
          <w:szCs w:val="28"/>
        </w:rPr>
      </w:pPr>
      <w:r w:rsidRPr="006F1ACD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C52CB0" w:rsidRDefault="00B16AE9" w:rsidP="00C52CB0">
      <w:pPr>
        <w:ind w:firstLine="709"/>
        <w:jc w:val="both"/>
        <w:rPr>
          <w:sz w:val="28"/>
          <w:szCs w:val="28"/>
        </w:rPr>
      </w:pPr>
      <w:r w:rsidRPr="006F1ACD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52CB0" w:rsidRDefault="00B16AE9" w:rsidP="00C52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C793B">
        <w:rPr>
          <w:sz w:val="28"/>
          <w:szCs w:val="28"/>
        </w:rPr>
        <w:t>устранение причин, факторов и условий, способствующих причинению вреда охраняемым законом ценностям и нарушению ОТ;</w:t>
      </w:r>
    </w:p>
    <w:p w:rsidR="00C52CB0" w:rsidRDefault="00B16AE9" w:rsidP="00C52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C793B">
        <w:rPr>
          <w:sz w:val="28"/>
          <w:szCs w:val="28"/>
        </w:rPr>
        <w:t>)</w:t>
      </w:r>
      <w:r w:rsidR="00C52CB0">
        <w:rPr>
          <w:sz w:val="28"/>
          <w:szCs w:val="28"/>
        </w:rPr>
        <w:t xml:space="preserve"> </w:t>
      </w:r>
      <w:r w:rsidRPr="004C793B">
        <w:rPr>
          <w:sz w:val="28"/>
          <w:szCs w:val="28"/>
        </w:rPr>
        <w:t>установление видов, форм и интенсивности профилактических мероприятий и их проведение с учетом особенностей контролируемых лиц;</w:t>
      </w:r>
    </w:p>
    <w:p w:rsidR="00C52CB0" w:rsidRDefault="00B16AE9" w:rsidP="00C52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C793B">
        <w:rPr>
          <w:sz w:val="28"/>
          <w:szCs w:val="28"/>
        </w:rPr>
        <w:t>)</w:t>
      </w:r>
      <w:r w:rsidR="00C52CB0">
        <w:rPr>
          <w:sz w:val="28"/>
          <w:szCs w:val="28"/>
        </w:rPr>
        <w:t xml:space="preserve"> </w:t>
      </w:r>
      <w:r w:rsidRPr="004C793B">
        <w:rPr>
          <w:sz w:val="28"/>
          <w:szCs w:val="28"/>
        </w:rPr>
        <w:t>сбор статистических и иных данных, необходимых для организации профилактической работы;</w:t>
      </w:r>
    </w:p>
    <w:p w:rsidR="00C52CB0" w:rsidRDefault="00B16AE9" w:rsidP="00C52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C793B">
        <w:rPr>
          <w:sz w:val="28"/>
          <w:szCs w:val="28"/>
        </w:rPr>
        <w:t>)</w:t>
      </w:r>
      <w:r w:rsidR="00C52CB0">
        <w:rPr>
          <w:sz w:val="28"/>
          <w:szCs w:val="28"/>
        </w:rPr>
        <w:t xml:space="preserve"> </w:t>
      </w:r>
      <w:r w:rsidRPr="004C793B">
        <w:rPr>
          <w:sz w:val="28"/>
          <w:szCs w:val="28"/>
        </w:rPr>
        <w:t>создание системы консультирования контролируемых лиц.</w:t>
      </w:r>
    </w:p>
    <w:p w:rsidR="00B16AE9" w:rsidRPr="006F1ACD" w:rsidRDefault="00B16AE9" w:rsidP="00C52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6F1ACD">
        <w:rPr>
          <w:sz w:val="28"/>
          <w:szCs w:val="28"/>
        </w:rPr>
        <w:t xml:space="preserve">повышение правосознания и правовой культуры организаций </w:t>
      </w:r>
      <w:r w:rsidR="00B64B10">
        <w:rPr>
          <w:sz w:val="28"/>
          <w:szCs w:val="28"/>
        </w:rPr>
        <w:br/>
      </w:r>
      <w:r w:rsidRPr="006F1ACD">
        <w:rPr>
          <w:sz w:val="28"/>
          <w:szCs w:val="28"/>
        </w:rPr>
        <w:t>и граждан в сфере рассматриваемых правоотношений.</w:t>
      </w:r>
    </w:p>
    <w:p w:rsidR="00B16AE9" w:rsidRDefault="00B16AE9" w:rsidP="00C52CB0">
      <w:pPr>
        <w:ind w:firstLine="709"/>
        <w:jc w:val="both"/>
        <w:rPr>
          <w:sz w:val="28"/>
          <w:szCs w:val="28"/>
        </w:rPr>
      </w:pPr>
    </w:p>
    <w:p w:rsidR="00B16AE9" w:rsidRPr="006F1ACD" w:rsidRDefault="00B16AE9" w:rsidP="00C52CB0">
      <w:pPr>
        <w:ind w:firstLine="709"/>
        <w:jc w:val="both"/>
        <w:rPr>
          <w:sz w:val="28"/>
          <w:szCs w:val="28"/>
          <w:shd w:val="clear" w:color="auto" w:fill="FFFFFF"/>
        </w:rPr>
      </w:pPr>
      <w:r w:rsidRPr="006F1ACD">
        <w:rPr>
          <w:sz w:val="28"/>
          <w:szCs w:val="28"/>
        </w:rPr>
        <w:t>В положении о виде контроля с</w:t>
      </w:r>
      <w:r w:rsidRPr="006F1ACD">
        <w:rPr>
          <w:sz w:val="28"/>
          <w:szCs w:val="28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</w:t>
      </w:r>
      <w:r w:rsidRPr="006F1ACD">
        <w:rPr>
          <w:sz w:val="28"/>
          <w:szCs w:val="28"/>
          <w:shd w:val="clear" w:color="auto" w:fill="FFFFFF"/>
        </w:rPr>
        <w:lastRenderedPageBreak/>
        <w:t>следовательно, в программе способы самообследования в автоматизированном режиме не определены (ч. 1 ст. 51 № 248-ФЗ).</w:t>
      </w:r>
    </w:p>
    <w:p w:rsidR="00B16AE9" w:rsidRPr="006F1ACD" w:rsidRDefault="00B16AE9" w:rsidP="00B16AE9">
      <w:pPr>
        <w:ind w:firstLine="567"/>
        <w:jc w:val="both"/>
        <w:rPr>
          <w:sz w:val="28"/>
          <w:szCs w:val="28"/>
        </w:rPr>
      </w:pPr>
    </w:p>
    <w:p w:rsidR="00B16AE9" w:rsidRDefault="00B16AE9" w:rsidP="00B16AE9">
      <w:pPr>
        <w:ind w:firstLine="567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540B89">
        <w:rPr>
          <w:b/>
          <w:sz w:val="28"/>
          <w:szCs w:val="28"/>
        </w:rPr>
        <w:t>Раздел</w:t>
      </w:r>
      <w:r w:rsidRPr="00540B89">
        <w:rPr>
          <w:sz w:val="28"/>
        </w:rPr>
        <w:t xml:space="preserve"> </w:t>
      </w:r>
      <w:r w:rsidRPr="00540B89">
        <w:rPr>
          <w:b/>
          <w:sz w:val="28"/>
          <w:szCs w:val="28"/>
        </w:rPr>
        <w:t>IV.</w:t>
      </w:r>
      <w:r w:rsidRPr="00540B89">
        <w:rPr>
          <w:sz w:val="36"/>
          <w:szCs w:val="28"/>
        </w:rPr>
        <w:t xml:space="preserve"> </w:t>
      </w:r>
      <w:r w:rsidRPr="006F1ACD">
        <w:rPr>
          <w:b/>
          <w:color w:val="000000" w:themeColor="text1"/>
          <w:sz w:val="28"/>
          <w:szCs w:val="28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A70C92" w:rsidRDefault="00A70C92" w:rsidP="00B16AE9">
      <w:pPr>
        <w:ind w:firstLine="567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B16AE9" w:rsidRPr="00540B89" w:rsidRDefault="00B16AE9" w:rsidP="00B16AE9">
      <w:pPr>
        <w:ind w:firstLine="708"/>
        <w:contextualSpacing/>
        <w:jc w:val="both"/>
        <w:rPr>
          <w:sz w:val="28"/>
        </w:rPr>
      </w:pPr>
      <w:r w:rsidRPr="00540B89">
        <w:rPr>
          <w:sz w:val="28"/>
        </w:rPr>
        <w:t>4.1. Администрация может проводить следующие профилактические мероприятия:</w:t>
      </w:r>
    </w:p>
    <w:p w:rsidR="00B16AE9" w:rsidRPr="00540B89" w:rsidRDefault="00B16AE9" w:rsidP="00B16AE9">
      <w:pPr>
        <w:ind w:firstLine="708"/>
        <w:contextualSpacing/>
        <w:jc w:val="both"/>
        <w:rPr>
          <w:sz w:val="28"/>
        </w:rPr>
      </w:pPr>
      <w:r w:rsidRPr="00540B89">
        <w:rPr>
          <w:sz w:val="28"/>
        </w:rPr>
        <w:t>1) информирование;</w:t>
      </w:r>
    </w:p>
    <w:p w:rsidR="00B16AE9" w:rsidRDefault="00B16AE9" w:rsidP="00B16AE9">
      <w:pPr>
        <w:ind w:firstLine="708"/>
        <w:contextualSpacing/>
        <w:jc w:val="both"/>
        <w:rPr>
          <w:sz w:val="28"/>
        </w:rPr>
      </w:pPr>
      <w:r w:rsidRPr="00540B89">
        <w:rPr>
          <w:sz w:val="28"/>
        </w:rPr>
        <w:t xml:space="preserve">2) консультирование </w:t>
      </w:r>
      <w:r>
        <w:rPr>
          <w:sz w:val="28"/>
        </w:rPr>
        <w:t>(</w:t>
      </w:r>
      <w:r w:rsidRPr="00540B89">
        <w:rPr>
          <w:sz w:val="28"/>
        </w:rPr>
        <w:t>по вопросам, связанным с осуществлением регионального государственного контроля (надзора)</w:t>
      </w:r>
      <w:r>
        <w:rPr>
          <w:sz w:val="28"/>
        </w:rPr>
        <w:t>)</w:t>
      </w:r>
      <w:r w:rsidRPr="00540B89">
        <w:rPr>
          <w:sz w:val="28"/>
        </w:rPr>
        <w:t>;</w:t>
      </w:r>
    </w:p>
    <w:p w:rsidR="00B16AE9" w:rsidRDefault="00B16AE9" w:rsidP="00B16AE9">
      <w:pPr>
        <w:ind w:firstLine="708"/>
        <w:contextualSpacing/>
        <w:jc w:val="both"/>
        <w:rPr>
          <w:sz w:val="28"/>
        </w:rPr>
      </w:pPr>
      <w:r w:rsidRPr="00540B89">
        <w:rPr>
          <w:sz w:val="28"/>
        </w:rPr>
        <w:t>3) </w:t>
      </w:r>
      <w:r>
        <w:rPr>
          <w:sz w:val="28"/>
        </w:rPr>
        <w:t>объявление предостережения.</w:t>
      </w:r>
    </w:p>
    <w:p w:rsidR="00B16AE9" w:rsidRDefault="00B16AE9" w:rsidP="00B16AE9">
      <w:pPr>
        <w:ind w:firstLine="708"/>
        <w:contextualSpacing/>
        <w:jc w:val="both"/>
        <w:rPr>
          <w:sz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/>
      </w:tblPr>
      <w:tblGrid>
        <w:gridCol w:w="4535"/>
        <w:gridCol w:w="2411"/>
        <w:gridCol w:w="2410"/>
      </w:tblGrid>
      <w:tr w:rsidR="00B16AE9" w:rsidRPr="00B84EE2" w:rsidTr="00053170">
        <w:tc>
          <w:tcPr>
            <w:tcW w:w="4535" w:type="dxa"/>
            <w:shd w:val="clear" w:color="auto" w:fill="auto"/>
          </w:tcPr>
          <w:p w:rsidR="00B16AE9" w:rsidRPr="00B84EE2" w:rsidRDefault="00B16AE9" w:rsidP="0005317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B84EE2">
              <w:rPr>
                <w:bCs/>
              </w:rPr>
              <w:t>Наименование мероприятия</w:t>
            </w:r>
          </w:p>
        </w:tc>
        <w:tc>
          <w:tcPr>
            <w:tcW w:w="2411" w:type="dxa"/>
            <w:shd w:val="clear" w:color="auto" w:fill="auto"/>
          </w:tcPr>
          <w:p w:rsidR="00B16AE9" w:rsidRPr="00B84EE2" w:rsidRDefault="00B16AE9" w:rsidP="000531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B84EE2">
              <w:rPr>
                <w:bCs/>
              </w:rPr>
              <w:t>Срок исполнения мероприятия</w:t>
            </w:r>
          </w:p>
        </w:tc>
        <w:tc>
          <w:tcPr>
            <w:tcW w:w="2410" w:type="dxa"/>
            <w:shd w:val="clear" w:color="auto" w:fill="auto"/>
          </w:tcPr>
          <w:p w:rsidR="00B16AE9" w:rsidRPr="00B84EE2" w:rsidRDefault="00B16AE9" w:rsidP="000531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B84EE2">
              <w:rPr>
                <w:bCs/>
              </w:rPr>
              <w:t>Ответственные исполнители</w:t>
            </w:r>
          </w:p>
        </w:tc>
      </w:tr>
      <w:tr w:rsidR="00B16AE9" w:rsidRPr="00B84EE2" w:rsidTr="00053170">
        <w:trPr>
          <w:tblHeader/>
        </w:trPr>
        <w:tc>
          <w:tcPr>
            <w:tcW w:w="4535" w:type="dxa"/>
            <w:shd w:val="clear" w:color="auto" w:fill="auto"/>
          </w:tcPr>
          <w:p w:rsidR="00B16AE9" w:rsidRPr="00B84EE2" w:rsidRDefault="00B16AE9" w:rsidP="0005317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B84EE2">
              <w:rPr>
                <w:bCs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:rsidR="00B16AE9" w:rsidRPr="00B84EE2" w:rsidRDefault="00B16AE9" w:rsidP="000531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B84EE2">
              <w:rPr>
                <w:bCs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16AE9" w:rsidRPr="00B84EE2" w:rsidRDefault="00B16AE9" w:rsidP="000531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B84EE2">
              <w:rPr>
                <w:bCs/>
              </w:rPr>
              <w:t>3</w:t>
            </w:r>
          </w:p>
        </w:tc>
      </w:tr>
      <w:tr w:rsidR="00B16AE9" w:rsidRPr="00B84EE2" w:rsidTr="00053170">
        <w:tc>
          <w:tcPr>
            <w:tcW w:w="9356" w:type="dxa"/>
            <w:gridSpan w:val="3"/>
            <w:shd w:val="clear" w:color="auto" w:fill="auto"/>
          </w:tcPr>
          <w:p w:rsidR="00B16AE9" w:rsidRPr="00B84EE2" w:rsidRDefault="00B16AE9" w:rsidP="000531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B84EE2">
              <w:rPr>
                <w:bCs/>
              </w:rPr>
              <w:t>4.1 Информирование</w:t>
            </w:r>
          </w:p>
        </w:tc>
      </w:tr>
      <w:tr w:rsidR="00B16AE9" w:rsidRPr="00B84EE2" w:rsidTr="00053170">
        <w:trPr>
          <w:trHeight w:val="60"/>
        </w:trPr>
        <w:tc>
          <w:tcPr>
            <w:tcW w:w="4535" w:type="dxa"/>
            <w:shd w:val="clear" w:color="auto" w:fill="auto"/>
          </w:tcPr>
          <w:p w:rsidR="00B16AE9" w:rsidRPr="00B84EE2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B84EE2">
              <w:rPr>
                <w:bCs/>
              </w:rPr>
              <w:t xml:space="preserve">Актуализация и размещение в сети «Интернет» на официальном сайте </w:t>
            </w:r>
            <w:r>
              <w:rPr>
                <w:bCs/>
              </w:rPr>
              <w:t>Администрации</w:t>
            </w:r>
            <w:r w:rsidRPr="00B84EE2">
              <w:rPr>
                <w:bCs/>
              </w:rPr>
              <w:t>:</w:t>
            </w:r>
          </w:p>
          <w:p w:rsidR="00B16AE9" w:rsidRPr="00940A0A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  <w:sz w:val="10"/>
              </w:rPr>
            </w:pPr>
          </w:p>
          <w:p w:rsidR="00B16AE9" w:rsidRPr="00B84EE2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B84EE2">
              <w:rPr>
                <w:bCs/>
              </w:rPr>
              <w:t xml:space="preserve">1) текстов нормативных правовых актов, регулирующих осуществление </w:t>
            </w:r>
            <w:r>
              <w:rPr>
                <w:bCs/>
              </w:rPr>
              <w:t>муниципального</w:t>
            </w:r>
            <w:r w:rsidRPr="00B84EE2">
              <w:rPr>
                <w:bCs/>
              </w:rPr>
              <w:t xml:space="preserve"> контроля (надзора);</w:t>
            </w:r>
          </w:p>
          <w:p w:rsidR="00B16AE9" w:rsidRPr="00940A0A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  <w:sz w:val="10"/>
              </w:rPr>
            </w:pPr>
          </w:p>
          <w:p w:rsidR="00B16AE9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B84EE2">
              <w:rPr>
                <w:bCs/>
              </w:rPr>
              <w:t xml:space="preserve">2) сведений об изменениях, внесенных в нормативные правовые акты, регулирующие осуществление </w:t>
            </w:r>
            <w:r>
              <w:rPr>
                <w:bCs/>
              </w:rPr>
              <w:t>муниципального</w:t>
            </w:r>
            <w:r w:rsidRPr="00B84EE2">
              <w:rPr>
                <w:bCs/>
              </w:rPr>
              <w:t xml:space="preserve"> контроля (надзора), о сроках и порядке их вступления в силу;</w:t>
            </w:r>
          </w:p>
          <w:p w:rsidR="00B16AE9" w:rsidRPr="00940A0A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  <w:sz w:val="12"/>
              </w:rPr>
            </w:pPr>
          </w:p>
          <w:p w:rsidR="00B16AE9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B84EE2">
              <w:rPr>
                <w:bCs/>
              </w:rPr>
              <w:t xml:space="preserve">3) перечня нормативных правовых актов с указанием структурных единиц этих </w:t>
            </w:r>
          </w:p>
          <w:p w:rsidR="00B16AE9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B84EE2">
              <w:rPr>
                <w:bCs/>
              </w:rPr>
              <w:t>актов, содержащих ОТ, оценка соблюдения которых является предметом контроля (надзора), а также информацию о мерах ответственности, применяемых при нарушении ОТ, с текстами в действующей редакции</w:t>
            </w:r>
            <w:r>
              <w:rPr>
                <w:bCs/>
              </w:rPr>
              <w:t>;</w:t>
            </w:r>
          </w:p>
          <w:p w:rsidR="00B16AE9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  <w:p w:rsidR="00B16AE9" w:rsidRPr="00B84EE2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>4</w:t>
            </w:r>
            <w:r w:rsidRPr="00B84EE2">
              <w:rPr>
                <w:bCs/>
              </w:rPr>
              <w:t>) программы профилактики рисков причинения вреда</w:t>
            </w:r>
            <w:r>
              <w:rPr>
                <w:bCs/>
              </w:rPr>
              <w:t>;</w:t>
            </w:r>
          </w:p>
          <w:p w:rsidR="00B16AE9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  <w:p w:rsidR="00B16AE9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  <w:p w:rsidR="00B16AE9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  <w:p w:rsidR="00B16AE9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  <w:p w:rsidR="00B16AE9" w:rsidRPr="00B84EE2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  <w:p w:rsidR="00B16AE9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>5</w:t>
            </w:r>
            <w:r w:rsidRPr="00B84EE2">
              <w:rPr>
                <w:bCs/>
              </w:rPr>
              <w:t>) сведений о способах получения консультаций по вопросам соблюдения ОТ;</w:t>
            </w:r>
          </w:p>
          <w:p w:rsidR="00B16AE9" w:rsidRPr="00B84EE2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  <w:p w:rsidR="00B16AE9" w:rsidRPr="00B84EE2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>6</w:t>
            </w:r>
            <w:r w:rsidRPr="00B84EE2">
              <w:rPr>
                <w:bCs/>
              </w:rPr>
              <w:t xml:space="preserve">) доклада о </w:t>
            </w:r>
            <w:r>
              <w:rPr>
                <w:bCs/>
              </w:rPr>
              <w:t>муниципальном</w:t>
            </w:r>
            <w:r w:rsidRPr="00B84EE2">
              <w:rPr>
                <w:bCs/>
              </w:rPr>
              <w:t xml:space="preserve"> контроле (надзоре).</w:t>
            </w:r>
          </w:p>
        </w:tc>
        <w:tc>
          <w:tcPr>
            <w:tcW w:w="2411" w:type="dxa"/>
            <w:shd w:val="clear" w:color="auto" w:fill="auto"/>
          </w:tcPr>
          <w:p w:rsidR="00B16AE9" w:rsidRPr="00B84EE2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  <w:p w:rsidR="00B16AE9" w:rsidRPr="00B84EE2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  <w:p w:rsidR="00B16AE9" w:rsidRPr="00B84EE2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  <w:p w:rsidR="00B16AE9" w:rsidRPr="00B84EE2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  <w:p w:rsidR="00B16AE9" w:rsidRPr="00B84EE2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B84EE2">
              <w:rPr>
                <w:bCs/>
              </w:rPr>
              <w:t>актуализация по мере необходимости</w:t>
            </w:r>
          </w:p>
          <w:p w:rsidR="00B16AE9" w:rsidRPr="00B84EE2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  <w:p w:rsidR="00B16AE9" w:rsidRPr="00B84EE2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B84EE2">
              <w:rPr>
                <w:bCs/>
              </w:rPr>
              <w:t>актуализация по мере необходимости</w:t>
            </w:r>
          </w:p>
          <w:p w:rsidR="00B16AE9" w:rsidRPr="00B84EE2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  <w:p w:rsidR="00B16AE9" w:rsidRPr="00B84EE2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  <w:p w:rsidR="00B16AE9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  <w:p w:rsidR="00B16AE9" w:rsidRPr="00940A0A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  <w:sz w:val="8"/>
              </w:rPr>
            </w:pPr>
          </w:p>
          <w:p w:rsidR="00B16AE9" w:rsidRPr="00B84EE2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B84EE2">
              <w:rPr>
                <w:bCs/>
              </w:rPr>
              <w:t>актуализация по мере необходимости</w:t>
            </w:r>
          </w:p>
          <w:p w:rsidR="00B16AE9" w:rsidRPr="00B84EE2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  <w:p w:rsidR="00B16AE9" w:rsidRPr="00B84EE2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  <w:p w:rsidR="00B16AE9" w:rsidRPr="00B84EE2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  <w:p w:rsidR="00B16AE9" w:rsidRPr="00B84EE2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  <w:p w:rsidR="00B16AE9" w:rsidRPr="00B84EE2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  <w:p w:rsidR="00B16AE9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  <w:p w:rsidR="00B16AE9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  <w:p w:rsidR="00B16AE9" w:rsidRPr="00580713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580713">
              <w:rPr>
                <w:bCs/>
              </w:rPr>
              <w:t>размещение до 25 декабря предшествующего года, актуализация по мере необходимости</w:t>
            </w:r>
          </w:p>
          <w:p w:rsidR="00B16AE9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  <w:p w:rsidR="00B16AE9" w:rsidRPr="00B84EE2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B84EE2">
              <w:rPr>
                <w:bCs/>
              </w:rPr>
              <w:t>актуализация по мере необходимости</w:t>
            </w:r>
          </w:p>
          <w:p w:rsidR="00B16AE9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  <w:p w:rsidR="00B16AE9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  <w:p w:rsidR="00B16AE9" w:rsidRPr="00B84EE2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580713">
              <w:rPr>
                <w:bCs/>
              </w:rPr>
              <w:t xml:space="preserve">размещение в срок, не превышающий 15 </w:t>
            </w:r>
            <w:r w:rsidRPr="00580713">
              <w:rPr>
                <w:bCs/>
              </w:rPr>
              <w:lastRenderedPageBreak/>
              <w:t>календарных дней со дня представления</w:t>
            </w:r>
          </w:p>
        </w:tc>
        <w:tc>
          <w:tcPr>
            <w:tcW w:w="2410" w:type="dxa"/>
            <w:shd w:val="clear" w:color="auto" w:fill="auto"/>
          </w:tcPr>
          <w:p w:rsidR="00B16AE9" w:rsidRPr="00B84EE2" w:rsidRDefault="00B16AE9" w:rsidP="00053170">
            <w:r w:rsidRPr="00940A0A">
              <w:rPr>
                <w:rFonts w:eastAsia="Calibri"/>
                <w:szCs w:val="28"/>
              </w:rPr>
              <w:lastRenderedPageBreak/>
              <w:t>Специалист</w:t>
            </w:r>
            <w:r>
              <w:rPr>
                <w:rFonts w:eastAsia="Calibri"/>
                <w:szCs w:val="28"/>
              </w:rPr>
              <w:t>ы</w:t>
            </w:r>
            <w:r w:rsidRPr="00940A0A">
              <w:rPr>
                <w:rFonts w:eastAsia="Calibri"/>
                <w:szCs w:val="28"/>
              </w:rPr>
              <w:t xml:space="preserve"> Отдела, к должностным обязанностям которого относится осуществление </w:t>
            </w:r>
            <w:r>
              <w:rPr>
                <w:rFonts w:eastAsia="Calibri"/>
                <w:szCs w:val="28"/>
              </w:rPr>
              <w:t xml:space="preserve">соответствующего вида </w:t>
            </w:r>
            <w:r w:rsidRPr="00940A0A">
              <w:rPr>
                <w:rFonts w:eastAsia="Calibri"/>
                <w:szCs w:val="28"/>
              </w:rPr>
              <w:t>муниципального контроля</w:t>
            </w:r>
            <w:r w:rsidRPr="00940A0A">
              <w:t xml:space="preserve">  </w:t>
            </w:r>
          </w:p>
        </w:tc>
      </w:tr>
      <w:tr w:rsidR="00B16AE9" w:rsidRPr="00B84EE2" w:rsidTr="00053170">
        <w:tblPrEx>
          <w:tblLook w:val="04A0"/>
        </w:tblPrEx>
        <w:tc>
          <w:tcPr>
            <w:tcW w:w="9356" w:type="dxa"/>
            <w:gridSpan w:val="3"/>
            <w:shd w:val="clear" w:color="auto" w:fill="auto"/>
          </w:tcPr>
          <w:p w:rsidR="00B16AE9" w:rsidRPr="00B84EE2" w:rsidRDefault="00B16AE9" w:rsidP="00053170">
            <w:pPr>
              <w:tabs>
                <w:tab w:val="left" w:pos="7175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B84EE2">
              <w:rPr>
                <w:bCs/>
              </w:rPr>
              <w:lastRenderedPageBreak/>
              <w:t>4.</w:t>
            </w:r>
            <w:r>
              <w:rPr>
                <w:bCs/>
              </w:rPr>
              <w:t>2</w:t>
            </w:r>
            <w:r w:rsidRPr="00B84EE2">
              <w:rPr>
                <w:bCs/>
              </w:rPr>
              <w:t>. Консультирование</w:t>
            </w:r>
          </w:p>
        </w:tc>
      </w:tr>
      <w:tr w:rsidR="00B16AE9" w:rsidRPr="00B84EE2" w:rsidTr="00053170">
        <w:tblPrEx>
          <w:tblLook w:val="04A0"/>
        </w:tblPrEx>
        <w:tc>
          <w:tcPr>
            <w:tcW w:w="4535" w:type="dxa"/>
            <w:shd w:val="clear" w:color="auto" w:fill="auto"/>
          </w:tcPr>
          <w:p w:rsidR="00B16AE9" w:rsidRPr="00B84EE2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B84EE2">
              <w:rPr>
                <w:bCs/>
              </w:rPr>
              <w:t>Консультирование осуществляется по вопросам соблюдения ОТ:</w:t>
            </w:r>
          </w:p>
          <w:p w:rsidR="00B16AE9" w:rsidRPr="00B84EE2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B84EE2">
              <w:rPr>
                <w:bCs/>
              </w:rPr>
              <w:t>а) в части обеспечения сохранности дорог;</w:t>
            </w:r>
          </w:p>
          <w:p w:rsidR="00B16AE9" w:rsidRPr="00B84EE2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B84EE2">
              <w:rPr>
                <w:bCs/>
              </w:rPr>
              <w:t>б) в области организации регулярных перевозок.</w:t>
            </w:r>
          </w:p>
          <w:p w:rsidR="00B16AE9" w:rsidRPr="00B84EE2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B84EE2">
              <w:rPr>
                <w:bCs/>
              </w:rPr>
              <w:t>Способы консультирования:</w:t>
            </w:r>
          </w:p>
          <w:p w:rsidR="00B16AE9" w:rsidRPr="00B84EE2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B84EE2">
              <w:rPr>
                <w:bCs/>
              </w:rPr>
              <w:t>- по телефону;</w:t>
            </w:r>
          </w:p>
          <w:p w:rsidR="00B16AE9" w:rsidRPr="00B84EE2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B84EE2">
              <w:rPr>
                <w:bCs/>
              </w:rPr>
              <w:t>- на личном приеме;</w:t>
            </w:r>
          </w:p>
          <w:p w:rsidR="00B16AE9" w:rsidRPr="00B84EE2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B84EE2">
              <w:rPr>
                <w:bCs/>
              </w:rPr>
              <w:t>- в ходе проведения КНМ и профилактических мероприятий;</w:t>
            </w:r>
          </w:p>
          <w:p w:rsidR="00B16AE9" w:rsidRPr="00B84EE2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B84EE2">
              <w:rPr>
                <w:bCs/>
              </w:rPr>
              <w:t>- посредством видео-конференц-связи;</w:t>
            </w:r>
          </w:p>
          <w:p w:rsidR="00B16AE9" w:rsidRPr="00B84EE2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B84EE2">
              <w:rPr>
                <w:bCs/>
              </w:rPr>
              <w:t>- письменно</w:t>
            </w:r>
            <w:r>
              <w:rPr>
                <w:bCs/>
              </w:rPr>
              <w:t>.</w:t>
            </w:r>
          </w:p>
        </w:tc>
        <w:tc>
          <w:tcPr>
            <w:tcW w:w="2411" w:type="dxa"/>
            <w:shd w:val="clear" w:color="auto" w:fill="auto"/>
          </w:tcPr>
          <w:p w:rsidR="00B16AE9" w:rsidRPr="00B84EE2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B84EE2">
              <w:rPr>
                <w:bCs/>
              </w:rPr>
              <w:t>по обращению контролируемых лиц или их представителей</w:t>
            </w:r>
          </w:p>
          <w:p w:rsidR="00B16AE9" w:rsidRPr="00B84EE2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B16AE9" w:rsidRPr="002F79BB" w:rsidRDefault="00B16AE9" w:rsidP="00053170">
            <w:r w:rsidRPr="00940A0A">
              <w:rPr>
                <w:rFonts w:eastAsia="Calibri"/>
                <w:szCs w:val="28"/>
              </w:rPr>
              <w:t>Специалист</w:t>
            </w:r>
            <w:r>
              <w:rPr>
                <w:rFonts w:eastAsia="Calibri"/>
                <w:szCs w:val="28"/>
              </w:rPr>
              <w:t>ы</w:t>
            </w:r>
            <w:r w:rsidRPr="00940A0A">
              <w:rPr>
                <w:rFonts w:eastAsia="Calibri"/>
                <w:szCs w:val="28"/>
              </w:rPr>
              <w:t xml:space="preserve"> Отдела, к должностным обязанностям которого относится осуществление </w:t>
            </w:r>
            <w:r>
              <w:rPr>
                <w:rFonts w:eastAsia="Calibri"/>
                <w:szCs w:val="28"/>
              </w:rPr>
              <w:t xml:space="preserve">соответствующего вида </w:t>
            </w:r>
            <w:r w:rsidRPr="00940A0A">
              <w:rPr>
                <w:rFonts w:eastAsia="Calibri"/>
                <w:szCs w:val="28"/>
              </w:rPr>
              <w:t>муниципального контроля</w:t>
            </w:r>
            <w:r w:rsidRPr="00940A0A">
              <w:t xml:space="preserve">  </w:t>
            </w:r>
          </w:p>
        </w:tc>
      </w:tr>
      <w:tr w:rsidR="00B16AE9" w:rsidRPr="00B84EE2" w:rsidTr="00053170">
        <w:tblPrEx>
          <w:tblLook w:val="04A0"/>
        </w:tblPrEx>
        <w:tc>
          <w:tcPr>
            <w:tcW w:w="9356" w:type="dxa"/>
            <w:gridSpan w:val="3"/>
            <w:shd w:val="clear" w:color="auto" w:fill="auto"/>
          </w:tcPr>
          <w:p w:rsidR="00B16AE9" w:rsidRPr="00B84EE2" w:rsidRDefault="00B16AE9" w:rsidP="000531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B84EE2">
              <w:rPr>
                <w:bCs/>
              </w:rPr>
              <w:t>4.3. Объявление предостережения</w:t>
            </w:r>
          </w:p>
        </w:tc>
      </w:tr>
      <w:tr w:rsidR="00B16AE9" w:rsidRPr="00B84EE2" w:rsidTr="00053170">
        <w:tblPrEx>
          <w:tblLook w:val="04A0"/>
        </w:tblPrEx>
        <w:tc>
          <w:tcPr>
            <w:tcW w:w="4535" w:type="dxa"/>
            <w:shd w:val="clear" w:color="auto" w:fill="auto"/>
          </w:tcPr>
          <w:p w:rsidR="00B16AE9" w:rsidRPr="00B84EE2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B84EE2">
              <w:rPr>
                <w:bCs/>
              </w:rPr>
              <w:t>Выдача контролируемому лицу предостережения о недопустимости нарушений ОТ:</w:t>
            </w:r>
          </w:p>
          <w:p w:rsidR="00B16AE9" w:rsidRPr="00B84EE2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  <w:p w:rsidR="00B16AE9" w:rsidRPr="00B84EE2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B84EE2">
              <w:rPr>
                <w:bCs/>
              </w:rPr>
              <w:t>а) в части обеспечения сохранности дорог;</w:t>
            </w:r>
          </w:p>
          <w:p w:rsidR="00B16AE9" w:rsidRPr="00B84EE2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  <w:p w:rsidR="00B16AE9" w:rsidRPr="00B84EE2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B84EE2">
              <w:rPr>
                <w:bCs/>
              </w:rPr>
              <w:t>б) в области организации регулярных перевозок</w:t>
            </w:r>
          </w:p>
        </w:tc>
        <w:tc>
          <w:tcPr>
            <w:tcW w:w="2411" w:type="dxa"/>
            <w:shd w:val="clear" w:color="auto" w:fill="auto"/>
          </w:tcPr>
          <w:p w:rsidR="00B16AE9" w:rsidRPr="00B84EE2" w:rsidRDefault="00B16AE9" w:rsidP="0005317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B84EE2">
              <w:rPr>
                <w:bCs/>
              </w:rPr>
              <w:t>при принятии решения должностными лицами, уполномоченными на осуществление регионального государственного контроля (надзора)</w:t>
            </w:r>
          </w:p>
        </w:tc>
        <w:tc>
          <w:tcPr>
            <w:tcW w:w="2410" w:type="dxa"/>
            <w:shd w:val="clear" w:color="auto" w:fill="auto"/>
          </w:tcPr>
          <w:p w:rsidR="00B16AE9" w:rsidRPr="00B84EE2" w:rsidRDefault="00B16AE9" w:rsidP="00053170">
            <w:r w:rsidRPr="00940A0A">
              <w:rPr>
                <w:rFonts w:eastAsia="Calibri"/>
                <w:szCs w:val="28"/>
              </w:rPr>
              <w:t>Специалист</w:t>
            </w:r>
            <w:r>
              <w:rPr>
                <w:rFonts w:eastAsia="Calibri"/>
                <w:szCs w:val="28"/>
              </w:rPr>
              <w:t>ы</w:t>
            </w:r>
            <w:r w:rsidRPr="00940A0A">
              <w:rPr>
                <w:rFonts w:eastAsia="Calibri"/>
                <w:szCs w:val="28"/>
              </w:rPr>
              <w:t xml:space="preserve"> Отдела, к должностным обязанностям которого относится осуществление </w:t>
            </w:r>
            <w:r>
              <w:rPr>
                <w:rFonts w:eastAsia="Calibri"/>
                <w:szCs w:val="28"/>
              </w:rPr>
              <w:t xml:space="preserve">соответствующего вида </w:t>
            </w:r>
            <w:r w:rsidRPr="00940A0A">
              <w:rPr>
                <w:rFonts w:eastAsia="Calibri"/>
                <w:szCs w:val="28"/>
              </w:rPr>
              <w:t>муниципального контроля</w:t>
            </w:r>
            <w:r w:rsidRPr="00940A0A">
              <w:t xml:space="preserve">  </w:t>
            </w:r>
          </w:p>
        </w:tc>
      </w:tr>
    </w:tbl>
    <w:p w:rsidR="00B16AE9" w:rsidRPr="006F1ACD" w:rsidRDefault="00B16AE9" w:rsidP="00B16AE9">
      <w:pPr>
        <w:shd w:val="clear" w:color="auto" w:fill="FFFFFF"/>
        <w:spacing w:after="240"/>
        <w:jc w:val="both"/>
        <w:rPr>
          <w:color w:val="21242D"/>
          <w:sz w:val="28"/>
          <w:szCs w:val="28"/>
        </w:rPr>
      </w:pPr>
    </w:p>
    <w:p w:rsidR="00B16AE9" w:rsidRDefault="00B16AE9" w:rsidP="00B16AE9">
      <w:pPr>
        <w:ind w:firstLine="567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5B59B8">
        <w:rPr>
          <w:b/>
          <w:bCs/>
          <w:sz w:val="28"/>
          <w:szCs w:val="28"/>
        </w:rPr>
        <w:t xml:space="preserve">Раздел </w:t>
      </w:r>
      <w:r w:rsidRPr="005B59B8">
        <w:rPr>
          <w:b/>
          <w:bCs/>
          <w:sz w:val="28"/>
          <w:szCs w:val="28"/>
          <w:lang w:val="en-US"/>
        </w:rPr>
        <w:t>V</w:t>
      </w:r>
      <w:r w:rsidRPr="005B59B8">
        <w:rPr>
          <w:b/>
          <w:bCs/>
          <w:sz w:val="28"/>
          <w:szCs w:val="28"/>
        </w:rPr>
        <w:t xml:space="preserve">. </w:t>
      </w:r>
      <w:r w:rsidRPr="005B59B8">
        <w:rPr>
          <w:b/>
          <w:color w:val="000000" w:themeColor="text1"/>
          <w:sz w:val="28"/>
          <w:szCs w:val="28"/>
          <w:shd w:val="clear" w:color="auto" w:fill="FFFFFF"/>
        </w:rPr>
        <w:t>Показатели</w:t>
      </w:r>
      <w:r w:rsidRPr="006F1ACD">
        <w:rPr>
          <w:b/>
          <w:color w:val="000000" w:themeColor="text1"/>
          <w:sz w:val="28"/>
          <w:szCs w:val="28"/>
          <w:shd w:val="clear" w:color="auto" w:fill="FFFFFF"/>
        </w:rPr>
        <w:t xml:space="preserve"> результативности и эффективности Программы </w:t>
      </w:r>
    </w:p>
    <w:p w:rsidR="00A70C92" w:rsidRPr="006F1ACD" w:rsidRDefault="00A70C92" w:rsidP="00B16AE9">
      <w:pPr>
        <w:ind w:firstLine="567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B16AE9" w:rsidRPr="005B59B8" w:rsidRDefault="00B16AE9" w:rsidP="00B64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B8">
        <w:rPr>
          <w:rFonts w:ascii="Times New Roman" w:hAnsi="Times New Roman" w:cs="Times New Roman"/>
          <w:sz w:val="28"/>
          <w:szCs w:val="28"/>
        </w:rPr>
        <w:t>5.1. Реализация Программы способствует:</w:t>
      </w:r>
    </w:p>
    <w:p w:rsidR="00B16AE9" w:rsidRPr="005B59B8" w:rsidRDefault="00B16AE9" w:rsidP="00B64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B8">
        <w:rPr>
          <w:rFonts w:ascii="Times New Roman" w:hAnsi="Times New Roman" w:cs="Times New Roman"/>
          <w:sz w:val="28"/>
          <w:szCs w:val="28"/>
        </w:rPr>
        <w:t>1) снижению рисков причинения вреда (ущерба) охраняемым законом ценностям;</w:t>
      </w:r>
    </w:p>
    <w:p w:rsidR="00B16AE9" w:rsidRDefault="00B16AE9" w:rsidP="00B64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B8">
        <w:rPr>
          <w:rFonts w:ascii="Times New Roman" w:hAnsi="Times New Roman" w:cs="Times New Roman"/>
          <w:sz w:val="28"/>
          <w:szCs w:val="28"/>
        </w:rPr>
        <w:t>2) снижению доли нарушений ОТ к общему количеству проведенных проверок;</w:t>
      </w:r>
    </w:p>
    <w:p w:rsidR="00B16AE9" w:rsidRDefault="00B16AE9" w:rsidP="00B64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B8">
        <w:rPr>
          <w:rFonts w:ascii="Times New Roman" w:hAnsi="Times New Roman" w:cs="Times New Roman"/>
          <w:sz w:val="28"/>
          <w:szCs w:val="28"/>
        </w:rPr>
        <w:t xml:space="preserve">3) увеличению доли контролируемых лиц, соблюдающих ОТ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B59B8">
        <w:rPr>
          <w:rFonts w:ascii="Times New Roman" w:hAnsi="Times New Roman" w:cs="Times New Roman"/>
          <w:sz w:val="28"/>
          <w:szCs w:val="28"/>
        </w:rPr>
        <w:t>онтроля (надзора);</w:t>
      </w:r>
    </w:p>
    <w:p w:rsidR="00B16AE9" w:rsidRPr="005B59B8" w:rsidRDefault="00B16AE9" w:rsidP="00B64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B8">
        <w:rPr>
          <w:rFonts w:ascii="Times New Roman" w:hAnsi="Times New Roman" w:cs="Times New Roman"/>
          <w:sz w:val="28"/>
          <w:szCs w:val="28"/>
        </w:rPr>
        <w:t xml:space="preserve">4) развитию системы профилактических мероприятий, проводимых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5B59B8">
        <w:rPr>
          <w:rFonts w:ascii="Times New Roman" w:hAnsi="Times New Roman" w:cs="Times New Roman"/>
          <w:sz w:val="28"/>
          <w:szCs w:val="28"/>
        </w:rPr>
        <w:t>.</w:t>
      </w:r>
    </w:p>
    <w:p w:rsidR="00B16AE9" w:rsidRPr="006F1ACD" w:rsidRDefault="00B16AE9" w:rsidP="00B64B1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5.2. </w:t>
      </w:r>
      <w:r w:rsidRPr="005B59B8">
        <w:rPr>
          <w:color w:val="000000" w:themeColor="text1"/>
          <w:sz w:val="28"/>
          <w:szCs w:val="28"/>
        </w:rPr>
        <w:t>Показателем результативности Программы является</w:t>
      </w:r>
      <w:r w:rsidRPr="006F1ACD">
        <w:rPr>
          <w:color w:val="000000" w:themeColor="text1"/>
          <w:sz w:val="28"/>
          <w:szCs w:val="28"/>
        </w:rPr>
        <w:t xml:space="preserve"> осуществление профилактических мероприятий в полном объеме, в установленные сроки.</w:t>
      </w:r>
    </w:p>
    <w:p w:rsidR="00B16AE9" w:rsidRDefault="00B16AE9" w:rsidP="00B64B1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F1ACD">
        <w:rPr>
          <w:color w:val="000000" w:themeColor="text1"/>
          <w:sz w:val="28"/>
          <w:szCs w:val="28"/>
        </w:rPr>
        <w:t>Показателем эффективности программы профилактики является снижение количества нарушений юридическими лицами, индивидуальными предпринимателями, гражданами обязательных требований законодательства об автомобильных дорогах и о дорожной деятельности.</w:t>
      </w:r>
    </w:p>
    <w:p w:rsidR="00B16AE9" w:rsidRDefault="00B16AE9" w:rsidP="00B16AE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949"/>
        <w:gridCol w:w="3827"/>
      </w:tblGrid>
      <w:tr w:rsidR="00B16AE9" w:rsidRPr="006F1ACD" w:rsidTr="00C57DB8">
        <w:trPr>
          <w:trHeight w:hRule="exact" w:val="7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AE9" w:rsidRPr="006F1ACD" w:rsidRDefault="00B16AE9" w:rsidP="00053170">
            <w:pPr>
              <w:jc w:val="center"/>
              <w:rPr>
                <w:b/>
                <w:sz w:val="28"/>
                <w:szCs w:val="28"/>
              </w:rPr>
            </w:pPr>
            <w:r w:rsidRPr="006F1AC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AE9" w:rsidRPr="006F1ACD" w:rsidRDefault="00B16AE9" w:rsidP="00053170">
            <w:pPr>
              <w:jc w:val="center"/>
              <w:rPr>
                <w:b/>
                <w:sz w:val="28"/>
                <w:szCs w:val="28"/>
              </w:rPr>
            </w:pPr>
            <w:r w:rsidRPr="006F1AC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AE9" w:rsidRPr="006F1ACD" w:rsidRDefault="00B16AE9" w:rsidP="00053170">
            <w:pPr>
              <w:jc w:val="center"/>
              <w:rPr>
                <w:b/>
                <w:sz w:val="28"/>
                <w:szCs w:val="28"/>
              </w:rPr>
            </w:pPr>
            <w:r w:rsidRPr="006F1ACD">
              <w:rPr>
                <w:b/>
                <w:sz w:val="28"/>
                <w:szCs w:val="28"/>
              </w:rPr>
              <w:t>Величина показателя</w:t>
            </w:r>
          </w:p>
        </w:tc>
      </w:tr>
      <w:tr w:rsidR="00B16AE9" w:rsidRPr="006F1ACD" w:rsidTr="00C57DB8">
        <w:trPr>
          <w:trHeight w:hRule="exact" w:val="18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AE9" w:rsidRPr="006F1ACD" w:rsidRDefault="00B16AE9" w:rsidP="00053170">
            <w:pPr>
              <w:ind w:firstLine="567"/>
              <w:jc w:val="center"/>
              <w:rPr>
                <w:sz w:val="28"/>
                <w:szCs w:val="28"/>
              </w:rPr>
            </w:pPr>
            <w:r w:rsidRPr="006F1ACD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AE9" w:rsidRPr="006F1ACD" w:rsidRDefault="00B16AE9" w:rsidP="0005317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ACD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F1ACD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контрольного органа в сети «Интернет» в соответствии с частью 3 статьи 46 Федерального закона № 248-ФЗ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AE9" w:rsidRPr="006F1ACD" w:rsidRDefault="00B16AE9" w:rsidP="00053170">
            <w:pPr>
              <w:jc w:val="center"/>
              <w:rPr>
                <w:sz w:val="28"/>
                <w:szCs w:val="28"/>
              </w:rPr>
            </w:pPr>
          </w:p>
          <w:p w:rsidR="00B16AE9" w:rsidRPr="006F1ACD" w:rsidRDefault="00B16AE9" w:rsidP="00053170">
            <w:pPr>
              <w:jc w:val="center"/>
              <w:rPr>
                <w:sz w:val="28"/>
                <w:szCs w:val="28"/>
              </w:rPr>
            </w:pPr>
          </w:p>
          <w:p w:rsidR="00B16AE9" w:rsidRPr="006F1ACD" w:rsidRDefault="00B16AE9" w:rsidP="00053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92</w:t>
            </w:r>
            <w:r w:rsidRPr="006F1ACD">
              <w:rPr>
                <w:sz w:val="28"/>
                <w:szCs w:val="28"/>
              </w:rPr>
              <w:t>%</w:t>
            </w:r>
          </w:p>
        </w:tc>
      </w:tr>
      <w:tr w:rsidR="00B16AE9" w:rsidRPr="006F1ACD" w:rsidTr="00C57DB8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AE9" w:rsidRDefault="00B16AE9" w:rsidP="00053170">
            <w:pPr>
              <w:widowControl w:val="0"/>
              <w:spacing w:line="230" w:lineRule="exact"/>
              <w:ind w:left="22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16AE9" w:rsidRPr="006F1ACD" w:rsidRDefault="00B16AE9" w:rsidP="00053170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6F1ACD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AE9" w:rsidRPr="006F1ACD" w:rsidRDefault="00B16AE9" w:rsidP="00053170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6F1ACD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16AE9" w:rsidRPr="006F1ACD" w:rsidRDefault="00B16AE9" w:rsidP="00053170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AE9" w:rsidRPr="006F1ACD" w:rsidRDefault="00B16AE9" w:rsidP="00053170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</w:p>
          <w:p w:rsidR="00B16AE9" w:rsidRPr="006F1ACD" w:rsidRDefault="00B16AE9" w:rsidP="00053170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92</w:t>
            </w:r>
            <w:r w:rsidRPr="006F1ACD">
              <w:rPr>
                <w:sz w:val="28"/>
                <w:szCs w:val="28"/>
              </w:rPr>
              <w:t>%</w:t>
            </w:r>
          </w:p>
        </w:tc>
      </w:tr>
    </w:tbl>
    <w:p w:rsidR="00B16AE9" w:rsidRDefault="00B16AE9" w:rsidP="00B16AE9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B16AE9" w:rsidRPr="00057CC7" w:rsidRDefault="00B16AE9" w:rsidP="00B16AE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5.3. </w:t>
      </w:r>
      <w:r w:rsidRPr="00A07819">
        <w:rPr>
          <w:sz w:val="28"/>
          <w:szCs w:val="28"/>
        </w:rPr>
        <w:t>Оценка эффективности реализации Программы по итогам года осуществляется по следующим показателям:</w:t>
      </w:r>
    </w:p>
    <w:p w:rsidR="00B16AE9" w:rsidRPr="00A07819" w:rsidRDefault="00B16AE9" w:rsidP="00B16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819">
        <w:rPr>
          <w:rFonts w:ascii="Times New Roman" w:hAnsi="Times New Roman" w:cs="Times New Roman"/>
          <w:sz w:val="28"/>
          <w:szCs w:val="28"/>
        </w:rPr>
        <w:t>Д1 – доля нарушений, выявленных в ходе проведения КНМ, от общего числа КНМ, осуществленных в отношении контролируемых лиц.</w:t>
      </w:r>
    </w:p>
    <w:p w:rsidR="00B16AE9" w:rsidRPr="00A07819" w:rsidRDefault="00B16AE9" w:rsidP="00B16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819">
        <w:rPr>
          <w:rFonts w:ascii="Times New Roman" w:hAnsi="Times New Roman" w:cs="Times New Roman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КНМ, к общему количеству проведенных КНМ.</w:t>
      </w:r>
    </w:p>
    <w:p w:rsidR="00B16AE9" w:rsidRPr="00A07819" w:rsidRDefault="00C57DB8" w:rsidP="00C57DB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B16AE9" w:rsidRPr="00A07819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B16AE9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1"/>
        <w:gridCol w:w="2027"/>
        <w:gridCol w:w="1795"/>
        <w:gridCol w:w="1871"/>
        <w:gridCol w:w="1917"/>
      </w:tblGrid>
      <w:tr w:rsidR="00B16AE9" w:rsidRPr="00A07819" w:rsidTr="00053170">
        <w:tc>
          <w:tcPr>
            <w:tcW w:w="1791" w:type="dxa"/>
            <w:shd w:val="clear" w:color="auto" w:fill="auto"/>
          </w:tcPr>
          <w:p w:rsidR="00B16AE9" w:rsidRPr="00A07819" w:rsidRDefault="00B16AE9" w:rsidP="000531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19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027" w:type="dxa"/>
            <w:shd w:val="clear" w:color="auto" w:fill="auto"/>
          </w:tcPr>
          <w:p w:rsidR="00B16AE9" w:rsidRPr="00A07819" w:rsidRDefault="00B16AE9" w:rsidP="000531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19">
              <w:rPr>
                <w:rFonts w:ascii="Times New Roman" w:hAnsi="Times New Roman" w:cs="Times New Roman"/>
                <w:sz w:val="28"/>
                <w:szCs w:val="28"/>
              </w:rPr>
              <w:t>Недопустимый</w:t>
            </w:r>
          </w:p>
        </w:tc>
        <w:tc>
          <w:tcPr>
            <w:tcW w:w="1795" w:type="dxa"/>
            <w:shd w:val="clear" w:color="auto" w:fill="auto"/>
          </w:tcPr>
          <w:p w:rsidR="00B16AE9" w:rsidRPr="00A07819" w:rsidRDefault="00B16AE9" w:rsidP="000531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1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871" w:type="dxa"/>
            <w:shd w:val="clear" w:color="auto" w:fill="auto"/>
          </w:tcPr>
          <w:p w:rsidR="00B16AE9" w:rsidRPr="00A07819" w:rsidRDefault="00B16AE9" w:rsidP="000531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19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</w:p>
        </w:tc>
        <w:tc>
          <w:tcPr>
            <w:tcW w:w="1872" w:type="dxa"/>
            <w:shd w:val="clear" w:color="auto" w:fill="auto"/>
          </w:tcPr>
          <w:p w:rsidR="00B16AE9" w:rsidRPr="00A07819" w:rsidRDefault="00B16AE9" w:rsidP="000531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19">
              <w:rPr>
                <w:rFonts w:ascii="Times New Roman" w:hAnsi="Times New Roman" w:cs="Times New Roman"/>
                <w:sz w:val="28"/>
                <w:szCs w:val="28"/>
              </w:rPr>
              <w:t>Эффективный</w:t>
            </w:r>
          </w:p>
        </w:tc>
      </w:tr>
      <w:tr w:rsidR="00B16AE9" w:rsidRPr="00A07819" w:rsidTr="00053170">
        <w:tc>
          <w:tcPr>
            <w:tcW w:w="1791" w:type="dxa"/>
            <w:shd w:val="clear" w:color="auto" w:fill="auto"/>
          </w:tcPr>
          <w:p w:rsidR="00B16AE9" w:rsidRPr="00A07819" w:rsidRDefault="00B16AE9" w:rsidP="000531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19">
              <w:rPr>
                <w:rFonts w:ascii="Times New Roman" w:hAnsi="Times New Roman" w:cs="Times New Roman"/>
                <w:sz w:val="28"/>
                <w:szCs w:val="28"/>
              </w:rPr>
              <w:t>Д1</w:t>
            </w:r>
          </w:p>
        </w:tc>
        <w:tc>
          <w:tcPr>
            <w:tcW w:w="2027" w:type="dxa"/>
            <w:shd w:val="clear" w:color="auto" w:fill="auto"/>
          </w:tcPr>
          <w:p w:rsidR="00B16AE9" w:rsidRPr="00A07819" w:rsidRDefault="00B16AE9" w:rsidP="000531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19">
              <w:rPr>
                <w:rFonts w:ascii="Times New Roman" w:hAnsi="Times New Roman" w:cs="Times New Roman"/>
                <w:sz w:val="28"/>
                <w:szCs w:val="28"/>
              </w:rPr>
              <w:t>61 % и более</w:t>
            </w:r>
          </w:p>
        </w:tc>
        <w:tc>
          <w:tcPr>
            <w:tcW w:w="1795" w:type="dxa"/>
            <w:shd w:val="clear" w:color="auto" w:fill="auto"/>
          </w:tcPr>
          <w:p w:rsidR="00B16AE9" w:rsidRPr="00A07819" w:rsidRDefault="00B16AE9" w:rsidP="000531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19">
              <w:rPr>
                <w:rFonts w:ascii="Times New Roman" w:hAnsi="Times New Roman" w:cs="Times New Roman"/>
                <w:sz w:val="28"/>
                <w:szCs w:val="28"/>
              </w:rPr>
              <w:t>60 – 31 %</w:t>
            </w:r>
          </w:p>
        </w:tc>
        <w:tc>
          <w:tcPr>
            <w:tcW w:w="1871" w:type="dxa"/>
            <w:shd w:val="clear" w:color="auto" w:fill="auto"/>
          </w:tcPr>
          <w:p w:rsidR="00B16AE9" w:rsidRPr="00A07819" w:rsidRDefault="00B16AE9" w:rsidP="000531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19">
              <w:rPr>
                <w:rFonts w:ascii="Times New Roman" w:hAnsi="Times New Roman" w:cs="Times New Roman"/>
                <w:sz w:val="28"/>
                <w:szCs w:val="28"/>
              </w:rPr>
              <w:t>30 – 11 %</w:t>
            </w:r>
          </w:p>
        </w:tc>
        <w:tc>
          <w:tcPr>
            <w:tcW w:w="1872" w:type="dxa"/>
            <w:shd w:val="clear" w:color="auto" w:fill="auto"/>
          </w:tcPr>
          <w:p w:rsidR="00B16AE9" w:rsidRPr="00A07819" w:rsidRDefault="00B16AE9" w:rsidP="000531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19">
              <w:rPr>
                <w:rFonts w:ascii="Times New Roman" w:hAnsi="Times New Roman" w:cs="Times New Roman"/>
                <w:sz w:val="28"/>
                <w:szCs w:val="28"/>
              </w:rPr>
              <w:t>10 % и менее</w:t>
            </w:r>
          </w:p>
        </w:tc>
      </w:tr>
    </w:tbl>
    <w:p w:rsidR="00B16AE9" w:rsidRPr="00A07819" w:rsidRDefault="00B16AE9" w:rsidP="00B16AE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16AE9" w:rsidRPr="00A07819" w:rsidRDefault="00B16AE9" w:rsidP="00B16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819">
        <w:rPr>
          <w:rFonts w:ascii="Times New Roman" w:hAnsi="Times New Roman" w:cs="Times New Roman"/>
          <w:sz w:val="28"/>
          <w:szCs w:val="28"/>
        </w:rPr>
        <w:t>Д2 – доля профилактических мероприятий в объеме КНМ.</w:t>
      </w:r>
    </w:p>
    <w:p w:rsidR="00B16AE9" w:rsidRPr="00A07819" w:rsidRDefault="00B16AE9" w:rsidP="00B16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819">
        <w:rPr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КНМ умноженное на 100%.</w:t>
      </w:r>
    </w:p>
    <w:p w:rsidR="00B16AE9" w:rsidRPr="00A07819" w:rsidRDefault="00C57DB8" w:rsidP="00C57DB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B16AE9" w:rsidRPr="00A07819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B16AE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1"/>
        <w:gridCol w:w="2027"/>
        <w:gridCol w:w="1795"/>
        <w:gridCol w:w="1871"/>
        <w:gridCol w:w="1917"/>
      </w:tblGrid>
      <w:tr w:rsidR="00B16AE9" w:rsidRPr="00A07819" w:rsidTr="00053170">
        <w:tc>
          <w:tcPr>
            <w:tcW w:w="1791" w:type="dxa"/>
            <w:shd w:val="clear" w:color="auto" w:fill="auto"/>
          </w:tcPr>
          <w:p w:rsidR="00B16AE9" w:rsidRPr="00A07819" w:rsidRDefault="00B16AE9" w:rsidP="000531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19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027" w:type="dxa"/>
            <w:shd w:val="clear" w:color="auto" w:fill="auto"/>
          </w:tcPr>
          <w:p w:rsidR="00B16AE9" w:rsidRPr="00A07819" w:rsidRDefault="00B16AE9" w:rsidP="000531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19">
              <w:rPr>
                <w:rFonts w:ascii="Times New Roman" w:hAnsi="Times New Roman" w:cs="Times New Roman"/>
                <w:sz w:val="28"/>
                <w:szCs w:val="28"/>
              </w:rPr>
              <w:t>Недопустимый</w:t>
            </w:r>
          </w:p>
        </w:tc>
        <w:tc>
          <w:tcPr>
            <w:tcW w:w="1795" w:type="dxa"/>
            <w:shd w:val="clear" w:color="auto" w:fill="auto"/>
          </w:tcPr>
          <w:p w:rsidR="00B16AE9" w:rsidRPr="00A07819" w:rsidRDefault="00B16AE9" w:rsidP="000531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1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871" w:type="dxa"/>
            <w:shd w:val="clear" w:color="auto" w:fill="auto"/>
          </w:tcPr>
          <w:p w:rsidR="00B16AE9" w:rsidRPr="00A07819" w:rsidRDefault="00B16AE9" w:rsidP="000531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19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</w:p>
        </w:tc>
        <w:tc>
          <w:tcPr>
            <w:tcW w:w="1872" w:type="dxa"/>
            <w:shd w:val="clear" w:color="auto" w:fill="auto"/>
          </w:tcPr>
          <w:p w:rsidR="00B16AE9" w:rsidRPr="00A07819" w:rsidRDefault="00B16AE9" w:rsidP="000531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19">
              <w:rPr>
                <w:rFonts w:ascii="Times New Roman" w:hAnsi="Times New Roman" w:cs="Times New Roman"/>
                <w:sz w:val="28"/>
                <w:szCs w:val="28"/>
              </w:rPr>
              <w:t>Эффективный</w:t>
            </w:r>
          </w:p>
        </w:tc>
      </w:tr>
      <w:tr w:rsidR="00B16AE9" w:rsidRPr="00A07819" w:rsidTr="00053170">
        <w:tc>
          <w:tcPr>
            <w:tcW w:w="1791" w:type="dxa"/>
            <w:shd w:val="clear" w:color="auto" w:fill="auto"/>
          </w:tcPr>
          <w:p w:rsidR="00B16AE9" w:rsidRPr="00A07819" w:rsidRDefault="00B16AE9" w:rsidP="000531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19">
              <w:rPr>
                <w:rFonts w:ascii="Times New Roman" w:hAnsi="Times New Roman" w:cs="Times New Roman"/>
                <w:sz w:val="28"/>
                <w:szCs w:val="28"/>
              </w:rPr>
              <w:t>Д2</w:t>
            </w:r>
          </w:p>
        </w:tc>
        <w:tc>
          <w:tcPr>
            <w:tcW w:w="2027" w:type="dxa"/>
            <w:shd w:val="clear" w:color="auto" w:fill="auto"/>
          </w:tcPr>
          <w:p w:rsidR="00B16AE9" w:rsidRPr="00A07819" w:rsidRDefault="00B16AE9" w:rsidP="000531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19">
              <w:rPr>
                <w:rFonts w:ascii="Times New Roman" w:hAnsi="Times New Roman" w:cs="Times New Roman"/>
                <w:sz w:val="28"/>
                <w:szCs w:val="28"/>
              </w:rPr>
              <w:t>50 % и менее</w:t>
            </w:r>
          </w:p>
        </w:tc>
        <w:tc>
          <w:tcPr>
            <w:tcW w:w="1795" w:type="dxa"/>
            <w:shd w:val="clear" w:color="auto" w:fill="auto"/>
          </w:tcPr>
          <w:p w:rsidR="00B16AE9" w:rsidRPr="00A07819" w:rsidRDefault="00B16AE9" w:rsidP="000531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19">
              <w:rPr>
                <w:rFonts w:ascii="Times New Roman" w:hAnsi="Times New Roman" w:cs="Times New Roman"/>
                <w:sz w:val="28"/>
                <w:szCs w:val="28"/>
              </w:rPr>
              <w:t>51 – 75 %</w:t>
            </w:r>
          </w:p>
        </w:tc>
        <w:tc>
          <w:tcPr>
            <w:tcW w:w="1871" w:type="dxa"/>
            <w:shd w:val="clear" w:color="auto" w:fill="auto"/>
          </w:tcPr>
          <w:p w:rsidR="00B16AE9" w:rsidRPr="00A07819" w:rsidRDefault="00B16AE9" w:rsidP="000531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19">
              <w:rPr>
                <w:rFonts w:ascii="Times New Roman" w:hAnsi="Times New Roman" w:cs="Times New Roman"/>
                <w:sz w:val="28"/>
                <w:szCs w:val="28"/>
              </w:rPr>
              <w:t>76 – 90 %</w:t>
            </w:r>
          </w:p>
        </w:tc>
        <w:tc>
          <w:tcPr>
            <w:tcW w:w="1872" w:type="dxa"/>
            <w:shd w:val="clear" w:color="auto" w:fill="auto"/>
          </w:tcPr>
          <w:p w:rsidR="00B16AE9" w:rsidRPr="00A07819" w:rsidRDefault="00B16AE9" w:rsidP="000531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19">
              <w:rPr>
                <w:rFonts w:ascii="Times New Roman" w:hAnsi="Times New Roman" w:cs="Times New Roman"/>
                <w:sz w:val="28"/>
                <w:szCs w:val="28"/>
              </w:rPr>
              <w:t>91 – 95 %</w:t>
            </w:r>
          </w:p>
        </w:tc>
      </w:tr>
    </w:tbl>
    <w:p w:rsidR="00B16AE9" w:rsidRPr="00D02EAB" w:rsidRDefault="00B16AE9" w:rsidP="00B16AE9">
      <w:pPr>
        <w:pStyle w:val="ConsPlusNormal"/>
        <w:ind w:firstLine="709"/>
        <w:jc w:val="both"/>
        <w:rPr>
          <w:sz w:val="24"/>
          <w:szCs w:val="24"/>
        </w:rPr>
      </w:pPr>
    </w:p>
    <w:p w:rsidR="00B16AE9" w:rsidRPr="006F1ACD" w:rsidRDefault="00B16AE9" w:rsidP="00B16AE9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B16AE9" w:rsidRPr="006F1ACD" w:rsidRDefault="00B16AE9" w:rsidP="00B16AE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B16AE9" w:rsidRPr="006F1ACD" w:rsidRDefault="00B16AE9" w:rsidP="00B16AE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B16AE9" w:rsidRPr="006F1ACD" w:rsidRDefault="00B16AE9" w:rsidP="00B16AE9">
      <w:pPr>
        <w:shd w:val="clear" w:color="auto" w:fill="FFFFFF"/>
        <w:spacing w:after="240"/>
        <w:jc w:val="center"/>
        <w:rPr>
          <w:color w:val="21242D"/>
          <w:sz w:val="28"/>
          <w:szCs w:val="28"/>
        </w:rPr>
      </w:pPr>
      <w:r w:rsidRPr="006F1ACD">
        <w:rPr>
          <w:color w:val="21242D"/>
          <w:sz w:val="28"/>
          <w:szCs w:val="28"/>
        </w:rPr>
        <w:t>_____________________________________________________</w:t>
      </w:r>
    </w:p>
    <w:p w:rsidR="00B16AE9" w:rsidRPr="006F1ACD" w:rsidRDefault="00B16AE9" w:rsidP="00B16AE9">
      <w:pPr>
        <w:shd w:val="clear" w:color="auto" w:fill="FFFFFF"/>
        <w:ind w:left="300"/>
        <w:rPr>
          <w:color w:val="21242D"/>
          <w:sz w:val="28"/>
          <w:szCs w:val="28"/>
        </w:rPr>
      </w:pPr>
    </w:p>
    <w:p w:rsidR="00B16AE9" w:rsidRPr="006F1ACD" w:rsidRDefault="00B16AE9" w:rsidP="00B16AE9">
      <w:pPr>
        <w:shd w:val="clear" w:color="auto" w:fill="FFFFFF"/>
        <w:ind w:left="300"/>
        <w:rPr>
          <w:color w:val="21242D"/>
          <w:sz w:val="28"/>
          <w:szCs w:val="28"/>
        </w:rPr>
      </w:pPr>
    </w:p>
    <w:p w:rsidR="00B16AE9" w:rsidRPr="006F1ACD" w:rsidRDefault="00B16AE9" w:rsidP="00B16AE9">
      <w:pPr>
        <w:shd w:val="clear" w:color="auto" w:fill="FFFFFF"/>
        <w:rPr>
          <w:color w:val="21242D"/>
          <w:sz w:val="28"/>
          <w:szCs w:val="28"/>
        </w:rPr>
      </w:pPr>
    </w:p>
    <w:p w:rsidR="00B16AE9" w:rsidRPr="00074300" w:rsidRDefault="00B16AE9" w:rsidP="00074300">
      <w:pPr>
        <w:shd w:val="clear" w:color="auto" w:fill="FFFFFF"/>
        <w:jc w:val="center"/>
        <w:rPr>
          <w:b/>
          <w:color w:val="000000" w:themeColor="text1"/>
          <w:sz w:val="28"/>
        </w:rPr>
      </w:pPr>
    </w:p>
    <w:sectPr w:rsidR="00B16AE9" w:rsidRPr="00074300" w:rsidSect="003F7521">
      <w:headerReference w:type="default" r:id="rId10"/>
      <w:pgSz w:w="11906" w:h="16838"/>
      <w:pgMar w:top="851" w:right="567" w:bottom="62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369" w:rsidRDefault="00E33369" w:rsidP="00BE5246">
      <w:r>
        <w:separator/>
      </w:r>
    </w:p>
  </w:endnote>
  <w:endnote w:type="continuationSeparator" w:id="1">
    <w:p w:rsidR="00E33369" w:rsidRDefault="00E33369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369" w:rsidRDefault="00E33369" w:rsidP="00BE5246">
      <w:r>
        <w:separator/>
      </w:r>
    </w:p>
  </w:footnote>
  <w:footnote w:type="continuationSeparator" w:id="1">
    <w:p w:rsidR="00E33369" w:rsidRDefault="00E33369" w:rsidP="00BE5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130063"/>
      <w:docPartObj>
        <w:docPartGallery w:val="Page Numbers (Top of Page)"/>
        <w:docPartUnique/>
      </w:docPartObj>
    </w:sdtPr>
    <w:sdtContent>
      <w:p w:rsidR="00A06E2A" w:rsidRDefault="00686264">
        <w:pPr>
          <w:pStyle w:val="ad"/>
          <w:jc w:val="center"/>
        </w:pPr>
        <w:fldSimple w:instr=" PAGE   \* MERGEFORMAT ">
          <w:r w:rsidR="003F7521">
            <w:rPr>
              <w:noProof/>
            </w:rPr>
            <w:t>1</w:t>
          </w:r>
        </w:fldSimple>
      </w:p>
    </w:sdtContent>
  </w:sdt>
  <w:p w:rsidR="00A06E2A" w:rsidRDefault="00A06E2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FA4D5C"/>
    <w:multiLevelType w:val="hybridMultilevel"/>
    <w:tmpl w:val="B03ED6D8"/>
    <w:lvl w:ilvl="0" w:tplc="FD7AE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CE372BF"/>
    <w:multiLevelType w:val="hybridMultilevel"/>
    <w:tmpl w:val="7C286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F7326"/>
    <w:multiLevelType w:val="multilevel"/>
    <w:tmpl w:val="ED209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203FC"/>
    <w:rsid w:val="00022523"/>
    <w:rsid w:val="000238AA"/>
    <w:rsid w:val="00026C8A"/>
    <w:rsid w:val="00030363"/>
    <w:rsid w:val="000310FE"/>
    <w:rsid w:val="000358C2"/>
    <w:rsid w:val="000402D1"/>
    <w:rsid w:val="000435FA"/>
    <w:rsid w:val="00046992"/>
    <w:rsid w:val="00052238"/>
    <w:rsid w:val="00070A5B"/>
    <w:rsid w:val="00074300"/>
    <w:rsid w:val="0007677C"/>
    <w:rsid w:val="000841B9"/>
    <w:rsid w:val="00084246"/>
    <w:rsid w:val="0008540D"/>
    <w:rsid w:val="000912AD"/>
    <w:rsid w:val="00092ACE"/>
    <w:rsid w:val="00094247"/>
    <w:rsid w:val="000A42D5"/>
    <w:rsid w:val="000B0992"/>
    <w:rsid w:val="000B2284"/>
    <w:rsid w:val="000B49CF"/>
    <w:rsid w:val="000C71BD"/>
    <w:rsid w:val="000D3CAE"/>
    <w:rsid w:val="000E46D3"/>
    <w:rsid w:val="000F3F16"/>
    <w:rsid w:val="000F4029"/>
    <w:rsid w:val="000F50AF"/>
    <w:rsid w:val="00110921"/>
    <w:rsid w:val="00111B3A"/>
    <w:rsid w:val="00113469"/>
    <w:rsid w:val="00124510"/>
    <w:rsid w:val="0012682C"/>
    <w:rsid w:val="00134E76"/>
    <w:rsid w:val="00144A95"/>
    <w:rsid w:val="0014724A"/>
    <w:rsid w:val="001519AC"/>
    <w:rsid w:val="00153EB0"/>
    <w:rsid w:val="001545BD"/>
    <w:rsid w:val="001546D8"/>
    <w:rsid w:val="00160D27"/>
    <w:rsid w:val="001613DC"/>
    <w:rsid w:val="00165BA9"/>
    <w:rsid w:val="00173B66"/>
    <w:rsid w:val="001805CD"/>
    <w:rsid w:val="00184078"/>
    <w:rsid w:val="00187038"/>
    <w:rsid w:val="0019296B"/>
    <w:rsid w:val="00194C6B"/>
    <w:rsid w:val="001A140A"/>
    <w:rsid w:val="001A2C1F"/>
    <w:rsid w:val="001B0C53"/>
    <w:rsid w:val="001B1D7F"/>
    <w:rsid w:val="001B4418"/>
    <w:rsid w:val="001C01AE"/>
    <w:rsid w:val="001C18B0"/>
    <w:rsid w:val="001D03A9"/>
    <w:rsid w:val="001D41B8"/>
    <w:rsid w:val="001E345C"/>
    <w:rsid w:val="001E3C7F"/>
    <w:rsid w:val="001E6DE1"/>
    <w:rsid w:val="001F0AEA"/>
    <w:rsid w:val="001F1C2F"/>
    <w:rsid w:val="001F767E"/>
    <w:rsid w:val="001F7C63"/>
    <w:rsid w:val="00202149"/>
    <w:rsid w:val="002028EA"/>
    <w:rsid w:val="00213A8D"/>
    <w:rsid w:val="0022414D"/>
    <w:rsid w:val="0023270C"/>
    <w:rsid w:val="00232B2F"/>
    <w:rsid w:val="002348DC"/>
    <w:rsid w:val="00245621"/>
    <w:rsid w:val="002505AF"/>
    <w:rsid w:val="00251CB7"/>
    <w:rsid w:val="00252B4C"/>
    <w:rsid w:val="00253CBC"/>
    <w:rsid w:val="00254497"/>
    <w:rsid w:val="00256F17"/>
    <w:rsid w:val="0025711A"/>
    <w:rsid w:val="0025777A"/>
    <w:rsid w:val="00261EF3"/>
    <w:rsid w:val="002631C2"/>
    <w:rsid w:val="002651BA"/>
    <w:rsid w:val="00275C13"/>
    <w:rsid w:val="002832CB"/>
    <w:rsid w:val="00284AA2"/>
    <w:rsid w:val="00291516"/>
    <w:rsid w:val="002924D5"/>
    <w:rsid w:val="0029268B"/>
    <w:rsid w:val="00293269"/>
    <w:rsid w:val="002A4A77"/>
    <w:rsid w:val="002A62B3"/>
    <w:rsid w:val="002A7C77"/>
    <w:rsid w:val="002B301F"/>
    <w:rsid w:val="002B6058"/>
    <w:rsid w:val="002B7963"/>
    <w:rsid w:val="002C18B3"/>
    <w:rsid w:val="002C1C5B"/>
    <w:rsid w:val="002C22C0"/>
    <w:rsid w:val="002C5751"/>
    <w:rsid w:val="002C7901"/>
    <w:rsid w:val="002D5C08"/>
    <w:rsid w:val="002D6558"/>
    <w:rsid w:val="002D7DEA"/>
    <w:rsid w:val="002E2126"/>
    <w:rsid w:val="002E6D4A"/>
    <w:rsid w:val="00301AE0"/>
    <w:rsid w:val="003026A2"/>
    <w:rsid w:val="003031AC"/>
    <w:rsid w:val="003036FF"/>
    <w:rsid w:val="00305713"/>
    <w:rsid w:val="00312982"/>
    <w:rsid w:val="00313A3C"/>
    <w:rsid w:val="00323284"/>
    <w:rsid w:val="00323837"/>
    <w:rsid w:val="00324BCA"/>
    <w:rsid w:val="0032693A"/>
    <w:rsid w:val="00326B63"/>
    <w:rsid w:val="003433F6"/>
    <w:rsid w:val="00346458"/>
    <w:rsid w:val="00361CF4"/>
    <w:rsid w:val="00364589"/>
    <w:rsid w:val="003656A7"/>
    <w:rsid w:val="003656C7"/>
    <w:rsid w:val="00367F30"/>
    <w:rsid w:val="00374E57"/>
    <w:rsid w:val="00376562"/>
    <w:rsid w:val="003770F9"/>
    <w:rsid w:val="003824C9"/>
    <w:rsid w:val="00384ACA"/>
    <w:rsid w:val="00386555"/>
    <w:rsid w:val="0038743B"/>
    <w:rsid w:val="0039125C"/>
    <w:rsid w:val="003916CA"/>
    <w:rsid w:val="00393746"/>
    <w:rsid w:val="003944E8"/>
    <w:rsid w:val="00394695"/>
    <w:rsid w:val="00395A99"/>
    <w:rsid w:val="0039658F"/>
    <w:rsid w:val="003A1380"/>
    <w:rsid w:val="003A267D"/>
    <w:rsid w:val="003A270D"/>
    <w:rsid w:val="003A2BD4"/>
    <w:rsid w:val="003A43DA"/>
    <w:rsid w:val="003A6F96"/>
    <w:rsid w:val="003B125E"/>
    <w:rsid w:val="003B43D8"/>
    <w:rsid w:val="003B7A6A"/>
    <w:rsid w:val="003C0778"/>
    <w:rsid w:val="003C2739"/>
    <w:rsid w:val="003D0772"/>
    <w:rsid w:val="003D21C8"/>
    <w:rsid w:val="003D38A4"/>
    <w:rsid w:val="003D78E4"/>
    <w:rsid w:val="003E2802"/>
    <w:rsid w:val="003E455C"/>
    <w:rsid w:val="003F14B8"/>
    <w:rsid w:val="003F2B16"/>
    <w:rsid w:val="003F3095"/>
    <w:rsid w:val="003F5001"/>
    <w:rsid w:val="003F59D5"/>
    <w:rsid w:val="003F5FE7"/>
    <w:rsid w:val="003F7521"/>
    <w:rsid w:val="00401373"/>
    <w:rsid w:val="00401651"/>
    <w:rsid w:val="00401E49"/>
    <w:rsid w:val="00403880"/>
    <w:rsid w:val="0040621D"/>
    <w:rsid w:val="004200DC"/>
    <w:rsid w:val="00427DF6"/>
    <w:rsid w:val="00431FD9"/>
    <w:rsid w:val="00433568"/>
    <w:rsid w:val="004404BD"/>
    <w:rsid w:val="0045014E"/>
    <w:rsid w:val="00454699"/>
    <w:rsid w:val="00466E9B"/>
    <w:rsid w:val="00481488"/>
    <w:rsid w:val="00481F30"/>
    <w:rsid w:val="0048604A"/>
    <w:rsid w:val="00487B3A"/>
    <w:rsid w:val="00490005"/>
    <w:rsid w:val="0049178A"/>
    <w:rsid w:val="00497720"/>
    <w:rsid w:val="004A0FA1"/>
    <w:rsid w:val="004A7F70"/>
    <w:rsid w:val="004B36EF"/>
    <w:rsid w:val="004B3BDD"/>
    <w:rsid w:val="004B4F4C"/>
    <w:rsid w:val="004B5C42"/>
    <w:rsid w:val="004C27BC"/>
    <w:rsid w:val="004C2EA3"/>
    <w:rsid w:val="004C313E"/>
    <w:rsid w:val="004E12CC"/>
    <w:rsid w:val="004E5E57"/>
    <w:rsid w:val="004E7652"/>
    <w:rsid w:val="004F2777"/>
    <w:rsid w:val="004F322E"/>
    <w:rsid w:val="004F6A38"/>
    <w:rsid w:val="005034AA"/>
    <w:rsid w:val="00503AF4"/>
    <w:rsid w:val="005062BB"/>
    <w:rsid w:val="005067D7"/>
    <w:rsid w:val="005174EC"/>
    <w:rsid w:val="0051786D"/>
    <w:rsid w:val="0052086A"/>
    <w:rsid w:val="00526371"/>
    <w:rsid w:val="0053310A"/>
    <w:rsid w:val="005517FE"/>
    <w:rsid w:val="00551C92"/>
    <w:rsid w:val="00556D61"/>
    <w:rsid w:val="00560107"/>
    <w:rsid w:val="00561D57"/>
    <w:rsid w:val="00581BEE"/>
    <w:rsid w:val="0058223B"/>
    <w:rsid w:val="00587E81"/>
    <w:rsid w:val="00596027"/>
    <w:rsid w:val="005A057E"/>
    <w:rsid w:val="005A1242"/>
    <w:rsid w:val="005A512B"/>
    <w:rsid w:val="005A5165"/>
    <w:rsid w:val="005B006E"/>
    <w:rsid w:val="005B4518"/>
    <w:rsid w:val="005B6DDF"/>
    <w:rsid w:val="005C1F0A"/>
    <w:rsid w:val="005C2970"/>
    <w:rsid w:val="005C303F"/>
    <w:rsid w:val="005C6528"/>
    <w:rsid w:val="005D32C5"/>
    <w:rsid w:val="005D6002"/>
    <w:rsid w:val="005D6B3F"/>
    <w:rsid w:val="005E2C42"/>
    <w:rsid w:val="005E46D0"/>
    <w:rsid w:val="005F303D"/>
    <w:rsid w:val="005F5109"/>
    <w:rsid w:val="005F565E"/>
    <w:rsid w:val="00604BBF"/>
    <w:rsid w:val="00607FA3"/>
    <w:rsid w:val="00624958"/>
    <w:rsid w:val="00625525"/>
    <w:rsid w:val="006278F4"/>
    <w:rsid w:val="00643D7E"/>
    <w:rsid w:val="00646024"/>
    <w:rsid w:val="006473C8"/>
    <w:rsid w:val="006512BE"/>
    <w:rsid w:val="00656D0E"/>
    <w:rsid w:val="00664EF4"/>
    <w:rsid w:val="00665231"/>
    <w:rsid w:val="006652DA"/>
    <w:rsid w:val="00666967"/>
    <w:rsid w:val="00670F06"/>
    <w:rsid w:val="00671011"/>
    <w:rsid w:val="00672367"/>
    <w:rsid w:val="00674E08"/>
    <w:rsid w:val="00674F02"/>
    <w:rsid w:val="00675D2F"/>
    <w:rsid w:val="00676C88"/>
    <w:rsid w:val="00677B02"/>
    <w:rsid w:val="00681782"/>
    <w:rsid w:val="00682410"/>
    <w:rsid w:val="006824A1"/>
    <w:rsid w:val="0068343E"/>
    <w:rsid w:val="00686264"/>
    <w:rsid w:val="0069518A"/>
    <w:rsid w:val="006966A9"/>
    <w:rsid w:val="00696FF5"/>
    <w:rsid w:val="006A51DF"/>
    <w:rsid w:val="006B307C"/>
    <w:rsid w:val="006B374E"/>
    <w:rsid w:val="006B49E1"/>
    <w:rsid w:val="006C0F8D"/>
    <w:rsid w:val="006C1716"/>
    <w:rsid w:val="006C2D39"/>
    <w:rsid w:val="006C76DC"/>
    <w:rsid w:val="006C7B2D"/>
    <w:rsid w:val="006E28B9"/>
    <w:rsid w:val="006E2DCF"/>
    <w:rsid w:val="006F082A"/>
    <w:rsid w:val="006F08A4"/>
    <w:rsid w:val="006F4CC2"/>
    <w:rsid w:val="00710D22"/>
    <w:rsid w:val="00711AA0"/>
    <w:rsid w:val="00713200"/>
    <w:rsid w:val="00713A4B"/>
    <w:rsid w:val="0071420F"/>
    <w:rsid w:val="0072219C"/>
    <w:rsid w:val="00727F99"/>
    <w:rsid w:val="00733E9A"/>
    <w:rsid w:val="007341A9"/>
    <w:rsid w:val="007373D6"/>
    <w:rsid w:val="00740739"/>
    <w:rsid w:val="00740A95"/>
    <w:rsid w:val="007416FC"/>
    <w:rsid w:val="00743B07"/>
    <w:rsid w:val="0075162C"/>
    <w:rsid w:val="00767F7E"/>
    <w:rsid w:val="00772B2B"/>
    <w:rsid w:val="00772C2E"/>
    <w:rsid w:val="007732BC"/>
    <w:rsid w:val="007748EA"/>
    <w:rsid w:val="00775751"/>
    <w:rsid w:val="0077617A"/>
    <w:rsid w:val="00780F44"/>
    <w:rsid w:val="007841DC"/>
    <w:rsid w:val="007958EA"/>
    <w:rsid w:val="007A04F2"/>
    <w:rsid w:val="007A39FC"/>
    <w:rsid w:val="007B70C8"/>
    <w:rsid w:val="007C3EC1"/>
    <w:rsid w:val="007D07D5"/>
    <w:rsid w:val="007D4117"/>
    <w:rsid w:val="007D5BD6"/>
    <w:rsid w:val="007E1FA3"/>
    <w:rsid w:val="007F00AB"/>
    <w:rsid w:val="007F17BB"/>
    <w:rsid w:val="00800FE0"/>
    <w:rsid w:val="00804165"/>
    <w:rsid w:val="00806A2F"/>
    <w:rsid w:val="00817CC3"/>
    <w:rsid w:val="008206E6"/>
    <w:rsid w:val="00823C24"/>
    <w:rsid w:val="008241CA"/>
    <w:rsid w:val="008245B9"/>
    <w:rsid w:val="00824AB8"/>
    <w:rsid w:val="00835757"/>
    <w:rsid w:val="008364F9"/>
    <w:rsid w:val="00836C06"/>
    <w:rsid w:val="00836ED6"/>
    <w:rsid w:val="00847253"/>
    <w:rsid w:val="008527F3"/>
    <w:rsid w:val="00857DA2"/>
    <w:rsid w:val="008633BA"/>
    <w:rsid w:val="00864F40"/>
    <w:rsid w:val="00873DB9"/>
    <w:rsid w:val="008744FB"/>
    <w:rsid w:val="00880292"/>
    <w:rsid w:val="00880384"/>
    <w:rsid w:val="00883643"/>
    <w:rsid w:val="00885814"/>
    <w:rsid w:val="0088595E"/>
    <w:rsid w:val="0088782F"/>
    <w:rsid w:val="008922CE"/>
    <w:rsid w:val="008A0939"/>
    <w:rsid w:val="008A17D1"/>
    <w:rsid w:val="008A3B8B"/>
    <w:rsid w:val="008A7916"/>
    <w:rsid w:val="008B01C8"/>
    <w:rsid w:val="008B2CA7"/>
    <w:rsid w:val="008B4DAF"/>
    <w:rsid w:val="008E4171"/>
    <w:rsid w:val="008E559D"/>
    <w:rsid w:val="008E57D8"/>
    <w:rsid w:val="008F5123"/>
    <w:rsid w:val="0090031D"/>
    <w:rsid w:val="00905D98"/>
    <w:rsid w:val="00906A90"/>
    <w:rsid w:val="00910A8A"/>
    <w:rsid w:val="00913F4D"/>
    <w:rsid w:val="00915941"/>
    <w:rsid w:val="00915A69"/>
    <w:rsid w:val="00915D44"/>
    <w:rsid w:val="0091611B"/>
    <w:rsid w:val="009164FF"/>
    <w:rsid w:val="009204A5"/>
    <w:rsid w:val="00933551"/>
    <w:rsid w:val="009414D9"/>
    <w:rsid w:val="009419B0"/>
    <w:rsid w:val="0095659E"/>
    <w:rsid w:val="00956A2C"/>
    <w:rsid w:val="0096579D"/>
    <w:rsid w:val="009700B0"/>
    <w:rsid w:val="009701A6"/>
    <w:rsid w:val="00984AEF"/>
    <w:rsid w:val="009929FF"/>
    <w:rsid w:val="009A3651"/>
    <w:rsid w:val="009B591F"/>
    <w:rsid w:val="009B6234"/>
    <w:rsid w:val="009C1C73"/>
    <w:rsid w:val="009C5DDC"/>
    <w:rsid w:val="009C79A5"/>
    <w:rsid w:val="009D453E"/>
    <w:rsid w:val="009D78C5"/>
    <w:rsid w:val="009F065A"/>
    <w:rsid w:val="009F3CCF"/>
    <w:rsid w:val="00A018D7"/>
    <w:rsid w:val="00A04892"/>
    <w:rsid w:val="00A05C6A"/>
    <w:rsid w:val="00A06E2A"/>
    <w:rsid w:val="00A12388"/>
    <w:rsid w:val="00A13B17"/>
    <w:rsid w:val="00A13F65"/>
    <w:rsid w:val="00A177E9"/>
    <w:rsid w:val="00A21130"/>
    <w:rsid w:val="00A23049"/>
    <w:rsid w:val="00A2484F"/>
    <w:rsid w:val="00A27F56"/>
    <w:rsid w:val="00A32B94"/>
    <w:rsid w:val="00A335E9"/>
    <w:rsid w:val="00A351B3"/>
    <w:rsid w:val="00A35C1B"/>
    <w:rsid w:val="00A54B72"/>
    <w:rsid w:val="00A6279D"/>
    <w:rsid w:val="00A70C92"/>
    <w:rsid w:val="00A74244"/>
    <w:rsid w:val="00A820BB"/>
    <w:rsid w:val="00A83239"/>
    <w:rsid w:val="00A84BAD"/>
    <w:rsid w:val="00A93C04"/>
    <w:rsid w:val="00AA0C20"/>
    <w:rsid w:val="00AA557E"/>
    <w:rsid w:val="00AA5B44"/>
    <w:rsid w:val="00AA6E3A"/>
    <w:rsid w:val="00AB1342"/>
    <w:rsid w:val="00AB1AE9"/>
    <w:rsid w:val="00AB4FCB"/>
    <w:rsid w:val="00AC01DB"/>
    <w:rsid w:val="00AC2369"/>
    <w:rsid w:val="00AC3A3F"/>
    <w:rsid w:val="00AC4D86"/>
    <w:rsid w:val="00AC6584"/>
    <w:rsid w:val="00AC77D4"/>
    <w:rsid w:val="00AD4667"/>
    <w:rsid w:val="00AD5620"/>
    <w:rsid w:val="00AE32BD"/>
    <w:rsid w:val="00AE3E3D"/>
    <w:rsid w:val="00AF2EE2"/>
    <w:rsid w:val="00AF3522"/>
    <w:rsid w:val="00AF5E51"/>
    <w:rsid w:val="00AF6E37"/>
    <w:rsid w:val="00B04E63"/>
    <w:rsid w:val="00B05B3E"/>
    <w:rsid w:val="00B05C31"/>
    <w:rsid w:val="00B06E61"/>
    <w:rsid w:val="00B146E5"/>
    <w:rsid w:val="00B154D4"/>
    <w:rsid w:val="00B1622C"/>
    <w:rsid w:val="00B163E2"/>
    <w:rsid w:val="00B16AE9"/>
    <w:rsid w:val="00B17D12"/>
    <w:rsid w:val="00B21A9C"/>
    <w:rsid w:val="00B22870"/>
    <w:rsid w:val="00B23705"/>
    <w:rsid w:val="00B24972"/>
    <w:rsid w:val="00B24AE9"/>
    <w:rsid w:val="00B363D3"/>
    <w:rsid w:val="00B53527"/>
    <w:rsid w:val="00B553A7"/>
    <w:rsid w:val="00B60543"/>
    <w:rsid w:val="00B64B10"/>
    <w:rsid w:val="00B70BEB"/>
    <w:rsid w:val="00B72304"/>
    <w:rsid w:val="00B739A9"/>
    <w:rsid w:val="00B7765E"/>
    <w:rsid w:val="00B80151"/>
    <w:rsid w:val="00B80F09"/>
    <w:rsid w:val="00B92493"/>
    <w:rsid w:val="00B932F2"/>
    <w:rsid w:val="00B9411F"/>
    <w:rsid w:val="00BA45E0"/>
    <w:rsid w:val="00BB1A7F"/>
    <w:rsid w:val="00BB60AE"/>
    <w:rsid w:val="00BC1F21"/>
    <w:rsid w:val="00BD2A13"/>
    <w:rsid w:val="00BE5246"/>
    <w:rsid w:val="00BF0F8C"/>
    <w:rsid w:val="00BF1482"/>
    <w:rsid w:val="00BF42B4"/>
    <w:rsid w:val="00BF6611"/>
    <w:rsid w:val="00C01FF4"/>
    <w:rsid w:val="00C11DDC"/>
    <w:rsid w:val="00C2285D"/>
    <w:rsid w:val="00C22BB4"/>
    <w:rsid w:val="00C27C90"/>
    <w:rsid w:val="00C30511"/>
    <w:rsid w:val="00C314BB"/>
    <w:rsid w:val="00C31A89"/>
    <w:rsid w:val="00C33032"/>
    <w:rsid w:val="00C37414"/>
    <w:rsid w:val="00C37C6D"/>
    <w:rsid w:val="00C50824"/>
    <w:rsid w:val="00C52CB0"/>
    <w:rsid w:val="00C57DB8"/>
    <w:rsid w:val="00C6123F"/>
    <w:rsid w:val="00C64676"/>
    <w:rsid w:val="00C67465"/>
    <w:rsid w:val="00C7453F"/>
    <w:rsid w:val="00C74EEB"/>
    <w:rsid w:val="00C75F5E"/>
    <w:rsid w:val="00C77BC9"/>
    <w:rsid w:val="00C80193"/>
    <w:rsid w:val="00C835EC"/>
    <w:rsid w:val="00C84A7D"/>
    <w:rsid w:val="00C86F5B"/>
    <w:rsid w:val="00C8764F"/>
    <w:rsid w:val="00C9183F"/>
    <w:rsid w:val="00C91B0B"/>
    <w:rsid w:val="00C920BD"/>
    <w:rsid w:val="00C9234F"/>
    <w:rsid w:val="00C96942"/>
    <w:rsid w:val="00C96F0C"/>
    <w:rsid w:val="00CA054D"/>
    <w:rsid w:val="00CA57C7"/>
    <w:rsid w:val="00CA6A64"/>
    <w:rsid w:val="00CC1309"/>
    <w:rsid w:val="00CC2565"/>
    <w:rsid w:val="00CC2864"/>
    <w:rsid w:val="00CC2DF3"/>
    <w:rsid w:val="00CC3F48"/>
    <w:rsid w:val="00CC474D"/>
    <w:rsid w:val="00CC6340"/>
    <w:rsid w:val="00CC660E"/>
    <w:rsid w:val="00CC7124"/>
    <w:rsid w:val="00CD0D62"/>
    <w:rsid w:val="00CE1507"/>
    <w:rsid w:val="00CE2AC2"/>
    <w:rsid w:val="00CE644C"/>
    <w:rsid w:val="00CE6BAD"/>
    <w:rsid w:val="00CF1A93"/>
    <w:rsid w:val="00D02E31"/>
    <w:rsid w:val="00D21CAB"/>
    <w:rsid w:val="00D231AA"/>
    <w:rsid w:val="00D2438D"/>
    <w:rsid w:val="00D27E40"/>
    <w:rsid w:val="00D34AD4"/>
    <w:rsid w:val="00D36EFF"/>
    <w:rsid w:val="00D422EE"/>
    <w:rsid w:val="00D42DBD"/>
    <w:rsid w:val="00D4510B"/>
    <w:rsid w:val="00D55A01"/>
    <w:rsid w:val="00D55EE4"/>
    <w:rsid w:val="00D61DD8"/>
    <w:rsid w:val="00D652BC"/>
    <w:rsid w:val="00D654E5"/>
    <w:rsid w:val="00D70058"/>
    <w:rsid w:val="00D743D0"/>
    <w:rsid w:val="00D77EE4"/>
    <w:rsid w:val="00D82F5A"/>
    <w:rsid w:val="00D964C4"/>
    <w:rsid w:val="00D976FF"/>
    <w:rsid w:val="00DA3B39"/>
    <w:rsid w:val="00DA50DD"/>
    <w:rsid w:val="00DB058C"/>
    <w:rsid w:val="00DB2080"/>
    <w:rsid w:val="00DB59CF"/>
    <w:rsid w:val="00DB75AC"/>
    <w:rsid w:val="00DD146B"/>
    <w:rsid w:val="00DD233E"/>
    <w:rsid w:val="00DD43B9"/>
    <w:rsid w:val="00DE2855"/>
    <w:rsid w:val="00DE59B3"/>
    <w:rsid w:val="00DE6943"/>
    <w:rsid w:val="00DF031E"/>
    <w:rsid w:val="00DF0835"/>
    <w:rsid w:val="00DF0A39"/>
    <w:rsid w:val="00DF2DE5"/>
    <w:rsid w:val="00DF42EF"/>
    <w:rsid w:val="00DF5E91"/>
    <w:rsid w:val="00E00C2E"/>
    <w:rsid w:val="00E036A4"/>
    <w:rsid w:val="00E1481C"/>
    <w:rsid w:val="00E15970"/>
    <w:rsid w:val="00E20F6E"/>
    <w:rsid w:val="00E221AD"/>
    <w:rsid w:val="00E2285D"/>
    <w:rsid w:val="00E23CEB"/>
    <w:rsid w:val="00E27A2A"/>
    <w:rsid w:val="00E33369"/>
    <w:rsid w:val="00E43DAE"/>
    <w:rsid w:val="00E567CB"/>
    <w:rsid w:val="00E759BC"/>
    <w:rsid w:val="00E764CE"/>
    <w:rsid w:val="00E82EBE"/>
    <w:rsid w:val="00E86FDD"/>
    <w:rsid w:val="00E952FA"/>
    <w:rsid w:val="00EA214C"/>
    <w:rsid w:val="00EA3213"/>
    <w:rsid w:val="00EA43CD"/>
    <w:rsid w:val="00EA5E5B"/>
    <w:rsid w:val="00EB2494"/>
    <w:rsid w:val="00EB4EE1"/>
    <w:rsid w:val="00EB5921"/>
    <w:rsid w:val="00EB5A92"/>
    <w:rsid w:val="00EC5690"/>
    <w:rsid w:val="00ED24F0"/>
    <w:rsid w:val="00ED60D7"/>
    <w:rsid w:val="00EE1077"/>
    <w:rsid w:val="00EE12F6"/>
    <w:rsid w:val="00EE1D9C"/>
    <w:rsid w:val="00EE32E9"/>
    <w:rsid w:val="00EE689D"/>
    <w:rsid w:val="00EF23A1"/>
    <w:rsid w:val="00EF5412"/>
    <w:rsid w:val="00EF5571"/>
    <w:rsid w:val="00F01DEE"/>
    <w:rsid w:val="00F02E8B"/>
    <w:rsid w:val="00F139E7"/>
    <w:rsid w:val="00F14F9F"/>
    <w:rsid w:val="00F1528C"/>
    <w:rsid w:val="00F23C46"/>
    <w:rsid w:val="00F32143"/>
    <w:rsid w:val="00F414BF"/>
    <w:rsid w:val="00F42AA1"/>
    <w:rsid w:val="00F44540"/>
    <w:rsid w:val="00F6226B"/>
    <w:rsid w:val="00F64093"/>
    <w:rsid w:val="00F672DA"/>
    <w:rsid w:val="00F726BF"/>
    <w:rsid w:val="00F73A76"/>
    <w:rsid w:val="00F747A3"/>
    <w:rsid w:val="00F74E26"/>
    <w:rsid w:val="00F76D58"/>
    <w:rsid w:val="00F80137"/>
    <w:rsid w:val="00F81E00"/>
    <w:rsid w:val="00F92BA6"/>
    <w:rsid w:val="00FA601E"/>
    <w:rsid w:val="00FA7C2A"/>
    <w:rsid w:val="00FB0741"/>
    <w:rsid w:val="00FC0FE0"/>
    <w:rsid w:val="00FC5152"/>
    <w:rsid w:val="00FC7AFC"/>
    <w:rsid w:val="00FD032F"/>
    <w:rsid w:val="00FD3B89"/>
    <w:rsid w:val="00FD3B98"/>
    <w:rsid w:val="00FD5F35"/>
    <w:rsid w:val="00FE0F51"/>
    <w:rsid w:val="00FE790E"/>
    <w:rsid w:val="00FE79F0"/>
    <w:rsid w:val="00FF680A"/>
    <w:rsid w:val="00FF6DF9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link w:val="a9"/>
    <w:qFormat/>
    <w:rsid w:val="002E6D4A"/>
    <w:rPr>
      <w:sz w:val="24"/>
      <w:szCs w:val="24"/>
    </w:rPr>
  </w:style>
  <w:style w:type="table" w:styleId="aa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qFormat/>
    <w:rsid w:val="006C0F8D"/>
    <w:pPr>
      <w:ind w:left="720"/>
      <w:contextualSpacing/>
    </w:pPr>
  </w:style>
  <w:style w:type="paragraph" w:styleId="ad">
    <w:name w:val="header"/>
    <w:basedOn w:val="a"/>
    <w:link w:val="ae"/>
    <w:uiPriority w:val="99"/>
    <w:rsid w:val="00BE524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E5246"/>
    <w:rPr>
      <w:sz w:val="24"/>
      <w:szCs w:val="24"/>
    </w:rPr>
  </w:style>
  <w:style w:type="paragraph" w:styleId="af">
    <w:name w:val="footer"/>
    <w:basedOn w:val="a"/>
    <w:link w:val="af0"/>
    <w:rsid w:val="00BE524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E5246"/>
    <w:rPr>
      <w:sz w:val="24"/>
      <w:szCs w:val="24"/>
    </w:rPr>
  </w:style>
  <w:style w:type="character" w:customStyle="1" w:styleId="a9">
    <w:name w:val="Без интервала Знак"/>
    <w:link w:val="a8"/>
    <w:locked/>
    <w:rsid w:val="00F23C46"/>
    <w:rPr>
      <w:sz w:val="24"/>
      <w:szCs w:val="24"/>
    </w:rPr>
  </w:style>
  <w:style w:type="paragraph" w:styleId="af1">
    <w:name w:val="Balloon Text"/>
    <w:basedOn w:val="a"/>
    <w:link w:val="af2"/>
    <w:semiHidden/>
    <w:unhideWhenUsed/>
    <w:rsid w:val="0051786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51786D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FD032F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FD032F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FD03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FD032F"/>
    <w:rPr>
      <w:rFonts w:ascii="Courier New" w:hAnsi="Courier New"/>
      <w:lang w:eastAsia="en-US"/>
    </w:rPr>
  </w:style>
  <w:style w:type="character" w:customStyle="1" w:styleId="ac">
    <w:name w:val="Абзац списка Знак"/>
    <w:link w:val="ab"/>
    <w:locked/>
    <w:rsid w:val="00FD032F"/>
    <w:rPr>
      <w:sz w:val="24"/>
      <w:szCs w:val="24"/>
    </w:rPr>
  </w:style>
  <w:style w:type="paragraph" w:customStyle="1" w:styleId="formattext">
    <w:name w:val="formattext"/>
    <w:basedOn w:val="a"/>
    <w:rsid w:val="00B16AE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78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DF61E-9D51-4C0D-8E89-8DEC14A86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2757</Words>
  <Characters>15720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18441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21</cp:revision>
  <cp:lastPrinted>2024-11-27T08:56:00Z</cp:lastPrinted>
  <dcterms:created xsi:type="dcterms:W3CDTF">2021-12-15T09:07:00Z</dcterms:created>
  <dcterms:modified xsi:type="dcterms:W3CDTF">2024-12-03T08:45:00Z</dcterms:modified>
</cp:coreProperties>
</file>