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4A50D5" w:rsidRDefault="005A43BA" w:rsidP="008733D2">
      <w:pPr>
        <w:pStyle w:val="a7"/>
        <w:jc w:val="right"/>
        <w:rPr>
          <w:b w:val="0"/>
          <w:sz w:val="28"/>
          <w:szCs w:val="28"/>
        </w:rPr>
      </w:pPr>
      <w:r w:rsidRPr="004A50D5">
        <w:rPr>
          <w:rFonts w:ascii="Tahoma" w:hAnsi="Tahoma" w:cs="Tahoma"/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 w:rsidRPr="004A50D5">
        <w:rPr>
          <w:b w:val="0"/>
        </w:rPr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63237B"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911236">
        <w:rPr>
          <w:rFonts w:ascii="Times New Roman" w:hAnsi="Times New Roman"/>
          <w:b w:val="0"/>
          <w:sz w:val="28"/>
          <w:szCs w:val="28"/>
        </w:rPr>
        <w:t>3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3237B">
        <w:rPr>
          <w:rFonts w:ascii="Times New Roman" w:hAnsi="Times New Roman"/>
          <w:b w:val="0"/>
          <w:sz w:val="28"/>
          <w:szCs w:val="28"/>
        </w:rPr>
        <w:t>84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F597A" w:rsidRDefault="000F597A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B34412" w:rsidRDefault="00B34412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bookmarkStart w:id="0" w:name="_GoBack"/>
      <w:bookmarkEnd w:id="0"/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911236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год </w:t>
      </w:r>
    </w:p>
    <w:p w:rsidR="00635D0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911236">
        <w:rPr>
          <w:sz w:val="28"/>
          <w:szCs w:val="28"/>
        </w:rPr>
        <w:t>25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911236">
        <w:rPr>
          <w:sz w:val="28"/>
          <w:szCs w:val="28"/>
        </w:rPr>
        <w:t>6</w:t>
      </w:r>
      <w:r w:rsidRPr="008E6B67">
        <w:rPr>
          <w:sz w:val="28"/>
          <w:szCs w:val="28"/>
        </w:rPr>
        <w:t xml:space="preserve"> годов</w:t>
      </w:r>
    </w:p>
    <w:p w:rsidR="00145E15" w:rsidRDefault="00145E15" w:rsidP="00635D07">
      <w:pPr>
        <w:jc w:val="center"/>
        <w:rPr>
          <w:sz w:val="28"/>
          <w:szCs w:val="28"/>
        </w:rPr>
      </w:pPr>
    </w:p>
    <w:p w:rsidR="00145E15" w:rsidRDefault="00145E15" w:rsidP="00145E15">
      <w:pPr>
        <w:autoSpaceDE w:val="0"/>
        <w:autoSpaceDN w:val="0"/>
        <w:adjustRightInd w:val="0"/>
        <w:jc w:val="center"/>
        <w:rPr>
          <w:rFonts w:eastAsiaTheme="minorHAnsi"/>
          <w:color w:val="392C69"/>
          <w:sz w:val="28"/>
          <w:szCs w:val="28"/>
          <w:lang w:eastAsia="en-US"/>
        </w:rPr>
      </w:pPr>
      <w:r w:rsidRPr="005B3782">
        <w:rPr>
          <w:rFonts w:eastAsiaTheme="minorHAnsi"/>
          <w:sz w:val="28"/>
          <w:szCs w:val="28"/>
          <w:lang w:eastAsia="en-US"/>
        </w:rPr>
        <w:t xml:space="preserve">(в ред. </w:t>
      </w:r>
      <w:hyperlink r:id="rId6" w:history="1">
        <w:proofErr w:type="gramStart"/>
        <w:r>
          <w:rPr>
            <w:rFonts w:eastAsiaTheme="minorHAnsi"/>
            <w:sz w:val="28"/>
            <w:szCs w:val="28"/>
            <w:lang w:eastAsia="en-US"/>
          </w:rPr>
          <w:t>решени</w:t>
        </w:r>
      </w:hyperlink>
      <w:r>
        <w:rPr>
          <w:rFonts w:eastAsiaTheme="minorHAnsi"/>
          <w:sz w:val="28"/>
          <w:szCs w:val="28"/>
          <w:lang w:eastAsia="en-US"/>
        </w:rPr>
        <w:t>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Совета </w:t>
      </w:r>
      <w:proofErr w:type="spellStart"/>
      <w:r>
        <w:rPr>
          <w:rFonts w:eastAsiaTheme="minorHAnsi"/>
          <w:sz w:val="28"/>
          <w:szCs w:val="28"/>
          <w:lang w:eastAsia="en-US"/>
        </w:rPr>
        <w:t>Москаленского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  <w:r w:rsidRPr="005B3782">
        <w:rPr>
          <w:rFonts w:eastAsiaTheme="minorHAnsi"/>
          <w:sz w:val="28"/>
          <w:szCs w:val="28"/>
          <w:lang w:eastAsia="en-US"/>
        </w:rPr>
        <w:t xml:space="preserve"> Омской области от </w:t>
      </w:r>
      <w:r>
        <w:rPr>
          <w:rFonts w:eastAsiaTheme="minorHAnsi"/>
          <w:sz w:val="28"/>
          <w:szCs w:val="28"/>
          <w:lang w:eastAsia="en-US"/>
        </w:rPr>
        <w:t>31.01.2024 № 3</w:t>
      </w:r>
      <w:r w:rsidR="00BE6A5A">
        <w:rPr>
          <w:rFonts w:eastAsiaTheme="minorHAnsi"/>
          <w:sz w:val="28"/>
          <w:szCs w:val="28"/>
          <w:lang w:eastAsia="en-US"/>
        </w:rPr>
        <w:t>, от 28.02.2024 № 4</w:t>
      </w:r>
      <w:r w:rsidRPr="00E43E41">
        <w:rPr>
          <w:rFonts w:eastAsiaTheme="minorHAnsi"/>
          <w:sz w:val="28"/>
          <w:szCs w:val="28"/>
          <w:lang w:eastAsia="en-US"/>
        </w:rPr>
        <w:t>)</w:t>
      </w:r>
      <w:r w:rsidRPr="005B3782">
        <w:rPr>
          <w:rFonts w:eastAsiaTheme="minorHAnsi"/>
          <w:sz w:val="28"/>
          <w:szCs w:val="28"/>
          <w:lang w:eastAsia="en-US"/>
        </w:rPr>
        <w:t xml:space="preserve"> 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911236">
        <w:rPr>
          <w:szCs w:val="28"/>
        </w:rPr>
        <w:t>4</w:t>
      </w:r>
      <w:r w:rsidR="00F5044C" w:rsidRPr="00F5044C">
        <w:rPr>
          <w:szCs w:val="28"/>
        </w:rPr>
        <w:t xml:space="preserve"> год: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BE6A5A">
        <w:rPr>
          <w:szCs w:val="28"/>
        </w:rPr>
        <w:t>1031739361,80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BE6A5A">
        <w:rPr>
          <w:szCs w:val="28"/>
        </w:rPr>
        <w:t>1053270514,60</w:t>
      </w:r>
      <w:r w:rsidR="00D40372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D40372" w:rsidRPr="00EC6192">
        <w:rPr>
          <w:szCs w:val="28"/>
        </w:rPr>
        <w:t xml:space="preserve">дефицит районного бюджета в размере </w:t>
      </w:r>
      <w:r w:rsidR="00BE6A5A">
        <w:rPr>
          <w:szCs w:val="28"/>
        </w:rPr>
        <w:t>21531152,80</w:t>
      </w:r>
      <w:r w:rsidR="00D40372" w:rsidRPr="00EC6192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BE6A5A">
        <w:rPr>
          <w:szCs w:val="28"/>
        </w:rPr>
        <w:t>828213831,31</w:t>
      </w:r>
      <w:r w:rsidR="00F5044C" w:rsidRPr="00F5044C">
        <w:rPr>
          <w:szCs w:val="28"/>
        </w:rPr>
        <w:t xml:space="preserve"> рублей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BE6A5A">
        <w:rPr>
          <w:szCs w:val="28"/>
        </w:rPr>
        <w:t>826913373,44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911236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BE6A5A">
        <w:rPr>
          <w:szCs w:val="28"/>
        </w:rPr>
        <w:t>828213831,31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88</w:t>
      </w:r>
      <w:r w:rsidR="002272F6">
        <w:rPr>
          <w:szCs w:val="28"/>
        </w:rPr>
        <w:t>6</w:t>
      </w:r>
      <w:r w:rsidR="00911236">
        <w:rPr>
          <w:szCs w:val="28"/>
        </w:rPr>
        <w:t>0</w:t>
      </w:r>
      <w:r w:rsidR="005E1CFA">
        <w:rPr>
          <w:szCs w:val="28"/>
        </w:rPr>
        <w:t>000</w:t>
      </w:r>
      <w:r w:rsidR="00E65185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911236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BE6A5A">
        <w:rPr>
          <w:szCs w:val="28"/>
        </w:rPr>
        <w:t>826913373,44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18</w:t>
      </w:r>
      <w:r w:rsidR="00911236">
        <w:rPr>
          <w:szCs w:val="28"/>
        </w:rPr>
        <w:t>85</w:t>
      </w:r>
      <w:r w:rsidR="002272F6">
        <w:rPr>
          <w:szCs w:val="28"/>
        </w:rPr>
        <w:t>0</w:t>
      </w:r>
      <w:r w:rsidR="005E1CFA">
        <w:rPr>
          <w:szCs w:val="28"/>
        </w:rPr>
        <w:t>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911236">
        <w:rPr>
          <w:szCs w:val="28"/>
        </w:rPr>
        <w:t>де</w:t>
      </w:r>
      <w:r w:rsidR="00F02699" w:rsidRPr="00F5044C">
        <w:rPr>
          <w:szCs w:val="28"/>
        </w:rPr>
        <w:t xml:space="preserve">фицит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911236">
        <w:rPr>
          <w:szCs w:val="28"/>
        </w:rPr>
        <w:t>5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DF22B2">
        <w:rPr>
          <w:szCs w:val="28"/>
        </w:rPr>
        <w:t>0,00</w:t>
      </w:r>
      <w:r w:rsidR="00F02699" w:rsidRPr="00F5044C">
        <w:rPr>
          <w:szCs w:val="28"/>
        </w:rPr>
        <w:t xml:space="preserve"> рублей</w:t>
      </w:r>
      <w:r w:rsidR="00F02699" w:rsidRPr="00344106">
        <w:rPr>
          <w:szCs w:val="28"/>
        </w:rPr>
        <w:t xml:space="preserve"> </w:t>
      </w:r>
      <w:r w:rsidR="00911236">
        <w:rPr>
          <w:szCs w:val="28"/>
        </w:rPr>
        <w:t xml:space="preserve">и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911236">
        <w:rPr>
          <w:szCs w:val="28"/>
        </w:rPr>
        <w:t>6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122DD4" w:rsidP="00457FDF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457FDF">
        <w:rPr>
          <w:szCs w:val="28"/>
        </w:rPr>
        <w:t>Установить, что</w:t>
      </w:r>
      <w:r w:rsidR="00F5044C" w:rsidRPr="00F5044C">
        <w:rPr>
          <w:szCs w:val="28"/>
        </w:rPr>
        <w:t xml:space="preserve"> част</w:t>
      </w:r>
      <w:r w:rsidR="00457FDF">
        <w:rPr>
          <w:szCs w:val="28"/>
        </w:rPr>
        <w:t>ь</w:t>
      </w:r>
      <w:r w:rsidR="00F5044C" w:rsidRPr="00F5044C">
        <w:rPr>
          <w:szCs w:val="28"/>
        </w:rPr>
        <w:t xml:space="preserve">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</w:t>
      </w:r>
      <w:r w:rsidR="00457FDF">
        <w:rPr>
          <w:szCs w:val="28"/>
        </w:rPr>
        <w:t>тся</w:t>
      </w:r>
      <w:r w:rsidR="00F5044C" w:rsidRPr="00F5044C">
        <w:rPr>
          <w:szCs w:val="28"/>
        </w:rPr>
        <w:t xml:space="preserve"> в районный бюджет в размере 20 процентов.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1C2215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1C2215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1C2215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1C2215"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1C2215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и 202</w:t>
      </w:r>
      <w:r w:rsidR="001C2215">
        <w:rPr>
          <w:iCs/>
          <w:szCs w:val="28"/>
        </w:rPr>
        <w:t>6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122DD4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122DD4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122DD4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1C2215">
        <w:rPr>
          <w:szCs w:val="28"/>
        </w:rPr>
        <w:t>4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512C42">
        <w:rPr>
          <w:szCs w:val="28"/>
        </w:rPr>
        <w:t>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, на 202</w:t>
      </w:r>
      <w:r w:rsidR="001C2215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19758954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 xml:space="preserve"> и на 202</w:t>
      </w:r>
      <w:r w:rsidR="001C2215">
        <w:rPr>
          <w:szCs w:val="28"/>
        </w:rPr>
        <w:t>6</w:t>
      </w:r>
      <w:r w:rsidR="00794BDF" w:rsidRPr="00671C87">
        <w:rPr>
          <w:szCs w:val="28"/>
        </w:rPr>
        <w:t xml:space="preserve"> год в сумме </w:t>
      </w:r>
      <w:r w:rsidR="001C2215">
        <w:rPr>
          <w:szCs w:val="28"/>
        </w:rPr>
        <w:t>18717402</w:t>
      </w:r>
      <w:r w:rsidR="00794BDF" w:rsidRPr="00671C87">
        <w:rPr>
          <w:szCs w:val="28"/>
        </w:rPr>
        <w:t>,00 рубл</w:t>
      </w:r>
      <w:r w:rsidR="001C2215">
        <w:rPr>
          <w:szCs w:val="28"/>
        </w:rPr>
        <w:t>я</w:t>
      </w:r>
      <w:r w:rsidR="00794BDF" w:rsidRPr="00671C87">
        <w:rPr>
          <w:szCs w:val="28"/>
        </w:rPr>
        <w:t>.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1C2215">
        <w:rPr>
          <w:szCs w:val="28"/>
        </w:rPr>
        <w:t>4</w:t>
      </w:r>
      <w:r w:rsidR="00794BDF" w:rsidRPr="0013057E">
        <w:rPr>
          <w:szCs w:val="28"/>
        </w:rPr>
        <w:t xml:space="preserve"> год в размере </w:t>
      </w:r>
      <w:r w:rsidR="00731C09">
        <w:rPr>
          <w:szCs w:val="28"/>
        </w:rPr>
        <w:t>36370108,94</w:t>
      </w:r>
      <w:r w:rsidR="00794BDF" w:rsidRPr="0013057E">
        <w:rPr>
          <w:szCs w:val="28"/>
        </w:rPr>
        <w:t xml:space="preserve"> рублей, на 202</w:t>
      </w:r>
      <w:r w:rsidR="001C2215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4024300</w:t>
      </w:r>
      <w:r w:rsidR="00794BDF" w:rsidRPr="0013057E">
        <w:rPr>
          <w:szCs w:val="28"/>
        </w:rPr>
        <w:t>,00 рублей, на 202</w:t>
      </w:r>
      <w:r w:rsidR="001C2215">
        <w:rPr>
          <w:szCs w:val="28"/>
        </w:rPr>
        <w:t>6</w:t>
      </w:r>
      <w:r w:rsidR="00794BDF" w:rsidRPr="0013057E">
        <w:rPr>
          <w:szCs w:val="28"/>
        </w:rPr>
        <w:t xml:space="preserve"> год в размере </w:t>
      </w:r>
      <w:r w:rsidR="001C2215">
        <w:rPr>
          <w:szCs w:val="28"/>
        </w:rPr>
        <w:t>5427200</w:t>
      </w:r>
      <w:r w:rsidR="00794BDF" w:rsidRPr="0013057E">
        <w:rPr>
          <w:szCs w:val="28"/>
        </w:rPr>
        <w:t>,00 рублей.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2115E9">
        <w:rPr>
          <w:szCs w:val="28"/>
        </w:rPr>
        <w:t>6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2115E9">
        <w:rPr>
          <w:szCs w:val="28"/>
        </w:rPr>
        <w:t>4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2115E9">
        <w:rPr>
          <w:szCs w:val="28"/>
        </w:rPr>
        <w:t>5</w:t>
      </w:r>
      <w:r w:rsidR="00F5044C" w:rsidRPr="00637BAF">
        <w:rPr>
          <w:szCs w:val="28"/>
        </w:rPr>
        <w:t xml:space="preserve"> и 202</w:t>
      </w:r>
      <w:r w:rsidR="002115E9">
        <w:rPr>
          <w:szCs w:val="28"/>
        </w:rPr>
        <w:t>6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2115E9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5267500</w:t>
      </w:r>
      <w:r w:rsidR="002115E9">
        <w:rPr>
          <w:szCs w:val="28"/>
        </w:rPr>
        <w:t>,00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2115E9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2227500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2115E9">
        <w:rPr>
          <w:szCs w:val="28"/>
        </w:rPr>
        <w:t>6</w:t>
      </w:r>
      <w:r w:rsidR="00F5044C" w:rsidRPr="00F5044C">
        <w:rPr>
          <w:szCs w:val="28"/>
        </w:rPr>
        <w:t xml:space="preserve"> год в размере </w:t>
      </w:r>
      <w:r w:rsidR="00FD7032">
        <w:rPr>
          <w:szCs w:val="28"/>
        </w:rPr>
        <w:t>2202500</w:t>
      </w:r>
      <w:r w:rsidR="00677A4C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122DD4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7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lastRenderedPageBreak/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 xml:space="preserve">, </w:t>
      </w:r>
      <w:r w:rsidR="00FC6FC7" w:rsidRPr="0006479D">
        <w:rPr>
          <w:sz w:val="28"/>
          <w:szCs w:val="28"/>
        </w:rPr>
        <w:t>в том числе на оплату оказываемых в соответствии с законодательством услуг, связанных с их предоставлением</w:t>
      </w:r>
      <w:r w:rsidR="00FC6FC7" w:rsidRPr="00B17EBA">
        <w:rPr>
          <w:sz w:val="28"/>
          <w:szCs w:val="28"/>
        </w:rPr>
        <w:t xml:space="preserve"> </w:t>
      </w:r>
      <w:r w:rsidRPr="00B17EBA">
        <w:rPr>
          <w:sz w:val="28"/>
          <w:szCs w:val="28"/>
        </w:rPr>
        <w:t>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FC6FC7">
        <w:rPr>
          <w:sz w:val="28"/>
          <w:szCs w:val="28"/>
        </w:rPr>
        <w:t>4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="00FC6FC7">
        <w:rPr>
          <w:sz w:val="28"/>
          <w:szCs w:val="28"/>
        </w:rPr>
        <w:t>,</w:t>
      </w:r>
      <w:r w:rsidR="00FC6FC7" w:rsidRPr="00FC6FC7">
        <w:rPr>
          <w:sz w:val="28"/>
          <w:szCs w:val="28"/>
        </w:rPr>
        <w:t xml:space="preserve"> </w:t>
      </w:r>
      <w:r w:rsidR="00FC6FC7" w:rsidRPr="0006479D">
        <w:rPr>
          <w:sz w:val="28"/>
          <w:szCs w:val="28"/>
        </w:rPr>
        <w:t xml:space="preserve">а также в пределах объема средств </w:t>
      </w:r>
      <w:r w:rsidR="00FC6FC7">
        <w:rPr>
          <w:sz w:val="28"/>
          <w:szCs w:val="28"/>
        </w:rPr>
        <w:t>районного</w:t>
      </w:r>
      <w:r w:rsidR="00FC6FC7" w:rsidRPr="0006479D">
        <w:rPr>
          <w:sz w:val="28"/>
          <w:szCs w:val="28"/>
        </w:rPr>
        <w:t xml:space="preserve"> бюджета, необходимых для выполнения условий </w:t>
      </w:r>
      <w:proofErr w:type="spellStart"/>
      <w:r w:rsidR="00FC6FC7" w:rsidRPr="0006479D">
        <w:rPr>
          <w:sz w:val="28"/>
          <w:szCs w:val="28"/>
        </w:rPr>
        <w:t>софинансирования</w:t>
      </w:r>
      <w:proofErr w:type="spellEnd"/>
      <w:r w:rsidR="00FC6FC7" w:rsidRPr="0006479D">
        <w:rPr>
          <w:sz w:val="28"/>
          <w:szCs w:val="28"/>
        </w:rPr>
        <w:t>, установленных для получения указанных межбюджетных трансфертов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</w:t>
      </w:r>
      <w:r w:rsidRPr="00192AD2">
        <w:rPr>
          <w:sz w:val="28"/>
          <w:szCs w:val="28"/>
        </w:rPr>
        <w:lastRenderedPageBreak/>
        <w:t xml:space="preserve">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Pr="0064670E">
        <w:rPr>
          <w:sz w:val="28"/>
          <w:szCs w:val="28"/>
        </w:rPr>
        <w:t>.</w:t>
      </w:r>
    </w:p>
    <w:p w:rsidR="004E5A16" w:rsidRDefault="009E714F" w:rsidP="004E5A16">
      <w:pPr>
        <w:ind w:firstLine="709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proofErr w:type="gramStart"/>
      <w:r w:rsidR="004E5A16" w:rsidRPr="0085289A">
        <w:rPr>
          <w:sz w:val="28"/>
          <w:szCs w:val="28"/>
        </w:rPr>
        <w:t xml:space="preserve">Установить случаи </w:t>
      </w:r>
      <w:r w:rsidR="004E5A16" w:rsidRPr="00584A85">
        <w:rPr>
          <w:sz w:val="28"/>
          <w:szCs w:val="28"/>
        </w:rPr>
        <w:t>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  <w:r w:rsidR="004E5A16" w:rsidRPr="0085289A">
        <w:rPr>
          <w:sz w:val="28"/>
          <w:szCs w:val="28"/>
        </w:rPr>
        <w:t xml:space="preserve"> 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6 к настоящему решению</w:t>
      </w:r>
      <w:r w:rsidR="004E5A16" w:rsidRPr="00DB118E">
        <w:rPr>
          <w:sz w:val="28"/>
          <w:szCs w:val="28"/>
        </w:rPr>
        <w:t>, случаи предоставления из районного бюджета субсидий иным некоммерческим организациям, не являющим</w:t>
      </w:r>
      <w:r w:rsidR="004E5A16">
        <w:rPr>
          <w:sz w:val="28"/>
          <w:szCs w:val="28"/>
        </w:rPr>
        <w:t>и</w:t>
      </w:r>
      <w:r w:rsidR="004E5A16" w:rsidRPr="00DB118E">
        <w:rPr>
          <w:sz w:val="28"/>
          <w:szCs w:val="28"/>
        </w:rPr>
        <w:t>ся муниципальными учреждениями</w:t>
      </w:r>
      <w:r w:rsidR="004E5A16">
        <w:rPr>
          <w:sz w:val="28"/>
          <w:szCs w:val="28"/>
        </w:rPr>
        <w:t xml:space="preserve"> </w:t>
      </w:r>
      <w:r w:rsidR="004E5A16" w:rsidRPr="0085289A">
        <w:rPr>
          <w:sz w:val="28"/>
          <w:szCs w:val="28"/>
        </w:rPr>
        <w:t>на 202</w:t>
      </w:r>
      <w:r w:rsidR="004E5A16">
        <w:rPr>
          <w:sz w:val="28"/>
          <w:szCs w:val="28"/>
        </w:rPr>
        <w:t>4</w:t>
      </w:r>
      <w:r w:rsidR="004E5A16" w:rsidRPr="0085289A">
        <w:rPr>
          <w:sz w:val="28"/>
          <w:szCs w:val="28"/>
        </w:rPr>
        <w:t xml:space="preserve"> год и на плановый</w:t>
      </w:r>
      <w:proofErr w:type="gramEnd"/>
      <w:r w:rsidR="004E5A16" w:rsidRPr="0085289A">
        <w:rPr>
          <w:sz w:val="28"/>
          <w:szCs w:val="28"/>
        </w:rPr>
        <w:t xml:space="preserve"> период 202</w:t>
      </w:r>
      <w:r w:rsidR="004E5A16">
        <w:rPr>
          <w:sz w:val="28"/>
          <w:szCs w:val="28"/>
        </w:rPr>
        <w:t>5</w:t>
      </w:r>
      <w:r w:rsidR="004E5A16" w:rsidRPr="0085289A">
        <w:rPr>
          <w:sz w:val="28"/>
          <w:szCs w:val="28"/>
        </w:rPr>
        <w:t xml:space="preserve"> и 202</w:t>
      </w:r>
      <w:r w:rsidR="004E5A16">
        <w:rPr>
          <w:sz w:val="28"/>
          <w:szCs w:val="28"/>
        </w:rPr>
        <w:t>6</w:t>
      </w:r>
      <w:r w:rsidR="004E5A16" w:rsidRPr="0085289A">
        <w:rPr>
          <w:sz w:val="28"/>
          <w:szCs w:val="28"/>
        </w:rPr>
        <w:t xml:space="preserve"> годов согласно приложению № </w:t>
      </w:r>
      <w:r w:rsidR="004E5A16">
        <w:rPr>
          <w:sz w:val="28"/>
          <w:szCs w:val="28"/>
        </w:rPr>
        <w:t>7</w:t>
      </w:r>
      <w:r w:rsidR="004E5A16" w:rsidRPr="0085289A">
        <w:rPr>
          <w:sz w:val="28"/>
          <w:szCs w:val="28"/>
        </w:rPr>
        <w:t xml:space="preserve"> к настоящему решению</w:t>
      </w:r>
      <w:r w:rsidR="004E5A16">
        <w:rPr>
          <w:sz w:val="28"/>
          <w:szCs w:val="28"/>
        </w:rPr>
        <w:t>.</w:t>
      </w:r>
    </w:p>
    <w:p w:rsidR="00B66D1C" w:rsidRPr="002F193C" w:rsidRDefault="004E5A16" w:rsidP="004E5A16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</w:t>
      </w:r>
      <w:r w:rsidR="002510ED" w:rsidRPr="0006479D">
        <w:rPr>
          <w:sz w:val="28"/>
          <w:szCs w:val="28"/>
        </w:rPr>
        <w:t>а также гранты в форме субсидий некоммерческим организациям, не являющимся казенными учреждениями.</w:t>
      </w:r>
    </w:p>
    <w:p w:rsidR="00FB0A86" w:rsidRPr="00940976" w:rsidRDefault="002510ED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06479D">
        <w:rPr>
          <w:sz w:val="28"/>
          <w:szCs w:val="28"/>
        </w:rPr>
        <w:t>Указанные гранты в форме субсидий предоставляются главными распорядителями бюджетных средств, получателями бюджетных сре</w:t>
      </w:r>
      <w:proofErr w:type="gramStart"/>
      <w:r w:rsidRPr="0006479D">
        <w:rPr>
          <w:sz w:val="28"/>
          <w:szCs w:val="28"/>
        </w:rPr>
        <w:t xml:space="preserve">дств </w:t>
      </w:r>
      <w:r w:rsidRPr="0006479D">
        <w:rPr>
          <w:sz w:val="28"/>
          <w:szCs w:val="28"/>
        </w:rPr>
        <w:br/>
        <w:t>в п</w:t>
      </w:r>
      <w:proofErr w:type="gramEnd"/>
      <w:r w:rsidRPr="0006479D">
        <w:rPr>
          <w:sz w:val="28"/>
          <w:szCs w:val="28"/>
        </w:rPr>
        <w:t xml:space="preserve">орядке, установленном </w:t>
      </w:r>
      <w:r w:rsidR="00FB0A86">
        <w:rPr>
          <w:sz w:val="28"/>
          <w:szCs w:val="28"/>
        </w:rPr>
        <w:t>а</w:t>
      </w:r>
      <w:r w:rsidR="00FB0A86" w:rsidRPr="00940976">
        <w:rPr>
          <w:sz w:val="28"/>
          <w:szCs w:val="28"/>
        </w:rPr>
        <w:t xml:space="preserve">дминистрацией </w:t>
      </w:r>
      <w:proofErr w:type="spellStart"/>
      <w:r w:rsidR="00FB0A86">
        <w:rPr>
          <w:sz w:val="28"/>
          <w:szCs w:val="28"/>
        </w:rPr>
        <w:t>Москаленского</w:t>
      </w:r>
      <w:proofErr w:type="spellEnd"/>
      <w:r w:rsidR="00FB0A86" w:rsidRPr="00940976">
        <w:rPr>
          <w:sz w:val="28"/>
          <w:szCs w:val="28"/>
        </w:rPr>
        <w:t xml:space="preserve"> муниципального района</w:t>
      </w:r>
      <w:r w:rsidR="00B66D1C" w:rsidRPr="002F193C">
        <w:rPr>
          <w:sz w:val="28"/>
          <w:szCs w:val="28"/>
        </w:rPr>
        <w:t>.</w:t>
      </w:r>
    </w:p>
    <w:p w:rsid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="00F5044C"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на финансовое обеспечение выполнения ими муниципального задания устанавливается администрацией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2510ED">
        <w:rPr>
          <w:szCs w:val="28"/>
        </w:rPr>
        <w:t>4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Default="00122DD4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2510ED" w:rsidRPr="002510ED" w:rsidRDefault="002510ED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5) услуги по организации питания детей;</w:t>
      </w:r>
    </w:p>
    <w:p w:rsidR="00F5044C" w:rsidRPr="00F5044C" w:rsidRDefault="00E17EC0" w:rsidP="00F5044C">
      <w:pPr>
        <w:pStyle w:val="a5"/>
        <w:spacing w:line="240" w:lineRule="auto"/>
        <w:rPr>
          <w:szCs w:val="28"/>
        </w:rPr>
      </w:pPr>
      <w:r>
        <w:t xml:space="preserve">6) </w:t>
      </w:r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122DD4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122DD4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122DD4" w:rsidRPr="00F5044C">
        <w:rPr>
          <w:szCs w:val="28"/>
        </w:rPr>
        <w:fldChar w:fldCharType="end"/>
      </w:r>
    </w:p>
    <w:p w:rsidR="00F5044C" w:rsidRDefault="00122DD4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35128B">
        <w:rPr>
          <w:szCs w:val="28"/>
        </w:rPr>
        <w:t>4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35128B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35128B">
        <w:rPr>
          <w:szCs w:val="28"/>
        </w:rPr>
        <w:t>6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122DD4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122DD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122DD4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122DD4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721BEF">
        <w:rPr>
          <w:szCs w:val="28"/>
        </w:rPr>
        <w:t>4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721BEF">
        <w:rPr>
          <w:szCs w:val="28"/>
        </w:rPr>
        <w:t>5</w:t>
      </w:r>
      <w:r w:rsidR="00B52F05" w:rsidRPr="00F5044C">
        <w:rPr>
          <w:szCs w:val="28"/>
        </w:rPr>
        <w:t xml:space="preserve"> и 202</w:t>
      </w:r>
      <w:r w:rsidR="00721BEF">
        <w:rPr>
          <w:szCs w:val="28"/>
        </w:rPr>
        <w:t>6</w:t>
      </w:r>
      <w:r w:rsidR="00B52F05" w:rsidRPr="00F5044C">
        <w:rPr>
          <w:szCs w:val="28"/>
        </w:rPr>
        <w:t xml:space="preserve"> годов согласно приложению № </w:t>
      </w:r>
      <w:r w:rsidR="00721BEF">
        <w:rPr>
          <w:szCs w:val="28"/>
        </w:rPr>
        <w:t>8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122DD4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721BEF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721BEF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и 202</w:t>
      </w:r>
      <w:r w:rsidR="00721BEF">
        <w:rPr>
          <w:sz w:val="28"/>
          <w:szCs w:val="28"/>
        </w:rPr>
        <w:t>6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B52F05" w:rsidRDefault="00B52F05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122DD4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165849">
        <w:rPr>
          <w:szCs w:val="28"/>
        </w:rPr>
        <w:t>4</w:t>
      </w:r>
      <w:r w:rsidR="00794BDF" w:rsidRPr="00076DA8">
        <w:rPr>
          <w:szCs w:val="28"/>
        </w:rPr>
        <w:t xml:space="preserve"> году в сумме </w:t>
      </w:r>
      <w:r w:rsidR="00731C09">
        <w:rPr>
          <w:szCs w:val="28"/>
        </w:rPr>
        <w:t>759244560,76</w:t>
      </w:r>
      <w:r w:rsidR="00794BDF" w:rsidRPr="00076DA8">
        <w:rPr>
          <w:szCs w:val="28"/>
        </w:rPr>
        <w:t xml:space="preserve"> рублей, в 202</w:t>
      </w:r>
      <w:r w:rsidR="00165849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731C09">
        <w:rPr>
          <w:szCs w:val="28"/>
        </w:rPr>
        <w:t>545079023,43</w:t>
      </w:r>
      <w:r w:rsidR="00794BDF" w:rsidRPr="00076DA8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794BDF" w:rsidRPr="00076DA8">
        <w:rPr>
          <w:szCs w:val="28"/>
        </w:rPr>
        <w:t xml:space="preserve"> году в сумме </w:t>
      </w:r>
      <w:r w:rsidR="00731C09">
        <w:rPr>
          <w:szCs w:val="28"/>
        </w:rPr>
        <w:t>527955097,56</w:t>
      </w:r>
      <w:r w:rsidR="00457FDF">
        <w:rPr>
          <w:szCs w:val="28"/>
        </w:rPr>
        <w:t xml:space="preserve"> </w:t>
      </w:r>
      <w:r w:rsidR="00794BDF" w:rsidRPr="00076DA8">
        <w:rPr>
          <w:szCs w:val="28"/>
        </w:rPr>
        <w:t>рублей</w:t>
      </w:r>
      <w:r w:rsidR="00794BDF" w:rsidRPr="00F5044C">
        <w:rPr>
          <w:szCs w:val="28"/>
        </w:rPr>
        <w:t>;</w:t>
      </w:r>
    </w:p>
    <w:p w:rsidR="00F5044C" w:rsidRPr="00F5044C" w:rsidRDefault="00122DD4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AF71FD">
        <w:rPr>
          <w:szCs w:val="28"/>
        </w:rPr>
        <w:t>59586737,35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году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122DD4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49632849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165849">
        <w:rPr>
          <w:szCs w:val="28"/>
        </w:rPr>
        <w:t>6</w:t>
      </w:r>
      <w:r w:rsidR="00F5044C" w:rsidRPr="00F5044C">
        <w:rPr>
          <w:szCs w:val="28"/>
        </w:rPr>
        <w:t xml:space="preserve"> год в сумме </w:t>
      </w:r>
      <w:r w:rsidR="00165849">
        <w:rPr>
          <w:szCs w:val="28"/>
        </w:rPr>
        <w:t>39706279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080742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165849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165849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согласно приложению № </w:t>
      </w:r>
      <w:r w:rsidR="00165849">
        <w:rPr>
          <w:sz w:val="28"/>
          <w:szCs w:val="28"/>
        </w:rPr>
        <w:t>9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AF71FD">
        <w:rPr>
          <w:bCs/>
          <w:szCs w:val="28"/>
        </w:rPr>
        <w:t>9953888,35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4E5A16" w:rsidRPr="00F5044C" w:rsidRDefault="004E5A16" w:rsidP="004E5A16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  <w:r w:rsidRPr="00F5044C">
        <w:rPr>
          <w:szCs w:val="28"/>
        </w:rPr>
        <w:t>:</w:t>
      </w:r>
    </w:p>
    <w:p w:rsidR="004E5A16" w:rsidRPr="00FC4DFC" w:rsidRDefault="004E5A16" w:rsidP="004E5A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4E5A16" w:rsidRPr="00957B00" w:rsidRDefault="004E5A16" w:rsidP="004E5A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4E5A16" w:rsidRPr="00957B00" w:rsidRDefault="004E5A16" w:rsidP="004E5A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165849" w:rsidRDefault="004E5A16" w:rsidP="004E5A16">
      <w:pPr>
        <w:pStyle w:val="a5"/>
        <w:spacing w:line="240" w:lineRule="auto"/>
        <w:rPr>
          <w:szCs w:val="28"/>
        </w:rPr>
      </w:pPr>
      <w:r>
        <w:rPr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165849">
        <w:rPr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165849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165849">
        <w:rPr>
          <w:szCs w:val="28"/>
        </w:rPr>
        <w:t>4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165849">
        <w:rPr>
          <w:szCs w:val="28"/>
        </w:rPr>
        <w:t>5</w:t>
      </w:r>
      <w:r w:rsidRPr="00F5044C">
        <w:rPr>
          <w:szCs w:val="28"/>
        </w:rPr>
        <w:t xml:space="preserve"> и 202</w:t>
      </w:r>
      <w:r w:rsidR="00165849">
        <w:rPr>
          <w:szCs w:val="28"/>
        </w:rPr>
        <w:t>6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</w:t>
      </w:r>
      <w:r w:rsidR="00165849">
        <w:rPr>
          <w:szCs w:val="28"/>
        </w:rPr>
        <w:t>1</w:t>
      </w:r>
      <w:r w:rsidRPr="00F5044C">
        <w:rPr>
          <w:szCs w:val="28"/>
        </w:rPr>
        <w:t xml:space="preserve"> к настоящему решению.</w:t>
      </w:r>
    </w:p>
    <w:p w:rsidR="00AC11AD" w:rsidRPr="00F5044C" w:rsidRDefault="00AC11AD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B92A0D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B92A0D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и 202</w:t>
      </w:r>
      <w:r w:rsidR="00B92A0D">
        <w:rPr>
          <w:sz w:val="28"/>
          <w:szCs w:val="28"/>
        </w:rPr>
        <w:t>6</w:t>
      </w:r>
      <w:r w:rsidRPr="00F5044C">
        <w:rPr>
          <w:sz w:val="28"/>
          <w:szCs w:val="28"/>
        </w:rPr>
        <w:t xml:space="preserve"> годов не предоставляются.</w:t>
      </w:r>
    </w:p>
    <w:p w:rsidR="00B34412" w:rsidRDefault="00B34412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7C2B5A">
        <w:rPr>
          <w:szCs w:val="28"/>
        </w:rPr>
        <w:t>5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>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</w:t>
      </w:r>
      <w:r w:rsidRPr="00F5044C">
        <w:rPr>
          <w:szCs w:val="28"/>
        </w:rPr>
        <w:lastRenderedPageBreak/>
        <w:t>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7C2B5A">
        <w:rPr>
          <w:szCs w:val="28"/>
        </w:rPr>
        <w:t>6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7C2B5A">
        <w:rPr>
          <w:szCs w:val="28"/>
        </w:rPr>
        <w:t>7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122DD4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7C2B5A">
        <w:rPr>
          <w:sz w:val="28"/>
          <w:szCs w:val="28"/>
        </w:rPr>
        <w:t>4</w:t>
      </w:r>
      <w:r w:rsidR="00292CEC" w:rsidRPr="00553EFF">
        <w:rPr>
          <w:sz w:val="28"/>
          <w:szCs w:val="28"/>
        </w:rPr>
        <w:t xml:space="preserve"> году в сумме </w:t>
      </w:r>
      <w:r w:rsidR="00AF71FD">
        <w:rPr>
          <w:sz w:val="28"/>
          <w:szCs w:val="28"/>
        </w:rPr>
        <w:t>208,03</w:t>
      </w:r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292CEC" w:rsidRPr="00553EFF">
          <w:rPr>
            <w:sz w:val="28"/>
            <w:szCs w:val="28"/>
          </w:rPr>
          <w:t>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7C2B5A">
        <w:rPr>
          <w:sz w:val="28"/>
          <w:szCs w:val="28"/>
        </w:rPr>
        <w:t>6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122DD4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0045AB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031EC6">
        <w:rPr>
          <w:szCs w:val="28"/>
        </w:rPr>
        <w:t>2</w:t>
      </w:r>
      <w:r w:rsidR="007C2B5A">
        <w:rPr>
          <w:szCs w:val="28"/>
        </w:rPr>
        <w:t>4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7C2B5A">
        <w:rPr>
          <w:szCs w:val="28"/>
        </w:rPr>
        <w:t>5</w:t>
      </w:r>
      <w:r w:rsidR="00F5044C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F5044C" w:rsidRPr="00F5044C">
        <w:rPr>
          <w:szCs w:val="28"/>
        </w:rPr>
        <w:t xml:space="preserve"> годов согласно приложению № 1</w:t>
      </w:r>
      <w:r w:rsidR="007C2B5A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r w:rsidRPr="00125A3E">
        <w:rPr>
          <w:szCs w:val="28"/>
        </w:rPr>
        <w:t>Новые заимствования в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на 202</w:t>
      </w:r>
      <w:r w:rsidR="007C2B5A">
        <w:rPr>
          <w:szCs w:val="28"/>
        </w:rPr>
        <w:t>4</w:t>
      </w:r>
      <w:r w:rsidRPr="00125A3E">
        <w:rPr>
          <w:szCs w:val="28"/>
        </w:rPr>
        <w:t xml:space="preserve"> год и на плановый период 202</w:t>
      </w:r>
      <w:r w:rsidR="007C2B5A">
        <w:rPr>
          <w:szCs w:val="28"/>
        </w:rPr>
        <w:t>5</w:t>
      </w:r>
      <w:r w:rsidRPr="00125A3E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125A3E">
        <w:rPr>
          <w:szCs w:val="28"/>
        </w:rPr>
        <w:t xml:space="preserve"> годов с учетом верхнего предела муниципального внутреннего долга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района.</w:t>
      </w:r>
    </w:p>
    <w:p w:rsidR="0031495E" w:rsidRDefault="00122DD4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7C2B5A">
        <w:rPr>
          <w:szCs w:val="28"/>
        </w:rPr>
        <w:t>4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7C2B5A">
        <w:rPr>
          <w:szCs w:val="28"/>
        </w:rPr>
        <w:t>5</w:t>
      </w:r>
      <w:r w:rsidR="0031495E" w:rsidRPr="00F5044C">
        <w:rPr>
          <w:szCs w:val="28"/>
        </w:rPr>
        <w:t xml:space="preserve"> и 202</w:t>
      </w:r>
      <w:r w:rsidR="007C2B5A">
        <w:rPr>
          <w:szCs w:val="28"/>
        </w:rPr>
        <w:t>6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7C2B5A">
        <w:rPr>
          <w:szCs w:val="28"/>
        </w:rPr>
        <w:t>4</w:t>
      </w:r>
      <w:r w:rsidRPr="00BC5842">
        <w:rPr>
          <w:szCs w:val="28"/>
        </w:rPr>
        <w:t xml:space="preserve"> году и в плановом периоде 202</w:t>
      </w:r>
      <w:r w:rsidR="007C2B5A">
        <w:rPr>
          <w:szCs w:val="28"/>
        </w:rPr>
        <w:t>5</w:t>
      </w:r>
      <w:r w:rsidRPr="00BC5842">
        <w:rPr>
          <w:szCs w:val="28"/>
        </w:rPr>
        <w:t xml:space="preserve"> и 202</w:t>
      </w:r>
      <w:r w:rsidR="007C2B5A">
        <w:rPr>
          <w:szCs w:val="28"/>
        </w:rPr>
        <w:t>6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BF60C7">
        <w:rPr>
          <w:szCs w:val="28"/>
        </w:rPr>
        <w:t>4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E17EC0" w:rsidRPr="00F5044C" w:rsidRDefault="00E17EC0" w:rsidP="00F5044C">
      <w:pPr>
        <w:pStyle w:val="a5"/>
        <w:spacing w:line="240" w:lineRule="auto"/>
        <w:rPr>
          <w:szCs w:val="28"/>
        </w:rPr>
      </w:pPr>
    </w:p>
    <w:p w:rsidR="008E64C7" w:rsidRDefault="00F5044C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="008E64C7" w:rsidRPr="00D56798">
        <w:rPr>
          <w:sz w:val="28"/>
          <w:szCs w:val="28"/>
        </w:rPr>
        <w:t>Использование остатков средств районного бюджета</w:t>
      </w:r>
    </w:p>
    <w:p w:rsidR="00E17EC0" w:rsidRDefault="00E17EC0" w:rsidP="009734C6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9734C6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E17EC0">
        <w:rPr>
          <w:sz w:val="28"/>
          <w:szCs w:val="28"/>
        </w:rPr>
        <w:t>4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E17EC0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E17EC0" w:rsidRDefault="00E17EC0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lastRenderedPageBreak/>
        <w:t>Статья 1</w:t>
      </w:r>
      <w:r w:rsidR="00E17EC0">
        <w:rPr>
          <w:sz w:val="28"/>
          <w:szCs w:val="28"/>
        </w:rPr>
        <w:t>1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</w:t>
      </w:r>
      <w:r w:rsidR="00E17EC0">
        <w:rPr>
          <w:sz w:val="28"/>
          <w:szCs w:val="28"/>
        </w:rPr>
        <w:t>4</w:t>
      </w:r>
      <w:r w:rsidRPr="00614B77">
        <w:rPr>
          <w:sz w:val="28"/>
          <w:szCs w:val="28"/>
        </w:rPr>
        <w:t xml:space="preserve"> – 202</w:t>
      </w:r>
      <w:r w:rsidR="00E17EC0">
        <w:rPr>
          <w:sz w:val="28"/>
          <w:szCs w:val="28"/>
        </w:rPr>
        <w:t>6</w:t>
      </w:r>
      <w:r w:rsidRPr="00614B77">
        <w:rPr>
          <w:sz w:val="28"/>
          <w:szCs w:val="28"/>
        </w:rPr>
        <w:t xml:space="preserve"> годах на выявление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 окружающую среду, сохранению и</w:t>
      </w:r>
      <w:proofErr w:type="gramEnd"/>
      <w:r w:rsidRPr="00A81D81">
        <w:rPr>
          <w:sz w:val="28"/>
          <w:szCs w:val="28"/>
        </w:rPr>
        <w:t xml:space="preserve">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E17EC0">
        <w:rPr>
          <w:sz w:val="28"/>
          <w:szCs w:val="28"/>
        </w:rPr>
        <w:t>2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E17EC0">
        <w:rPr>
          <w:szCs w:val="28"/>
        </w:rPr>
        <w:t>4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="00E17EC0">
          <w:rPr>
            <w:b w:val="0"/>
            <w:szCs w:val="28"/>
          </w:rPr>
          <w:t>13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sectPr w:rsidR="00A540E2" w:rsidSect="00B34412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A14"/>
    <w:rsid w:val="00055734"/>
    <w:rsid w:val="00055BE8"/>
    <w:rsid w:val="0006226D"/>
    <w:rsid w:val="0006372C"/>
    <w:rsid w:val="00077243"/>
    <w:rsid w:val="00080742"/>
    <w:rsid w:val="000832E7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1449D"/>
    <w:rsid w:val="00122DD4"/>
    <w:rsid w:val="00125A3E"/>
    <w:rsid w:val="00125DD0"/>
    <w:rsid w:val="00130641"/>
    <w:rsid w:val="001325A8"/>
    <w:rsid w:val="00145E15"/>
    <w:rsid w:val="00161D68"/>
    <w:rsid w:val="00165849"/>
    <w:rsid w:val="0018292B"/>
    <w:rsid w:val="00182A3D"/>
    <w:rsid w:val="001853C8"/>
    <w:rsid w:val="001A1D20"/>
    <w:rsid w:val="001A589A"/>
    <w:rsid w:val="001C2215"/>
    <w:rsid w:val="001F2D4A"/>
    <w:rsid w:val="002005D2"/>
    <w:rsid w:val="00204D6B"/>
    <w:rsid w:val="002115E9"/>
    <w:rsid w:val="002271F6"/>
    <w:rsid w:val="002272F6"/>
    <w:rsid w:val="00241CBF"/>
    <w:rsid w:val="00241FF7"/>
    <w:rsid w:val="002443D0"/>
    <w:rsid w:val="00246DED"/>
    <w:rsid w:val="002510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0A44"/>
    <w:rsid w:val="002B33A5"/>
    <w:rsid w:val="002C5E62"/>
    <w:rsid w:val="002F170B"/>
    <w:rsid w:val="002F3FA5"/>
    <w:rsid w:val="00304D68"/>
    <w:rsid w:val="003056B9"/>
    <w:rsid w:val="00305CC0"/>
    <w:rsid w:val="0031495E"/>
    <w:rsid w:val="0032291C"/>
    <w:rsid w:val="0033656F"/>
    <w:rsid w:val="003400A0"/>
    <w:rsid w:val="00340D00"/>
    <w:rsid w:val="0034391E"/>
    <w:rsid w:val="003470E9"/>
    <w:rsid w:val="0035128B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F10A6"/>
    <w:rsid w:val="003F13D7"/>
    <w:rsid w:val="003F7F96"/>
    <w:rsid w:val="00415C5E"/>
    <w:rsid w:val="004304CE"/>
    <w:rsid w:val="00433566"/>
    <w:rsid w:val="00457FDF"/>
    <w:rsid w:val="0046463D"/>
    <w:rsid w:val="0047226A"/>
    <w:rsid w:val="00484E3C"/>
    <w:rsid w:val="004878C9"/>
    <w:rsid w:val="0049275D"/>
    <w:rsid w:val="00497178"/>
    <w:rsid w:val="004975D9"/>
    <w:rsid w:val="004A3D0B"/>
    <w:rsid w:val="004A50D5"/>
    <w:rsid w:val="004C19C5"/>
    <w:rsid w:val="004C66D5"/>
    <w:rsid w:val="004D0155"/>
    <w:rsid w:val="004D14EB"/>
    <w:rsid w:val="004E5A16"/>
    <w:rsid w:val="005007B8"/>
    <w:rsid w:val="00500937"/>
    <w:rsid w:val="00501B82"/>
    <w:rsid w:val="00505BAC"/>
    <w:rsid w:val="00506869"/>
    <w:rsid w:val="00506F29"/>
    <w:rsid w:val="00512C42"/>
    <w:rsid w:val="005147A7"/>
    <w:rsid w:val="00521419"/>
    <w:rsid w:val="005262EC"/>
    <w:rsid w:val="00531CC8"/>
    <w:rsid w:val="00534592"/>
    <w:rsid w:val="0054392C"/>
    <w:rsid w:val="00551201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5F1228"/>
    <w:rsid w:val="006114ED"/>
    <w:rsid w:val="00621957"/>
    <w:rsid w:val="0063237B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C7104"/>
    <w:rsid w:val="006D1927"/>
    <w:rsid w:val="006E1BF2"/>
    <w:rsid w:val="006F65D7"/>
    <w:rsid w:val="007117E5"/>
    <w:rsid w:val="00721BEF"/>
    <w:rsid w:val="00731C09"/>
    <w:rsid w:val="0073328B"/>
    <w:rsid w:val="00737209"/>
    <w:rsid w:val="00750259"/>
    <w:rsid w:val="00756FBE"/>
    <w:rsid w:val="007623A5"/>
    <w:rsid w:val="007644B0"/>
    <w:rsid w:val="007745A5"/>
    <w:rsid w:val="0078038E"/>
    <w:rsid w:val="00786B5B"/>
    <w:rsid w:val="00786D09"/>
    <w:rsid w:val="00794BDF"/>
    <w:rsid w:val="007B3170"/>
    <w:rsid w:val="007C2B5A"/>
    <w:rsid w:val="007D39E2"/>
    <w:rsid w:val="007E4F28"/>
    <w:rsid w:val="007E74B7"/>
    <w:rsid w:val="007E7908"/>
    <w:rsid w:val="008032B3"/>
    <w:rsid w:val="0082055F"/>
    <w:rsid w:val="008358FD"/>
    <w:rsid w:val="00841ADB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3515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1236"/>
    <w:rsid w:val="00916A68"/>
    <w:rsid w:val="00936A23"/>
    <w:rsid w:val="0094617D"/>
    <w:rsid w:val="00951E5C"/>
    <w:rsid w:val="0096050C"/>
    <w:rsid w:val="009734C6"/>
    <w:rsid w:val="00976B30"/>
    <w:rsid w:val="00980AE7"/>
    <w:rsid w:val="00991217"/>
    <w:rsid w:val="00991981"/>
    <w:rsid w:val="009A5729"/>
    <w:rsid w:val="009B42E6"/>
    <w:rsid w:val="009B7AAA"/>
    <w:rsid w:val="009C4830"/>
    <w:rsid w:val="009E714F"/>
    <w:rsid w:val="009F1163"/>
    <w:rsid w:val="00A025AD"/>
    <w:rsid w:val="00A06C70"/>
    <w:rsid w:val="00A1042F"/>
    <w:rsid w:val="00A256CB"/>
    <w:rsid w:val="00A2589D"/>
    <w:rsid w:val="00A25B0B"/>
    <w:rsid w:val="00A25DF0"/>
    <w:rsid w:val="00A26A77"/>
    <w:rsid w:val="00A37CD4"/>
    <w:rsid w:val="00A540E2"/>
    <w:rsid w:val="00A55861"/>
    <w:rsid w:val="00A608AC"/>
    <w:rsid w:val="00A61FC1"/>
    <w:rsid w:val="00A74A40"/>
    <w:rsid w:val="00A74CE3"/>
    <w:rsid w:val="00A92548"/>
    <w:rsid w:val="00AA638E"/>
    <w:rsid w:val="00AC03A0"/>
    <w:rsid w:val="00AC11AD"/>
    <w:rsid w:val="00AC72B4"/>
    <w:rsid w:val="00AD0C0B"/>
    <w:rsid w:val="00AE2B3D"/>
    <w:rsid w:val="00AE61D8"/>
    <w:rsid w:val="00AF71FD"/>
    <w:rsid w:val="00B05483"/>
    <w:rsid w:val="00B118D2"/>
    <w:rsid w:val="00B16561"/>
    <w:rsid w:val="00B1686E"/>
    <w:rsid w:val="00B2160E"/>
    <w:rsid w:val="00B2671C"/>
    <w:rsid w:val="00B34412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2A0D"/>
    <w:rsid w:val="00B97F16"/>
    <w:rsid w:val="00BA446E"/>
    <w:rsid w:val="00BB1DEE"/>
    <w:rsid w:val="00BB4BBE"/>
    <w:rsid w:val="00BC2DBF"/>
    <w:rsid w:val="00BC50D3"/>
    <w:rsid w:val="00BD090E"/>
    <w:rsid w:val="00BD64A3"/>
    <w:rsid w:val="00BE40FE"/>
    <w:rsid w:val="00BE4461"/>
    <w:rsid w:val="00BE6A5A"/>
    <w:rsid w:val="00BF3520"/>
    <w:rsid w:val="00BF60C7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2695"/>
    <w:rsid w:val="00CB396E"/>
    <w:rsid w:val="00CC053D"/>
    <w:rsid w:val="00CC1AAE"/>
    <w:rsid w:val="00CC55D7"/>
    <w:rsid w:val="00CE4FAF"/>
    <w:rsid w:val="00CE52E2"/>
    <w:rsid w:val="00D03170"/>
    <w:rsid w:val="00D12399"/>
    <w:rsid w:val="00D32575"/>
    <w:rsid w:val="00D34E6A"/>
    <w:rsid w:val="00D40372"/>
    <w:rsid w:val="00D44FB2"/>
    <w:rsid w:val="00D47A9F"/>
    <w:rsid w:val="00D51B01"/>
    <w:rsid w:val="00D610D6"/>
    <w:rsid w:val="00D7068C"/>
    <w:rsid w:val="00D75E17"/>
    <w:rsid w:val="00DA0F3B"/>
    <w:rsid w:val="00DA3003"/>
    <w:rsid w:val="00DB118E"/>
    <w:rsid w:val="00DC579A"/>
    <w:rsid w:val="00DD3092"/>
    <w:rsid w:val="00DE4D96"/>
    <w:rsid w:val="00DF22B2"/>
    <w:rsid w:val="00DF56E4"/>
    <w:rsid w:val="00E0246C"/>
    <w:rsid w:val="00E17EC0"/>
    <w:rsid w:val="00E31294"/>
    <w:rsid w:val="00E326F6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B0107"/>
    <w:rsid w:val="00EB0AAD"/>
    <w:rsid w:val="00EC0785"/>
    <w:rsid w:val="00EC2DB7"/>
    <w:rsid w:val="00ED2722"/>
    <w:rsid w:val="00EE60B3"/>
    <w:rsid w:val="00EF5EF5"/>
    <w:rsid w:val="00F02699"/>
    <w:rsid w:val="00F213EA"/>
    <w:rsid w:val="00F27472"/>
    <w:rsid w:val="00F43EB1"/>
    <w:rsid w:val="00F5044C"/>
    <w:rsid w:val="00F5192D"/>
    <w:rsid w:val="00F66A9E"/>
    <w:rsid w:val="00F7004E"/>
    <w:rsid w:val="00F709FE"/>
    <w:rsid w:val="00F725F0"/>
    <w:rsid w:val="00F7536A"/>
    <w:rsid w:val="00FA7095"/>
    <w:rsid w:val="00FB0A86"/>
    <w:rsid w:val="00FC3FCA"/>
    <w:rsid w:val="00FC6FC7"/>
    <w:rsid w:val="00FD5AA1"/>
    <w:rsid w:val="00FD7032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  <w:style w:type="paragraph" w:customStyle="1" w:styleId="aff1">
    <w:name w:val="Знак"/>
    <w:basedOn w:val="a"/>
    <w:rsid w:val="003F13D7"/>
    <w:pPr>
      <w:spacing w:line="240" w:lineRule="exact"/>
      <w:jc w:val="both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87BD49AA134DDFC761486F5A7B17FE43D8DAC697E652DAF8A12DF44B121F009CEA46U3o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99B05FC64C47DFCC3F4D6A5C7647A617DE8D99C7E0079AB8A77DB40DU1o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8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88</cp:revision>
  <cp:lastPrinted>2023-11-10T05:30:00Z</cp:lastPrinted>
  <dcterms:created xsi:type="dcterms:W3CDTF">2022-02-16T08:55:00Z</dcterms:created>
  <dcterms:modified xsi:type="dcterms:W3CDTF">2024-02-29T04:10:00Z</dcterms:modified>
</cp:coreProperties>
</file>