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603" w:rsidRDefault="006B6C50" w:rsidP="00D5164E">
      <w:pPr>
        <w:jc w:val="center"/>
      </w:pPr>
      <w:r>
        <w:rPr>
          <w:rFonts w:ascii="Times New Roman" w:hAnsi="Times New Roman" w:cs="Times New Roman"/>
          <w:noProof/>
          <w:sz w:val="24"/>
          <w:szCs w:val="24"/>
        </w:rPr>
        <w:drawing>
          <wp:anchor distT="0" distB="0" distL="114300" distR="114300" simplePos="0" relativeHeight="251658240" behindDoc="0" locked="0" layoutInCell="1" allowOverlap="1">
            <wp:simplePos x="0" y="0"/>
            <wp:positionH relativeFrom="column">
              <wp:align>center</wp:align>
            </wp:positionH>
            <wp:positionV relativeFrom="paragraph">
              <wp:posOffset>0</wp:posOffset>
            </wp:positionV>
            <wp:extent cx="438785" cy="539750"/>
            <wp:effectExtent l="19050" t="0" r="0" b="0"/>
            <wp:wrapNone/>
            <wp:docPr id="1" name="Рисунок 2" descr="герб пуст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пустой"/>
                    <pic:cNvPicPr>
                      <a:picLocks noChangeAspect="1" noChangeArrowheads="1"/>
                    </pic:cNvPicPr>
                  </pic:nvPicPr>
                  <pic:blipFill>
                    <a:blip r:embed="rId6"/>
                    <a:srcRect/>
                    <a:stretch>
                      <a:fillRect/>
                    </a:stretch>
                  </pic:blipFill>
                  <pic:spPr bwMode="auto">
                    <a:xfrm>
                      <a:off x="0" y="0"/>
                      <a:ext cx="438785" cy="539750"/>
                    </a:xfrm>
                    <a:prstGeom prst="rect">
                      <a:avLst/>
                    </a:prstGeom>
                    <a:noFill/>
                  </pic:spPr>
                </pic:pic>
              </a:graphicData>
            </a:graphic>
          </wp:anchor>
        </w:drawing>
      </w:r>
    </w:p>
    <w:p w:rsidR="00222603" w:rsidRDefault="00222603" w:rsidP="00222603"/>
    <w:p w:rsidR="006115F8" w:rsidRPr="00190D69" w:rsidRDefault="00222603" w:rsidP="00D5164E">
      <w:pPr>
        <w:spacing w:after="0"/>
        <w:jc w:val="center"/>
        <w:rPr>
          <w:rFonts w:ascii="Tahoma" w:hAnsi="Tahoma" w:cs="Tahoma"/>
          <w:b/>
          <w:sz w:val="32"/>
          <w:szCs w:val="32"/>
        </w:rPr>
      </w:pPr>
      <w:r w:rsidRPr="00AB651D">
        <w:t xml:space="preserve">   </w:t>
      </w:r>
      <w:r w:rsidR="006115F8" w:rsidRPr="00190D69">
        <w:rPr>
          <w:rFonts w:ascii="Tahoma" w:hAnsi="Tahoma" w:cs="Tahoma"/>
          <w:b/>
          <w:sz w:val="32"/>
          <w:szCs w:val="32"/>
        </w:rPr>
        <w:t>СОВЕТ</w:t>
      </w:r>
    </w:p>
    <w:p w:rsidR="006115F8" w:rsidRPr="00190D69" w:rsidRDefault="006115F8" w:rsidP="00D5164E">
      <w:pPr>
        <w:pStyle w:val="4"/>
        <w:ind w:firstLine="0"/>
        <w:jc w:val="center"/>
        <w:rPr>
          <w:rFonts w:ascii="Tahoma" w:hAnsi="Tahoma" w:cs="Tahoma"/>
          <w:b/>
          <w:sz w:val="32"/>
          <w:szCs w:val="32"/>
        </w:rPr>
      </w:pPr>
      <w:r w:rsidRPr="00190D69">
        <w:rPr>
          <w:rFonts w:ascii="Tahoma" w:hAnsi="Tahoma" w:cs="Tahoma"/>
          <w:b/>
          <w:sz w:val="32"/>
          <w:szCs w:val="32"/>
        </w:rPr>
        <w:t>МОСКАЛЕНСКОГО МУНИЦИПАЛЬНОГО РАЙОНА</w:t>
      </w:r>
    </w:p>
    <w:p w:rsidR="006115F8" w:rsidRPr="00190D69" w:rsidRDefault="006115F8" w:rsidP="00D5164E">
      <w:pPr>
        <w:pStyle w:val="4"/>
        <w:ind w:firstLine="0"/>
        <w:jc w:val="center"/>
        <w:rPr>
          <w:rFonts w:ascii="Tahoma" w:hAnsi="Tahoma" w:cs="Tahoma"/>
          <w:b/>
          <w:sz w:val="32"/>
          <w:szCs w:val="32"/>
        </w:rPr>
      </w:pPr>
      <w:r w:rsidRPr="00190D69">
        <w:rPr>
          <w:rFonts w:ascii="Tahoma" w:hAnsi="Tahoma" w:cs="Tahoma"/>
          <w:b/>
          <w:sz w:val="32"/>
          <w:szCs w:val="32"/>
        </w:rPr>
        <w:t>ОМСКОЙ ОБЛАСТИ</w:t>
      </w:r>
    </w:p>
    <w:p w:rsidR="006115F8" w:rsidRPr="00B624D5" w:rsidRDefault="006115F8" w:rsidP="006115F8">
      <w:pPr>
        <w:pStyle w:val="1"/>
        <w:spacing w:before="0"/>
        <w:jc w:val="center"/>
        <w:rPr>
          <w:rFonts w:ascii="Tahoma" w:hAnsi="Tahoma" w:cs="Tahoma"/>
          <w:b/>
          <w:sz w:val="28"/>
          <w:szCs w:val="28"/>
        </w:rPr>
      </w:pPr>
    </w:p>
    <w:p w:rsidR="006115F8" w:rsidRPr="00190D69" w:rsidRDefault="006115F8" w:rsidP="006115F8">
      <w:pPr>
        <w:pStyle w:val="1"/>
        <w:spacing w:before="0"/>
        <w:jc w:val="center"/>
        <w:rPr>
          <w:rFonts w:ascii="Tahoma" w:hAnsi="Tahoma" w:cs="Tahoma"/>
          <w:b/>
          <w:sz w:val="40"/>
          <w:szCs w:val="40"/>
        </w:rPr>
      </w:pPr>
      <w:r w:rsidRPr="00190D69">
        <w:rPr>
          <w:rFonts w:ascii="Tahoma" w:hAnsi="Tahoma" w:cs="Tahoma"/>
          <w:b/>
          <w:sz w:val="40"/>
          <w:szCs w:val="40"/>
        </w:rPr>
        <w:t>РЕШЕНИЕ</w:t>
      </w:r>
    </w:p>
    <w:p w:rsidR="00060D1D" w:rsidRDefault="002A5C84" w:rsidP="00B624D5">
      <w:pPr>
        <w:spacing w:after="0" w:line="240" w:lineRule="auto"/>
        <w:rPr>
          <w:rFonts w:ascii="Times New Roman" w:hAnsi="Times New Roman" w:cs="Times New Roman"/>
          <w:bCs/>
          <w:sz w:val="28"/>
          <w:szCs w:val="28"/>
        </w:rPr>
      </w:pPr>
      <w:r>
        <w:rPr>
          <w:rFonts w:ascii="Times New Roman" w:hAnsi="Times New Roman" w:cs="Times New Roman"/>
          <w:bCs/>
          <w:sz w:val="28"/>
          <w:szCs w:val="28"/>
        </w:rPr>
        <w:t>31</w:t>
      </w:r>
      <w:r w:rsidR="006B6C50">
        <w:rPr>
          <w:rFonts w:ascii="Times New Roman" w:hAnsi="Times New Roman" w:cs="Times New Roman"/>
          <w:bCs/>
          <w:sz w:val="28"/>
          <w:szCs w:val="28"/>
        </w:rPr>
        <w:t>.0</w:t>
      </w:r>
      <w:r w:rsidR="003D23EF">
        <w:rPr>
          <w:rFonts w:ascii="Times New Roman" w:hAnsi="Times New Roman" w:cs="Times New Roman"/>
          <w:bCs/>
          <w:sz w:val="28"/>
          <w:szCs w:val="28"/>
        </w:rPr>
        <w:t>8</w:t>
      </w:r>
      <w:r w:rsidR="003648C4">
        <w:rPr>
          <w:rFonts w:ascii="Times New Roman" w:hAnsi="Times New Roman" w:cs="Times New Roman"/>
          <w:bCs/>
          <w:sz w:val="28"/>
          <w:szCs w:val="28"/>
        </w:rPr>
        <w:t>.</w:t>
      </w:r>
      <w:r w:rsidR="00060D1D">
        <w:rPr>
          <w:rFonts w:ascii="Times New Roman" w:hAnsi="Times New Roman" w:cs="Times New Roman"/>
          <w:bCs/>
          <w:sz w:val="28"/>
          <w:szCs w:val="28"/>
        </w:rPr>
        <w:t>20</w:t>
      </w:r>
      <w:r w:rsidR="00D13D2B">
        <w:rPr>
          <w:rFonts w:ascii="Times New Roman" w:hAnsi="Times New Roman" w:cs="Times New Roman"/>
          <w:bCs/>
          <w:sz w:val="28"/>
          <w:szCs w:val="28"/>
        </w:rPr>
        <w:t>2</w:t>
      </w:r>
      <w:r>
        <w:rPr>
          <w:rFonts w:ascii="Times New Roman" w:hAnsi="Times New Roman" w:cs="Times New Roman"/>
          <w:bCs/>
          <w:sz w:val="28"/>
          <w:szCs w:val="28"/>
        </w:rPr>
        <w:t>2</w:t>
      </w:r>
      <w:r w:rsidR="007B6DF1">
        <w:rPr>
          <w:rFonts w:ascii="Times New Roman" w:hAnsi="Times New Roman" w:cs="Times New Roman"/>
          <w:bCs/>
          <w:sz w:val="28"/>
          <w:szCs w:val="28"/>
        </w:rPr>
        <w:t xml:space="preserve"> </w:t>
      </w:r>
      <w:r w:rsidR="00B624D5">
        <w:rPr>
          <w:rFonts w:ascii="Times New Roman" w:hAnsi="Times New Roman" w:cs="Times New Roman"/>
          <w:bCs/>
          <w:sz w:val="28"/>
          <w:szCs w:val="28"/>
        </w:rPr>
        <w:tab/>
      </w:r>
      <w:r w:rsidR="00B624D5">
        <w:rPr>
          <w:rFonts w:ascii="Times New Roman" w:hAnsi="Times New Roman" w:cs="Times New Roman"/>
          <w:bCs/>
          <w:sz w:val="28"/>
          <w:szCs w:val="28"/>
        </w:rPr>
        <w:tab/>
      </w:r>
      <w:r w:rsidR="00B624D5">
        <w:rPr>
          <w:rFonts w:ascii="Times New Roman" w:hAnsi="Times New Roman" w:cs="Times New Roman"/>
          <w:bCs/>
          <w:sz w:val="28"/>
          <w:szCs w:val="28"/>
        </w:rPr>
        <w:tab/>
      </w:r>
      <w:r w:rsidR="00B624D5">
        <w:rPr>
          <w:rFonts w:ascii="Times New Roman" w:hAnsi="Times New Roman" w:cs="Times New Roman"/>
          <w:bCs/>
          <w:sz w:val="28"/>
          <w:szCs w:val="28"/>
        </w:rPr>
        <w:tab/>
      </w:r>
      <w:r w:rsidR="00B624D5">
        <w:rPr>
          <w:rFonts w:ascii="Times New Roman" w:hAnsi="Times New Roman" w:cs="Times New Roman"/>
          <w:bCs/>
          <w:sz w:val="28"/>
          <w:szCs w:val="28"/>
        </w:rPr>
        <w:tab/>
      </w:r>
      <w:r w:rsidR="00B624D5">
        <w:rPr>
          <w:rFonts w:ascii="Times New Roman" w:hAnsi="Times New Roman" w:cs="Times New Roman"/>
          <w:bCs/>
          <w:sz w:val="28"/>
          <w:szCs w:val="28"/>
        </w:rPr>
        <w:tab/>
      </w:r>
      <w:r w:rsidR="00B624D5">
        <w:rPr>
          <w:rFonts w:ascii="Times New Roman" w:hAnsi="Times New Roman" w:cs="Times New Roman"/>
          <w:bCs/>
          <w:sz w:val="28"/>
          <w:szCs w:val="28"/>
        </w:rPr>
        <w:tab/>
      </w:r>
      <w:r w:rsidR="00B624D5">
        <w:rPr>
          <w:rFonts w:ascii="Times New Roman" w:hAnsi="Times New Roman" w:cs="Times New Roman"/>
          <w:bCs/>
          <w:sz w:val="28"/>
          <w:szCs w:val="28"/>
        </w:rPr>
        <w:tab/>
        <w:t xml:space="preserve">        </w:t>
      </w:r>
      <w:r w:rsidR="00C91896">
        <w:rPr>
          <w:rFonts w:ascii="Times New Roman" w:hAnsi="Times New Roman" w:cs="Times New Roman"/>
          <w:bCs/>
          <w:sz w:val="28"/>
          <w:szCs w:val="28"/>
        </w:rPr>
        <w:t xml:space="preserve">     </w:t>
      </w:r>
      <w:r w:rsidR="006B6C50">
        <w:rPr>
          <w:rFonts w:ascii="Times New Roman" w:hAnsi="Times New Roman" w:cs="Times New Roman"/>
          <w:bCs/>
          <w:sz w:val="28"/>
          <w:szCs w:val="28"/>
        </w:rPr>
        <w:tab/>
      </w:r>
      <w:r w:rsidR="006B6C50">
        <w:rPr>
          <w:rFonts w:ascii="Times New Roman" w:hAnsi="Times New Roman" w:cs="Times New Roman"/>
          <w:bCs/>
          <w:sz w:val="28"/>
          <w:szCs w:val="28"/>
        </w:rPr>
        <w:tab/>
        <w:t xml:space="preserve">   </w:t>
      </w:r>
      <w:r w:rsidR="000C4668" w:rsidRPr="006115F8">
        <w:rPr>
          <w:rFonts w:ascii="Times New Roman" w:hAnsi="Times New Roman" w:cs="Times New Roman"/>
          <w:bCs/>
          <w:sz w:val="28"/>
          <w:szCs w:val="28"/>
        </w:rPr>
        <w:t>№</w:t>
      </w:r>
      <w:r w:rsidR="00D2176D">
        <w:rPr>
          <w:rFonts w:ascii="Times New Roman" w:hAnsi="Times New Roman" w:cs="Times New Roman"/>
          <w:bCs/>
          <w:sz w:val="28"/>
          <w:szCs w:val="28"/>
        </w:rPr>
        <w:t xml:space="preserve"> 58</w:t>
      </w:r>
    </w:p>
    <w:p w:rsidR="00222603" w:rsidRPr="00175C67" w:rsidRDefault="00222603" w:rsidP="00B624D5">
      <w:pPr>
        <w:spacing w:after="0" w:line="240" w:lineRule="auto"/>
        <w:rPr>
          <w:rFonts w:ascii="Times New Roman" w:hAnsi="Times New Roman" w:cs="Times New Roman"/>
          <w:b/>
          <w:bCs/>
          <w:sz w:val="28"/>
          <w:szCs w:val="28"/>
        </w:rPr>
      </w:pPr>
      <w:r w:rsidRPr="00175C67">
        <w:rPr>
          <w:rFonts w:ascii="Times New Roman" w:hAnsi="Times New Roman" w:cs="Times New Roman"/>
          <w:b/>
          <w:bCs/>
          <w:sz w:val="28"/>
          <w:szCs w:val="28"/>
        </w:rPr>
        <w:t xml:space="preserve">                                       </w:t>
      </w:r>
      <w:r w:rsidR="00024715">
        <w:rPr>
          <w:rFonts w:ascii="Times New Roman" w:hAnsi="Times New Roman" w:cs="Times New Roman"/>
          <w:b/>
          <w:bCs/>
          <w:sz w:val="28"/>
          <w:szCs w:val="28"/>
        </w:rPr>
        <w:t xml:space="preserve">                            </w:t>
      </w:r>
      <w:r w:rsidR="00F74C8E">
        <w:rPr>
          <w:rFonts w:ascii="Times New Roman" w:hAnsi="Times New Roman" w:cs="Times New Roman"/>
          <w:b/>
          <w:bCs/>
          <w:sz w:val="28"/>
          <w:szCs w:val="28"/>
        </w:rPr>
        <w:t xml:space="preserve">                   </w:t>
      </w:r>
    </w:p>
    <w:p w:rsidR="00035F0C" w:rsidRPr="00035F0C" w:rsidRDefault="00035F0C" w:rsidP="00B624D5">
      <w:pPr>
        <w:spacing w:after="0" w:line="240" w:lineRule="auto"/>
        <w:jc w:val="center"/>
        <w:rPr>
          <w:rFonts w:ascii="Times New Roman" w:hAnsi="Times New Roman"/>
          <w:sz w:val="28"/>
          <w:szCs w:val="28"/>
        </w:rPr>
      </w:pPr>
      <w:r w:rsidRPr="00035F0C">
        <w:rPr>
          <w:rFonts w:ascii="Times New Roman" w:hAnsi="Times New Roman"/>
          <w:sz w:val="28"/>
          <w:szCs w:val="28"/>
        </w:rPr>
        <w:t>О должностном окладе по младшей должности муниципальной службы Москаленского муниципального района Омской области «специалист»</w:t>
      </w:r>
    </w:p>
    <w:p w:rsidR="00035F0C" w:rsidRPr="00D5164E" w:rsidRDefault="00035F0C" w:rsidP="00B624D5">
      <w:pPr>
        <w:spacing w:after="0" w:line="240" w:lineRule="auto"/>
        <w:jc w:val="both"/>
        <w:rPr>
          <w:rFonts w:ascii="Times New Roman" w:hAnsi="Times New Roman"/>
          <w:sz w:val="24"/>
          <w:szCs w:val="24"/>
        </w:rPr>
      </w:pPr>
    </w:p>
    <w:p w:rsidR="00035F0C" w:rsidRPr="00035F0C" w:rsidRDefault="00035F0C" w:rsidP="00B624D5">
      <w:pPr>
        <w:spacing w:after="0" w:line="240" w:lineRule="auto"/>
        <w:ind w:firstLine="708"/>
        <w:jc w:val="both"/>
        <w:rPr>
          <w:rFonts w:ascii="Times New Roman" w:hAnsi="Times New Roman"/>
          <w:sz w:val="28"/>
          <w:szCs w:val="28"/>
        </w:rPr>
      </w:pPr>
      <w:proofErr w:type="gramStart"/>
      <w:r w:rsidRPr="00035F0C">
        <w:rPr>
          <w:rFonts w:ascii="Times New Roman" w:hAnsi="Times New Roman"/>
          <w:sz w:val="28"/>
          <w:szCs w:val="28"/>
        </w:rPr>
        <w:t xml:space="preserve">В соответствии с Федеральным законом </w:t>
      </w:r>
      <w:r w:rsidR="0085372F">
        <w:rPr>
          <w:rFonts w:ascii="Times New Roman" w:hAnsi="Times New Roman"/>
          <w:sz w:val="28"/>
          <w:szCs w:val="28"/>
        </w:rPr>
        <w:t xml:space="preserve">от 02.03.2007 №25-ФЗ </w:t>
      </w:r>
      <w:r w:rsidRPr="00035F0C">
        <w:rPr>
          <w:rFonts w:ascii="Times New Roman" w:hAnsi="Times New Roman"/>
          <w:sz w:val="28"/>
          <w:szCs w:val="28"/>
        </w:rPr>
        <w:t xml:space="preserve">«О муниципальной службе в Российской Федерации», Указом Губернатора Омской области от </w:t>
      </w:r>
      <w:r w:rsidR="002A5C84">
        <w:rPr>
          <w:rFonts w:ascii="Times New Roman" w:hAnsi="Times New Roman"/>
          <w:sz w:val="28"/>
          <w:szCs w:val="28"/>
        </w:rPr>
        <w:t>15</w:t>
      </w:r>
      <w:r w:rsidR="00D13D2B">
        <w:rPr>
          <w:rFonts w:ascii="Times New Roman" w:hAnsi="Times New Roman"/>
          <w:sz w:val="28"/>
          <w:szCs w:val="28"/>
        </w:rPr>
        <w:t>.0</w:t>
      </w:r>
      <w:r w:rsidR="002A5C84">
        <w:rPr>
          <w:rFonts w:ascii="Times New Roman" w:hAnsi="Times New Roman"/>
          <w:sz w:val="28"/>
          <w:szCs w:val="28"/>
        </w:rPr>
        <w:t>8</w:t>
      </w:r>
      <w:r w:rsidR="00D13D2B">
        <w:rPr>
          <w:rFonts w:ascii="Times New Roman" w:hAnsi="Times New Roman"/>
          <w:sz w:val="28"/>
          <w:szCs w:val="28"/>
        </w:rPr>
        <w:t>.202</w:t>
      </w:r>
      <w:r w:rsidR="002A5C84">
        <w:rPr>
          <w:rFonts w:ascii="Times New Roman" w:hAnsi="Times New Roman"/>
          <w:sz w:val="28"/>
          <w:szCs w:val="28"/>
        </w:rPr>
        <w:t>2</w:t>
      </w:r>
      <w:r w:rsidR="0085372F">
        <w:rPr>
          <w:rFonts w:ascii="Times New Roman" w:hAnsi="Times New Roman"/>
          <w:sz w:val="28"/>
          <w:szCs w:val="28"/>
        </w:rPr>
        <w:t xml:space="preserve"> №</w:t>
      </w:r>
      <w:r w:rsidR="002A5C84">
        <w:rPr>
          <w:rFonts w:ascii="Times New Roman" w:hAnsi="Times New Roman"/>
          <w:sz w:val="28"/>
          <w:szCs w:val="28"/>
        </w:rPr>
        <w:t>132</w:t>
      </w:r>
      <w:r w:rsidR="0085372F">
        <w:rPr>
          <w:rFonts w:ascii="Times New Roman" w:hAnsi="Times New Roman"/>
          <w:sz w:val="28"/>
          <w:szCs w:val="28"/>
        </w:rPr>
        <w:t xml:space="preserve"> </w:t>
      </w:r>
      <w:r w:rsidRPr="00035F0C">
        <w:rPr>
          <w:rFonts w:ascii="Times New Roman" w:hAnsi="Times New Roman"/>
          <w:sz w:val="28"/>
          <w:szCs w:val="28"/>
        </w:rPr>
        <w:t>«О должностном окладе по младшей должности государственной гражданской службы Омской области «специалист»», руководствуясь Уставом Москаленского муниципального района Омской области, Положением «О денежном содержании муниципальных служащих Москаленского муниципального района Омской области», утвержденным решением Совета Москаленского муниципального района Омской области от</w:t>
      </w:r>
      <w:proofErr w:type="gramEnd"/>
      <w:r w:rsidRPr="00035F0C">
        <w:rPr>
          <w:rFonts w:ascii="Times New Roman" w:hAnsi="Times New Roman"/>
          <w:sz w:val="28"/>
          <w:szCs w:val="28"/>
        </w:rPr>
        <w:t xml:space="preserve"> </w:t>
      </w:r>
      <w:proofErr w:type="gramStart"/>
      <w:r w:rsidRPr="00035F0C">
        <w:rPr>
          <w:rFonts w:ascii="Times New Roman" w:hAnsi="Times New Roman"/>
          <w:sz w:val="28"/>
          <w:szCs w:val="28"/>
        </w:rPr>
        <w:t>17.01.2008 № 2, Совет Москаленского муниципального района Омской области РЕШИЛ:</w:t>
      </w:r>
      <w:proofErr w:type="gramEnd"/>
    </w:p>
    <w:p w:rsidR="00035F0C" w:rsidRPr="00D5164E" w:rsidRDefault="00035F0C" w:rsidP="00035F0C">
      <w:pPr>
        <w:spacing w:after="0" w:line="240" w:lineRule="auto"/>
        <w:jc w:val="both"/>
        <w:rPr>
          <w:rFonts w:ascii="Times New Roman" w:hAnsi="Times New Roman"/>
          <w:sz w:val="20"/>
          <w:szCs w:val="20"/>
        </w:rPr>
      </w:pPr>
    </w:p>
    <w:p w:rsidR="00035F0C" w:rsidRPr="00035F0C" w:rsidRDefault="00035F0C" w:rsidP="00035F0C">
      <w:pPr>
        <w:numPr>
          <w:ilvl w:val="0"/>
          <w:numId w:val="19"/>
        </w:numPr>
        <w:tabs>
          <w:tab w:val="clear" w:pos="1665"/>
          <w:tab w:val="left" w:pos="1134"/>
        </w:tabs>
        <w:spacing w:after="0" w:line="240" w:lineRule="auto"/>
        <w:ind w:left="0" w:firstLine="709"/>
        <w:jc w:val="both"/>
        <w:rPr>
          <w:rFonts w:ascii="Times New Roman" w:hAnsi="Times New Roman"/>
          <w:sz w:val="28"/>
          <w:szCs w:val="28"/>
        </w:rPr>
      </w:pPr>
      <w:r w:rsidRPr="00035F0C">
        <w:rPr>
          <w:rFonts w:ascii="Times New Roman" w:hAnsi="Times New Roman"/>
          <w:sz w:val="28"/>
          <w:szCs w:val="28"/>
        </w:rPr>
        <w:t xml:space="preserve">Установить должностной оклад по младшей должности муниципальной службы Москаленского муниципального района Омской области «специалист» в размере </w:t>
      </w:r>
      <w:r w:rsidR="00D13D2B">
        <w:rPr>
          <w:rFonts w:ascii="Times New Roman" w:hAnsi="Times New Roman"/>
          <w:sz w:val="28"/>
          <w:szCs w:val="28"/>
        </w:rPr>
        <w:t>4</w:t>
      </w:r>
      <w:r w:rsidR="002A5C84">
        <w:rPr>
          <w:rFonts w:ascii="Times New Roman" w:hAnsi="Times New Roman"/>
          <w:sz w:val="28"/>
          <w:szCs w:val="28"/>
        </w:rPr>
        <w:t>84</w:t>
      </w:r>
      <w:r w:rsidR="00D13D2B">
        <w:rPr>
          <w:rFonts w:ascii="Times New Roman" w:hAnsi="Times New Roman"/>
          <w:sz w:val="28"/>
          <w:szCs w:val="28"/>
        </w:rPr>
        <w:t>0</w:t>
      </w:r>
      <w:r w:rsidRPr="00035F0C">
        <w:rPr>
          <w:rFonts w:ascii="Times New Roman" w:hAnsi="Times New Roman"/>
          <w:sz w:val="28"/>
          <w:szCs w:val="28"/>
        </w:rPr>
        <w:t xml:space="preserve"> рублей.</w:t>
      </w:r>
    </w:p>
    <w:p w:rsidR="00035F0C" w:rsidRPr="00035F0C" w:rsidRDefault="00035F0C" w:rsidP="00035F0C">
      <w:pPr>
        <w:numPr>
          <w:ilvl w:val="0"/>
          <w:numId w:val="19"/>
        </w:numPr>
        <w:tabs>
          <w:tab w:val="clear" w:pos="1665"/>
          <w:tab w:val="num" w:pos="851"/>
          <w:tab w:val="left" w:pos="1134"/>
        </w:tabs>
        <w:spacing w:after="0" w:line="240" w:lineRule="auto"/>
        <w:ind w:left="0" w:firstLine="709"/>
        <w:jc w:val="both"/>
        <w:rPr>
          <w:rFonts w:ascii="Times New Roman" w:hAnsi="Times New Roman"/>
          <w:sz w:val="28"/>
          <w:szCs w:val="28"/>
        </w:rPr>
      </w:pPr>
      <w:r w:rsidRPr="00035F0C">
        <w:rPr>
          <w:rFonts w:ascii="Times New Roman" w:hAnsi="Times New Roman"/>
          <w:sz w:val="28"/>
          <w:szCs w:val="28"/>
        </w:rPr>
        <w:t xml:space="preserve">Решение Совета Москаленского муниципального района Омской области от </w:t>
      </w:r>
      <w:r w:rsidR="002A5C84">
        <w:rPr>
          <w:rFonts w:ascii="Times New Roman" w:hAnsi="Times New Roman"/>
          <w:sz w:val="28"/>
          <w:szCs w:val="28"/>
        </w:rPr>
        <w:t>29</w:t>
      </w:r>
      <w:r>
        <w:rPr>
          <w:rFonts w:ascii="Times New Roman" w:hAnsi="Times New Roman"/>
          <w:sz w:val="28"/>
          <w:szCs w:val="28"/>
        </w:rPr>
        <w:t>.</w:t>
      </w:r>
      <w:r w:rsidR="002A5C84">
        <w:rPr>
          <w:rFonts w:ascii="Times New Roman" w:hAnsi="Times New Roman"/>
          <w:sz w:val="28"/>
          <w:szCs w:val="28"/>
        </w:rPr>
        <w:t>09</w:t>
      </w:r>
      <w:r>
        <w:rPr>
          <w:rFonts w:ascii="Times New Roman" w:hAnsi="Times New Roman"/>
          <w:sz w:val="28"/>
          <w:szCs w:val="28"/>
        </w:rPr>
        <w:t>.20</w:t>
      </w:r>
      <w:r w:rsidR="007C30AF">
        <w:rPr>
          <w:rFonts w:ascii="Times New Roman" w:hAnsi="Times New Roman"/>
          <w:sz w:val="28"/>
          <w:szCs w:val="28"/>
        </w:rPr>
        <w:t>2</w:t>
      </w:r>
      <w:r w:rsidR="002A5C84">
        <w:rPr>
          <w:rFonts w:ascii="Times New Roman" w:hAnsi="Times New Roman"/>
          <w:sz w:val="28"/>
          <w:szCs w:val="28"/>
        </w:rPr>
        <w:t>1</w:t>
      </w:r>
      <w:r w:rsidRPr="00035F0C">
        <w:rPr>
          <w:rFonts w:ascii="Times New Roman" w:hAnsi="Times New Roman"/>
          <w:sz w:val="28"/>
          <w:szCs w:val="28"/>
        </w:rPr>
        <w:t xml:space="preserve"> № </w:t>
      </w:r>
      <w:r w:rsidR="002A5C84">
        <w:rPr>
          <w:rFonts w:ascii="Times New Roman" w:hAnsi="Times New Roman"/>
          <w:sz w:val="28"/>
          <w:szCs w:val="28"/>
        </w:rPr>
        <w:t>93</w:t>
      </w:r>
      <w:r w:rsidRPr="00035F0C">
        <w:rPr>
          <w:rFonts w:ascii="Times New Roman" w:hAnsi="Times New Roman"/>
          <w:sz w:val="28"/>
          <w:szCs w:val="28"/>
        </w:rPr>
        <w:t xml:space="preserve">  «О должностном окладе по младшей должности муниципальной службы Москаленского муниципального района Омской области «специалист» признать утратившим силу.</w:t>
      </w:r>
    </w:p>
    <w:p w:rsidR="00035F0C" w:rsidRPr="00035F0C" w:rsidRDefault="00035F0C" w:rsidP="00035F0C">
      <w:pPr>
        <w:numPr>
          <w:ilvl w:val="0"/>
          <w:numId w:val="19"/>
        </w:numPr>
        <w:tabs>
          <w:tab w:val="clear" w:pos="1665"/>
          <w:tab w:val="left" w:pos="1134"/>
        </w:tabs>
        <w:spacing w:after="0" w:line="240" w:lineRule="auto"/>
        <w:ind w:left="0" w:firstLine="709"/>
        <w:jc w:val="both"/>
        <w:rPr>
          <w:rFonts w:ascii="Times New Roman" w:hAnsi="Times New Roman"/>
          <w:sz w:val="28"/>
          <w:szCs w:val="28"/>
        </w:rPr>
      </w:pPr>
      <w:r w:rsidRPr="00035F0C">
        <w:rPr>
          <w:rFonts w:ascii="Times New Roman" w:hAnsi="Times New Roman"/>
          <w:sz w:val="28"/>
          <w:szCs w:val="28"/>
        </w:rPr>
        <w:t>Опубликовать настоящее решение в источниках официального опубликования.</w:t>
      </w:r>
    </w:p>
    <w:p w:rsidR="00035F0C" w:rsidRPr="00035F0C" w:rsidRDefault="00035F0C" w:rsidP="00035F0C">
      <w:pPr>
        <w:numPr>
          <w:ilvl w:val="0"/>
          <w:numId w:val="19"/>
        </w:numPr>
        <w:tabs>
          <w:tab w:val="clear" w:pos="1665"/>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Настоящее </w:t>
      </w:r>
      <w:r w:rsidR="007C30AF">
        <w:rPr>
          <w:rFonts w:ascii="Times New Roman" w:hAnsi="Times New Roman"/>
          <w:sz w:val="28"/>
          <w:szCs w:val="28"/>
        </w:rPr>
        <w:t>р</w:t>
      </w:r>
      <w:r w:rsidRPr="00035F0C">
        <w:rPr>
          <w:rFonts w:ascii="Times New Roman" w:hAnsi="Times New Roman"/>
          <w:sz w:val="28"/>
          <w:szCs w:val="28"/>
        </w:rPr>
        <w:t xml:space="preserve">ешение </w:t>
      </w:r>
      <w:r>
        <w:rPr>
          <w:rFonts w:ascii="Times New Roman" w:hAnsi="Times New Roman"/>
          <w:sz w:val="28"/>
          <w:szCs w:val="28"/>
        </w:rPr>
        <w:t xml:space="preserve">вступает в силу с 1 </w:t>
      </w:r>
      <w:r w:rsidR="007C30AF">
        <w:rPr>
          <w:rFonts w:ascii="Times New Roman" w:hAnsi="Times New Roman"/>
          <w:sz w:val="28"/>
          <w:szCs w:val="28"/>
        </w:rPr>
        <w:t>октября</w:t>
      </w:r>
      <w:r>
        <w:rPr>
          <w:rFonts w:ascii="Times New Roman" w:hAnsi="Times New Roman"/>
          <w:sz w:val="28"/>
          <w:szCs w:val="28"/>
        </w:rPr>
        <w:t xml:space="preserve"> 20</w:t>
      </w:r>
      <w:r w:rsidR="00D13D2B">
        <w:rPr>
          <w:rFonts w:ascii="Times New Roman" w:hAnsi="Times New Roman"/>
          <w:sz w:val="28"/>
          <w:szCs w:val="28"/>
        </w:rPr>
        <w:t>2</w:t>
      </w:r>
      <w:r w:rsidR="002A5C84">
        <w:rPr>
          <w:rFonts w:ascii="Times New Roman" w:hAnsi="Times New Roman"/>
          <w:sz w:val="28"/>
          <w:szCs w:val="28"/>
        </w:rPr>
        <w:t>2</w:t>
      </w:r>
      <w:r>
        <w:rPr>
          <w:rFonts w:ascii="Times New Roman" w:hAnsi="Times New Roman"/>
          <w:sz w:val="28"/>
          <w:szCs w:val="28"/>
        </w:rPr>
        <w:t xml:space="preserve"> </w:t>
      </w:r>
      <w:r w:rsidRPr="00035F0C">
        <w:rPr>
          <w:rFonts w:ascii="Times New Roman" w:hAnsi="Times New Roman"/>
          <w:sz w:val="28"/>
          <w:szCs w:val="28"/>
        </w:rPr>
        <w:t>года.</w:t>
      </w:r>
    </w:p>
    <w:p w:rsidR="00035F0C" w:rsidRPr="00035F0C" w:rsidRDefault="00035F0C" w:rsidP="00035F0C">
      <w:pPr>
        <w:numPr>
          <w:ilvl w:val="0"/>
          <w:numId w:val="19"/>
        </w:numPr>
        <w:tabs>
          <w:tab w:val="clear" w:pos="1665"/>
          <w:tab w:val="left" w:pos="1134"/>
        </w:tabs>
        <w:spacing w:after="0" w:line="240" w:lineRule="auto"/>
        <w:ind w:left="0" w:firstLine="709"/>
        <w:jc w:val="both"/>
        <w:rPr>
          <w:rFonts w:ascii="Times New Roman" w:hAnsi="Times New Roman"/>
          <w:sz w:val="28"/>
          <w:szCs w:val="28"/>
        </w:rPr>
      </w:pPr>
      <w:proofErr w:type="gramStart"/>
      <w:r w:rsidRPr="00035F0C">
        <w:rPr>
          <w:rFonts w:ascii="Times New Roman" w:hAnsi="Times New Roman"/>
          <w:sz w:val="28"/>
          <w:szCs w:val="28"/>
        </w:rPr>
        <w:t>Контроль за</w:t>
      </w:r>
      <w:proofErr w:type="gramEnd"/>
      <w:r w:rsidRPr="00035F0C">
        <w:rPr>
          <w:rFonts w:ascii="Times New Roman" w:hAnsi="Times New Roman"/>
          <w:sz w:val="28"/>
          <w:szCs w:val="28"/>
        </w:rPr>
        <w:t xml:space="preserve"> исполнением данного решения возложить на комиссию по финансово-экономическим вопросам (</w:t>
      </w:r>
      <w:r w:rsidR="00D13D2B">
        <w:rPr>
          <w:rFonts w:ascii="Times New Roman" w:hAnsi="Times New Roman"/>
          <w:sz w:val="28"/>
          <w:szCs w:val="28"/>
        </w:rPr>
        <w:t>Выходцев Д.</w:t>
      </w:r>
      <w:r>
        <w:rPr>
          <w:rFonts w:ascii="Times New Roman" w:hAnsi="Times New Roman"/>
          <w:sz w:val="28"/>
          <w:szCs w:val="28"/>
        </w:rPr>
        <w:t>В.</w:t>
      </w:r>
      <w:r w:rsidRPr="00035F0C">
        <w:rPr>
          <w:rFonts w:ascii="Times New Roman" w:hAnsi="Times New Roman"/>
          <w:sz w:val="28"/>
          <w:szCs w:val="28"/>
        </w:rPr>
        <w:t>).</w:t>
      </w:r>
    </w:p>
    <w:p w:rsidR="007B0205" w:rsidRPr="00D13D2B" w:rsidRDefault="007B0205" w:rsidP="00D13D2B">
      <w:pPr>
        <w:spacing w:after="0" w:line="240" w:lineRule="auto"/>
        <w:jc w:val="both"/>
        <w:rPr>
          <w:rFonts w:ascii="Times New Roman" w:hAnsi="Times New Roman" w:cs="Times New Roman"/>
          <w:sz w:val="28"/>
          <w:szCs w:val="28"/>
        </w:rPr>
      </w:pPr>
    </w:p>
    <w:p w:rsidR="00D13D2B" w:rsidRPr="00D13D2B" w:rsidRDefault="00D13D2B" w:rsidP="00D13D2B">
      <w:pPr>
        <w:spacing w:after="0" w:line="240" w:lineRule="auto"/>
        <w:jc w:val="both"/>
        <w:rPr>
          <w:rFonts w:ascii="Times New Roman" w:hAnsi="Times New Roman" w:cs="Times New Roman"/>
          <w:sz w:val="28"/>
          <w:szCs w:val="28"/>
        </w:rPr>
      </w:pPr>
      <w:r w:rsidRPr="00D13D2B">
        <w:rPr>
          <w:rFonts w:ascii="Times New Roman" w:hAnsi="Times New Roman" w:cs="Times New Roman"/>
          <w:sz w:val="28"/>
          <w:szCs w:val="28"/>
        </w:rPr>
        <w:t xml:space="preserve">Глава Москаленского </w:t>
      </w:r>
    </w:p>
    <w:p w:rsidR="00D13D2B" w:rsidRPr="00D13D2B" w:rsidRDefault="00D13D2B" w:rsidP="00D13D2B">
      <w:pPr>
        <w:spacing w:after="0" w:line="240" w:lineRule="auto"/>
        <w:jc w:val="both"/>
        <w:rPr>
          <w:rFonts w:ascii="Times New Roman" w:eastAsia="Calibri" w:hAnsi="Times New Roman" w:cs="Times New Roman"/>
          <w:sz w:val="28"/>
          <w:szCs w:val="28"/>
        </w:rPr>
      </w:pPr>
      <w:r w:rsidRPr="00D13D2B">
        <w:rPr>
          <w:rFonts w:ascii="Times New Roman" w:hAnsi="Times New Roman" w:cs="Times New Roman"/>
          <w:sz w:val="28"/>
          <w:szCs w:val="28"/>
        </w:rPr>
        <w:t xml:space="preserve">муниципального района         </w:t>
      </w:r>
      <w:r w:rsidRPr="00D13D2B">
        <w:rPr>
          <w:rFonts w:ascii="Times New Roman" w:hAnsi="Times New Roman" w:cs="Times New Roman"/>
          <w:sz w:val="28"/>
          <w:szCs w:val="28"/>
        </w:rPr>
        <w:tab/>
      </w:r>
      <w:r w:rsidRPr="00D13D2B">
        <w:rPr>
          <w:rFonts w:ascii="Times New Roman" w:hAnsi="Times New Roman" w:cs="Times New Roman"/>
          <w:sz w:val="28"/>
          <w:szCs w:val="28"/>
        </w:rPr>
        <w:tab/>
      </w:r>
      <w:r w:rsidRPr="00D13D2B">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006B6C50">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sidRPr="00D13D2B">
        <w:rPr>
          <w:rFonts w:ascii="Times New Roman" w:hAnsi="Times New Roman" w:cs="Times New Roman"/>
          <w:sz w:val="28"/>
          <w:szCs w:val="28"/>
        </w:rPr>
        <w:t>А.В.Ряполов</w:t>
      </w:r>
      <w:proofErr w:type="spellEnd"/>
      <w:r w:rsidRPr="00D13D2B">
        <w:rPr>
          <w:rFonts w:ascii="Times New Roman" w:eastAsia="Calibri" w:hAnsi="Times New Roman" w:cs="Times New Roman"/>
          <w:sz w:val="28"/>
          <w:szCs w:val="28"/>
        </w:rPr>
        <w:t xml:space="preserve"> </w:t>
      </w:r>
    </w:p>
    <w:p w:rsidR="00D13D2B" w:rsidRDefault="00D13D2B" w:rsidP="00D13D2B">
      <w:pPr>
        <w:pStyle w:val="a5"/>
        <w:tabs>
          <w:tab w:val="left" w:pos="1134"/>
        </w:tabs>
        <w:spacing w:after="0" w:line="240" w:lineRule="auto"/>
        <w:ind w:left="0"/>
        <w:jc w:val="both"/>
        <w:rPr>
          <w:rFonts w:ascii="Times New Roman" w:hAnsi="Times New Roman"/>
          <w:sz w:val="28"/>
          <w:szCs w:val="28"/>
        </w:rPr>
      </w:pPr>
    </w:p>
    <w:p w:rsidR="00D13D2B" w:rsidRPr="00D13D2B" w:rsidRDefault="00D13D2B" w:rsidP="00D13D2B">
      <w:pPr>
        <w:pStyle w:val="a5"/>
        <w:tabs>
          <w:tab w:val="left" w:pos="1134"/>
        </w:tabs>
        <w:spacing w:after="0" w:line="240" w:lineRule="auto"/>
        <w:ind w:left="0"/>
        <w:jc w:val="both"/>
        <w:rPr>
          <w:rFonts w:ascii="Times New Roman" w:hAnsi="Times New Roman"/>
          <w:sz w:val="28"/>
          <w:szCs w:val="28"/>
        </w:rPr>
      </w:pPr>
    </w:p>
    <w:p w:rsidR="00D13D2B" w:rsidRPr="00D13D2B" w:rsidRDefault="00D13D2B" w:rsidP="00D13D2B">
      <w:pPr>
        <w:pStyle w:val="a5"/>
        <w:tabs>
          <w:tab w:val="left" w:pos="1134"/>
        </w:tabs>
        <w:spacing w:after="0" w:line="240" w:lineRule="auto"/>
        <w:ind w:left="0"/>
        <w:jc w:val="both"/>
        <w:rPr>
          <w:rFonts w:ascii="Times New Roman" w:hAnsi="Times New Roman"/>
          <w:sz w:val="28"/>
          <w:szCs w:val="28"/>
        </w:rPr>
      </w:pPr>
      <w:r w:rsidRPr="00D13D2B">
        <w:rPr>
          <w:rFonts w:ascii="Times New Roman" w:hAnsi="Times New Roman"/>
          <w:sz w:val="28"/>
          <w:szCs w:val="28"/>
        </w:rPr>
        <w:t xml:space="preserve">Председатель Совета </w:t>
      </w:r>
    </w:p>
    <w:p w:rsidR="00D13D2B" w:rsidRPr="00D13D2B" w:rsidRDefault="00D13D2B" w:rsidP="00D13D2B">
      <w:pPr>
        <w:pStyle w:val="a5"/>
        <w:tabs>
          <w:tab w:val="left" w:pos="1134"/>
        </w:tabs>
        <w:spacing w:after="0" w:line="240" w:lineRule="auto"/>
        <w:ind w:left="0"/>
        <w:rPr>
          <w:rFonts w:ascii="Times New Roman" w:hAnsi="Times New Roman"/>
          <w:sz w:val="28"/>
          <w:szCs w:val="28"/>
        </w:rPr>
      </w:pPr>
      <w:r w:rsidRPr="00D13D2B">
        <w:rPr>
          <w:rFonts w:ascii="Times New Roman" w:hAnsi="Times New Roman"/>
          <w:sz w:val="28"/>
          <w:szCs w:val="28"/>
        </w:rPr>
        <w:t xml:space="preserve">Москаленского </w:t>
      </w:r>
      <w:proofErr w:type="gramStart"/>
      <w:r w:rsidRPr="00D13D2B">
        <w:rPr>
          <w:rFonts w:ascii="Times New Roman" w:hAnsi="Times New Roman"/>
          <w:sz w:val="28"/>
          <w:szCs w:val="28"/>
        </w:rPr>
        <w:t>муниципального</w:t>
      </w:r>
      <w:proofErr w:type="gramEnd"/>
      <w:r w:rsidRPr="00D13D2B">
        <w:rPr>
          <w:rFonts w:ascii="Times New Roman" w:hAnsi="Times New Roman"/>
          <w:sz w:val="28"/>
          <w:szCs w:val="28"/>
        </w:rPr>
        <w:t xml:space="preserve"> района                                      Е.Ю. Наумович</w:t>
      </w:r>
    </w:p>
    <w:sectPr w:rsidR="00D13D2B" w:rsidRPr="00D13D2B" w:rsidSect="00B624D5">
      <w:pgSz w:w="11906" w:h="16838" w:code="9"/>
      <w:pgMar w:top="1134" w:right="850" w:bottom="1134" w:left="1701"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04CB1"/>
    <w:multiLevelType w:val="hybridMultilevel"/>
    <w:tmpl w:val="390AC1C2"/>
    <w:lvl w:ilvl="0" w:tplc="08EC9B8E">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83D3C3E"/>
    <w:multiLevelType w:val="hybridMultilevel"/>
    <w:tmpl w:val="1C762BF2"/>
    <w:lvl w:ilvl="0" w:tplc="90C205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B160816"/>
    <w:multiLevelType w:val="hybridMultilevel"/>
    <w:tmpl w:val="06AC4AF8"/>
    <w:lvl w:ilvl="0" w:tplc="8E806C1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0D29111B"/>
    <w:multiLevelType w:val="hybridMultilevel"/>
    <w:tmpl w:val="8CE4888E"/>
    <w:lvl w:ilvl="0" w:tplc="CCA69BF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28766229"/>
    <w:multiLevelType w:val="hybridMultilevel"/>
    <w:tmpl w:val="FB521C34"/>
    <w:lvl w:ilvl="0" w:tplc="D1FE73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1AC51B5"/>
    <w:multiLevelType w:val="hybridMultilevel"/>
    <w:tmpl w:val="B9822B00"/>
    <w:lvl w:ilvl="0" w:tplc="B2F85C2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76E23FC"/>
    <w:multiLevelType w:val="multilevel"/>
    <w:tmpl w:val="836ADF16"/>
    <w:lvl w:ilvl="0">
      <w:start w:val="1"/>
      <w:numFmt w:val="decimal"/>
      <w:lvlText w:val="%1."/>
      <w:lvlJc w:val="left"/>
      <w:pPr>
        <w:ind w:left="720" w:hanging="360"/>
      </w:pPr>
      <w:rPr>
        <w:rFonts w:hint="default"/>
        <w:b/>
      </w:rPr>
    </w:lvl>
    <w:lvl w:ilvl="1">
      <w:start w:val="1"/>
      <w:numFmt w:val="decimal"/>
      <w:isLgl/>
      <w:lvlText w:val="%1.%2."/>
      <w:lvlJc w:val="left"/>
      <w:pPr>
        <w:ind w:left="1429" w:hanging="720"/>
      </w:pPr>
      <w:rPr>
        <w:rFonts w:hint="default"/>
        <w:b w:val="0"/>
      </w:rPr>
    </w:lvl>
    <w:lvl w:ilvl="2">
      <w:start w:val="1"/>
      <w:numFmt w:val="decimal"/>
      <w:isLgl/>
      <w:lvlText w:val="%1.%2.%3."/>
      <w:lvlJc w:val="left"/>
      <w:pPr>
        <w:ind w:left="1778" w:hanging="720"/>
      </w:pPr>
      <w:rPr>
        <w:rFonts w:hint="default"/>
        <w:b/>
      </w:rPr>
    </w:lvl>
    <w:lvl w:ilvl="3">
      <w:start w:val="1"/>
      <w:numFmt w:val="decimal"/>
      <w:isLgl/>
      <w:lvlText w:val="%1.%2.%3.%4."/>
      <w:lvlJc w:val="left"/>
      <w:pPr>
        <w:ind w:left="2487" w:hanging="1080"/>
      </w:pPr>
      <w:rPr>
        <w:rFonts w:hint="default"/>
        <w:b/>
      </w:rPr>
    </w:lvl>
    <w:lvl w:ilvl="4">
      <w:start w:val="1"/>
      <w:numFmt w:val="decimal"/>
      <w:isLgl/>
      <w:lvlText w:val="%1.%2.%3.%4.%5."/>
      <w:lvlJc w:val="left"/>
      <w:pPr>
        <w:ind w:left="2836" w:hanging="1080"/>
      </w:pPr>
      <w:rPr>
        <w:rFonts w:hint="default"/>
        <w:b/>
      </w:rPr>
    </w:lvl>
    <w:lvl w:ilvl="5">
      <w:start w:val="1"/>
      <w:numFmt w:val="decimal"/>
      <w:isLgl/>
      <w:lvlText w:val="%1.%2.%3.%4.%5.%6."/>
      <w:lvlJc w:val="left"/>
      <w:pPr>
        <w:ind w:left="3545" w:hanging="1440"/>
      </w:pPr>
      <w:rPr>
        <w:rFonts w:hint="default"/>
        <w:b/>
      </w:rPr>
    </w:lvl>
    <w:lvl w:ilvl="6">
      <w:start w:val="1"/>
      <w:numFmt w:val="decimal"/>
      <w:isLgl/>
      <w:lvlText w:val="%1.%2.%3.%4.%5.%6.%7."/>
      <w:lvlJc w:val="left"/>
      <w:pPr>
        <w:ind w:left="4254" w:hanging="1800"/>
      </w:pPr>
      <w:rPr>
        <w:rFonts w:hint="default"/>
        <w:b/>
      </w:rPr>
    </w:lvl>
    <w:lvl w:ilvl="7">
      <w:start w:val="1"/>
      <w:numFmt w:val="decimal"/>
      <w:isLgl/>
      <w:lvlText w:val="%1.%2.%3.%4.%5.%6.%7.%8."/>
      <w:lvlJc w:val="left"/>
      <w:pPr>
        <w:ind w:left="4603" w:hanging="1800"/>
      </w:pPr>
      <w:rPr>
        <w:rFonts w:hint="default"/>
        <w:b/>
      </w:rPr>
    </w:lvl>
    <w:lvl w:ilvl="8">
      <w:start w:val="1"/>
      <w:numFmt w:val="decimal"/>
      <w:isLgl/>
      <w:lvlText w:val="%1.%2.%3.%4.%5.%6.%7.%8.%9."/>
      <w:lvlJc w:val="left"/>
      <w:pPr>
        <w:ind w:left="5312" w:hanging="2160"/>
      </w:pPr>
      <w:rPr>
        <w:rFonts w:hint="default"/>
        <w:b/>
      </w:rPr>
    </w:lvl>
  </w:abstractNum>
  <w:abstractNum w:abstractNumId="7">
    <w:nsid w:val="3D7E45B1"/>
    <w:multiLevelType w:val="hybridMultilevel"/>
    <w:tmpl w:val="80C47CA4"/>
    <w:lvl w:ilvl="0" w:tplc="5204C9D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3DB640DF"/>
    <w:multiLevelType w:val="hybridMultilevel"/>
    <w:tmpl w:val="1FB262BE"/>
    <w:lvl w:ilvl="0" w:tplc="B2C48A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F9E4597"/>
    <w:multiLevelType w:val="hybridMultilevel"/>
    <w:tmpl w:val="37901080"/>
    <w:lvl w:ilvl="0" w:tplc="884EAF4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nsid w:val="41790A7D"/>
    <w:multiLevelType w:val="hybridMultilevel"/>
    <w:tmpl w:val="F40C2BA4"/>
    <w:lvl w:ilvl="0" w:tplc="419ED4C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26B124C"/>
    <w:multiLevelType w:val="hybridMultilevel"/>
    <w:tmpl w:val="F12485B4"/>
    <w:lvl w:ilvl="0" w:tplc="87EE59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46F7E74"/>
    <w:multiLevelType w:val="hybridMultilevel"/>
    <w:tmpl w:val="C212DDE8"/>
    <w:lvl w:ilvl="0" w:tplc="18A6EA30">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06957D9"/>
    <w:multiLevelType w:val="hybridMultilevel"/>
    <w:tmpl w:val="3F6EE9FE"/>
    <w:lvl w:ilvl="0" w:tplc="57DE3DEE">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4">
    <w:nsid w:val="679636CF"/>
    <w:multiLevelType w:val="hybridMultilevel"/>
    <w:tmpl w:val="55868320"/>
    <w:lvl w:ilvl="0" w:tplc="CCDA73C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67FD29F7"/>
    <w:multiLevelType w:val="hybridMultilevel"/>
    <w:tmpl w:val="F44471E0"/>
    <w:lvl w:ilvl="0" w:tplc="8D0EEB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70180FD0"/>
    <w:multiLevelType w:val="hybridMultilevel"/>
    <w:tmpl w:val="528AE9CE"/>
    <w:lvl w:ilvl="0" w:tplc="0CD4780E">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D184ECB"/>
    <w:multiLevelType w:val="hybridMultilevel"/>
    <w:tmpl w:val="36909AE4"/>
    <w:lvl w:ilvl="0" w:tplc="0419000F">
      <w:start w:val="1"/>
      <w:numFmt w:val="decimal"/>
      <w:lvlText w:val="%1."/>
      <w:lvlJc w:val="left"/>
      <w:pPr>
        <w:ind w:left="1211" w:hanging="360"/>
      </w:pPr>
      <w:rPr>
        <w:rFonts w:cs="Times New Roman" w:hint="default"/>
      </w:rPr>
    </w:lvl>
    <w:lvl w:ilvl="1" w:tplc="04190019">
      <w:start w:val="1"/>
      <w:numFmt w:val="lowerLetter"/>
      <w:lvlText w:val="%2."/>
      <w:lvlJc w:val="left"/>
      <w:pPr>
        <w:ind w:left="1723" w:hanging="360"/>
      </w:pPr>
      <w:rPr>
        <w:rFonts w:cs="Times New Roman"/>
      </w:rPr>
    </w:lvl>
    <w:lvl w:ilvl="2" w:tplc="0419001B">
      <w:start w:val="1"/>
      <w:numFmt w:val="lowerRoman"/>
      <w:lvlText w:val="%3."/>
      <w:lvlJc w:val="right"/>
      <w:pPr>
        <w:ind w:left="2443" w:hanging="180"/>
      </w:pPr>
      <w:rPr>
        <w:rFonts w:cs="Times New Roman"/>
      </w:rPr>
    </w:lvl>
    <w:lvl w:ilvl="3" w:tplc="0419000F">
      <w:start w:val="1"/>
      <w:numFmt w:val="decimal"/>
      <w:lvlText w:val="%4."/>
      <w:lvlJc w:val="left"/>
      <w:pPr>
        <w:ind w:left="3163" w:hanging="360"/>
      </w:pPr>
      <w:rPr>
        <w:rFonts w:cs="Times New Roman"/>
      </w:rPr>
    </w:lvl>
    <w:lvl w:ilvl="4" w:tplc="04190019">
      <w:start w:val="1"/>
      <w:numFmt w:val="lowerLetter"/>
      <w:lvlText w:val="%5."/>
      <w:lvlJc w:val="left"/>
      <w:pPr>
        <w:ind w:left="3883" w:hanging="360"/>
      </w:pPr>
      <w:rPr>
        <w:rFonts w:cs="Times New Roman"/>
      </w:rPr>
    </w:lvl>
    <w:lvl w:ilvl="5" w:tplc="0419001B">
      <w:start w:val="1"/>
      <w:numFmt w:val="lowerRoman"/>
      <w:lvlText w:val="%6."/>
      <w:lvlJc w:val="right"/>
      <w:pPr>
        <w:ind w:left="4603" w:hanging="180"/>
      </w:pPr>
      <w:rPr>
        <w:rFonts w:cs="Times New Roman"/>
      </w:rPr>
    </w:lvl>
    <w:lvl w:ilvl="6" w:tplc="0419000F">
      <w:start w:val="1"/>
      <w:numFmt w:val="decimal"/>
      <w:lvlText w:val="%7."/>
      <w:lvlJc w:val="left"/>
      <w:pPr>
        <w:ind w:left="5323" w:hanging="360"/>
      </w:pPr>
      <w:rPr>
        <w:rFonts w:cs="Times New Roman"/>
      </w:rPr>
    </w:lvl>
    <w:lvl w:ilvl="7" w:tplc="04190019">
      <w:start w:val="1"/>
      <w:numFmt w:val="lowerLetter"/>
      <w:lvlText w:val="%8."/>
      <w:lvlJc w:val="left"/>
      <w:pPr>
        <w:ind w:left="6043" w:hanging="360"/>
      </w:pPr>
      <w:rPr>
        <w:rFonts w:cs="Times New Roman"/>
      </w:rPr>
    </w:lvl>
    <w:lvl w:ilvl="8" w:tplc="0419001B">
      <w:start w:val="1"/>
      <w:numFmt w:val="lowerRoman"/>
      <w:lvlText w:val="%9."/>
      <w:lvlJc w:val="right"/>
      <w:pPr>
        <w:ind w:left="6763" w:hanging="180"/>
      </w:pPr>
      <w:rPr>
        <w:rFonts w:cs="Times New Roman"/>
      </w:rPr>
    </w:lvl>
  </w:abstractNum>
  <w:abstractNum w:abstractNumId="18">
    <w:nsid w:val="7E6D7816"/>
    <w:multiLevelType w:val="hybridMultilevel"/>
    <w:tmpl w:val="FB6C0444"/>
    <w:lvl w:ilvl="0" w:tplc="6AB8A776">
      <w:start w:val="1"/>
      <w:numFmt w:val="decimal"/>
      <w:lvlText w:val="%1."/>
      <w:lvlJc w:val="left"/>
      <w:pPr>
        <w:tabs>
          <w:tab w:val="num" w:pos="1665"/>
        </w:tabs>
        <w:ind w:left="1665" w:hanging="112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17"/>
  </w:num>
  <w:num w:numId="2">
    <w:abstractNumId w:val="12"/>
  </w:num>
  <w:num w:numId="3">
    <w:abstractNumId w:val="16"/>
  </w:num>
  <w:num w:numId="4">
    <w:abstractNumId w:val="5"/>
  </w:num>
  <w:num w:numId="5">
    <w:abstractNumId w:val="0"/>
  </w:num>
  <w:num w:numId="6">
    <w:abstractNumId w:val="11"/>
  </w:num>
  <w:num w:numId="7">
    <w:abstractNumId w:val="4"/>
  </w:num>
  <w:num w:numId="8">
    <w:abstractNumId w:val="8"/>
  </w:num>
  <w:num w:numId="9">
    <w:abstractNumId w:val="10"/>
  </w:num>
  <w:num w:numId="10">
    <w:abstractNumId w:val="6"/>
  </w:num>
  <w:num w:numId="11">
    <w:abstractNumId w:val="14"/>
  </w:num>
  <w:num w:numId="12">
    <w:abstractNumId w:val="15"/>
  </w:num>
  <w:num w:numId="13">
    <w:abstractNumId w:val="7"/>
  </w:num>
  <w:num w:numId="14">
    <w:abstractNumId w:val="9"/>
  </w:num>
  <w:num w:numId="15">
    <w:abstractNumId w:val="13"/>
  </w:num>
  <w:num w:numId="16">
    <w:abstractNumId w:val="3"/>
  </w:num>
  <w:num w:numId="17">
    <w:abstractNumId w:val="2"/>
  </w:num>
  <w:num w:numId="18">
    <w:abstractNumId w:val="1"/>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08"/>
  <w:hyphenationZone w:val="425"/>
  <w:doNotHyphenateCaps/>
  <w:drawingGridHorizontalSpacing w:val="110"/>
  <w:drawingGridVerticalSpacing w:val="120"/>
  <w:displayHorizontalDrawingGridEvery w:val="0"/>
  <w:displayVerticalDrawingGridEvery w:val="3"/>
  <w:characterSpacingControl w:val="compressPunctuation"/>
  <w:doNotValidateAgainstSchema/>
  <w:doNotDemarcateInvalidXml/>
  <w:compat/>
  <w:rsids>
    <w:rsidRoot w:val="00F94CBA"/>
    <w:rsid w:val="000001BD"/>
    <w:rsid w:val="000064A6"/>
    <w:rsid w:val="00024715"/>
    <w:rsid w:val="000250C1"/>
    <w:rsid w:val="00035F0C"/>
    <w:rsid w:val="00054191"/>
    <w:rsid w:val="000541E6"/>
    <w:rsid w:val="00060D1D"/>
    <w:rsid w:val="000637A6"/>
    <w:rsid w:val="00064D93"/>
    <w:rsid w:val="0007465C"/>
    <w:rsid w:val="00082E63"/>
    <w:rsid w:val="0008426A"/>
    <w:rsid w:val="00087AEC"/>
    <w:rsid w:val="00090FB6"/>
    <w:rsid w:val="00092A14"/>
    <w:rsid w:val="00093368"/>
    <w:rsid w:val="000A4A03"/>
    <w:rsid w:val="000C4668"/>
    <w:rsid w:val="000D0B87"/>
    <w:rsid w:val="000D6D97"/>
    <w:rsid w:val="000E3635"/>
    <w:rsid w:val="000E7AE2"/>
    <w:rsid w:val="000F6155"/>
    <w:rsid w:val="00104B00"/>
    <w:rsid w:val="0011686B"/>
    <w:rsid w:val="001176B0"/>
    <w:rsid w:val="001270C1"/>
    <w:rsid w:val="00141F93"/>
    <w:rsid w:val="00153712"/>
    <w:rsid w:val="001632E3"/>
    <w:rsid w:val="00166AF5"/>
    <w:rsid w:val="00175217"/>
    <w:rsid w:val="00175C67"/>
    <w:rsid w:val="00193965"/>
    <w:rsid w:val="001A103E"/>
    <w:rsid w:val="001A491C"/>
    <w:rsid w:val="001D4AF2"/>
    <w:rsid w:val="001E58C2"/>
    <w:rsid w:val="001F01CD"/>
    <w:rsid w:val="001F4BF1"/>
    <w:rsid w:val="00200341"/>
    <w:rsid w:val="00200924"/>
    <w:rsid w:val="0020465F"/>
    <w:rsid w:val="00214720"/>
    <w:rsid w:val="00222603"/>
    <w:rsid w:val="002417DB"/>
    <w:rsid w:val="00265032"/>
    <w:rsid w:val="00283EA5"/>
    <w:rsid w:val="0028627E"/>
    <w:rsid w:val="00292378"/>
    <w:rsid w:val="00293816"/>
    <w:rsid w:val="002A5C84"/>
    <w:rsid w:val="002B19C5"/>
    <w:rsid w:val="002C0E45"/>
    <w:rsid w:val="002C2ABB"/>
    <w:rsid w:val="002D3758"/>
    <w:rsid w:val="002E01A5"/>
    <w:rsid w:val="002E14B8"/>
    <w:rsid w:val="002E3F4E"/>
    <w:rsid w:val="002F0E35"/>
    <w:rsid w:val="00306B81"/>
    <w:rsid w:val="003166B6"/>
    <w:rsid w:val="003222A9"/>
    <w:rsid w:val="00322923"/>
    <w:rsid w:val="00326ECF"/>
    <w:rsid w:val="00334F8B"/>
    <w:rsid w:val="00340A8B"/>
    <w:rsid w:val="003648C4"/>
    <w:rsid w:val="00381FBC"/>
    <w:rsid w:val="0038501C"/>
    <w:rsid w:val="003937AC"/>
    <w:rsid w:val="003A5760"/>
    <w:rsid w:val="003B64C5"/>
    <w:rsid w:val="003D0F77"/>
    <w:rsid w:val="003D23EF"/>
    <w:rsid w:val="003F13B0"/>
    <w:rsid w:val="003F3026"/>
    <w:rsid w:val="003F4230"/>
    <w:rsid w:val="003F602E"/>
    <w:rsid w:val="003F73CB"/>
    <w:rsid w:val="00416421"/>
    <w:rsid w:val="00416DE0"/>
    <w:rsid w:val="00424D3E"/>
    <w:rsid w:val="0045182C"/>
    <w:rsid w:val="00454145"/>
    <w:rsid w:val="00455CFA"/>
    <w:rsid w:val="00461401"/>
    <w:rsid w:val="00470258"/>
    <w:rsid w:val="004A168C"/>
    <w:rsid w:val="004B6D12"/>
    <w:rsid w:val="004C437D"/>
    <w:rsid w:val="004D4FFA"/>
    <w:rsid w:val="004E15AF"/>
    <w:rsid w:val="004F6EC3"/>
    <w:rsid w:val="00514361"/>
    <w:rsid w:val="005232A7"/>
    <w:rsid w:val="005315D1"/>
    <w:rsid w:val="0054499E"/>
    <w:rsid w:val="00550F9A"/>
    <w:rsid w:val="0055560B"/>
    <w:rsid w:val="00561E49"/>
    <w:rsid w:val="00573431"/>
    <w:rsid w:val="005854DE"/>
    <w:rsid w:val="00591DF6"/>
    <w:rsid w:val="005A181F"/>
    <w:rsid w:val="005A2F96"/>
    <w:rsid w:val="005C4F4E"/>
    <w:rsid w:val="005C6C44"/>
    <w:rsid w:val="005D429C"/>
    <w:rsid w:val="005F0EEC"/>
    <w:rsid w:val="005F27DA"/>
    <w:rsid w:val="005F2C89"/>
    <w:rsid w:val="005F7B15"/>
    <w:rsid w:val="0060524F"/>
    <w:rsid w:val="006115F8"/>
    <w:rsid w:val="006123AB"/>
    <w:rsid w:val="006172FC"/>
    <w:rsid w:val="00617718"/>
    <w:rsid w:val="00626A96"/>
    <w:rsid w:val="00632F95"/>
    <w:rsid w:val="00635DE6"/>
    <w:rsid w:val="00646FB6"/>
    <w:rsid w:val="00652799"/>
    <w:rsid w:val="00652E2D"/>
    <w:rsid w:val="00671D15"/>
    <w:rsid w:val="00680696"/>
    <w:rsid w:val="00694225"/>
    <w:rsid w:val="0069796F"/>
    <w:rsid w:val="006B533F"/>
    <w:rsid w:val="006B6C50"/>
    <w:rsid w:val="006C4039"/>
    <w:rsid w:val="006C6641"/>
    <w:rsid w:val="007015BD"/>
    <w:rsid w:val="00701C23"/>
    <w:rsid w:val="007050E9"/>
    <w:rsid w:val="007167FF"/>
    <w:rsid w:val="0072644B"/>
    <w:rsid w:val="007412A7"/>
    <w:rsid w:val="00741911"/>
    <w:rsid w:val="00746C50"/>
    <w:rsid w:val="00746E6B"/>
    <w:rsid w:val="00757B82"/>
    <w:rsid w:val="00762A6B"/>
    <w:rsid w:val="007B0205"/>
    <w:rsid w:val="007B671A"/>
    <w:rsid w:val="007B6DF1"/>
    <w:rsid w:val="007C30AF"/>
    <w:rsid w:val="007E71C8"/>
    <w:rsid w:val="00802E58"/>
    <w:rsid w:val="00830CCB"/>
    <w:rsid w:val="00843CF2"/>
    <w:rsid w:val="00847ECC"/>
    <w:rsid w:val="0085372F"/>
    <w:rsid w:val="00856DA9"/>
    <w:rsid w:val="00861043"/>
    <w:rsid w:val="00864EAC"/>
    <w:rsid w:val="00864F3B"/>
    <w:rsid w:val="0087255C"/>
    <w:rsid w:val="008921CD"/>
    <w:rsid w:val="008A3622"/>
    <w:rsid w:val="008C741D"/>
    <w:rsid w:val="008F43F3"/>
    <w:rsid w:val="00914701"/>
    <w:rsid w:val="0092123F"/>
    <w:rsid w:val="00944897"/>
    <w:rsid w:val="009515ED"/>
    <w:rsid w:val="00977BC6"/>
    <w:rsid w:val="00983307"/>
    <w:rsid w:val="009A4671"/>
    <w:rsid w:val="009A5092"/>
    <w:rsid w:val="009C2FA2"/>
    <w:rsid w:val="009C4C6D"/>
    <w:rsid w:val="009D1B42"/>
    <w:rsid w:val="00A112F7"/>
    <w:rsid w:val="00A16439"/>
    <w:rsid w:val="00A24CBB"/>
    <w:rsid w:val="00A3141B"/>
    <w:rsid w:val="00A428CC"/>
    <w:rsid w:val="00A50471"/>
    <w:rsid w:val="00A631E8"/>
    <w:rsid w:val="00A650FB"/>
    <w:rsid w:val="00AA4DF1"/>
    <w:rsid w:val="00AA4F94"/>
    <w:rsid w:val="00AB651D"/>
    <w:rsid w:val="00AB794D"/>
    <w:rsid w:val="00AC031D"/>
    <w:rsid w:val="00AC0AE2"/>
    <w:rsid w:val="00AE0DA9"/>
    <w:rsid w:val="00AE2267"/>
    <w:rsid w:val="00AE4DAC"/>
    <w:rsid w:val="00B075C9"/>
    <w:rsid w:val="00B17C81"/>
    <w:rsid w:val="00B23E67"/>
    <w:rsid w:val="00B329AA"/>
    <w:rsid w:val="00B619F7"/>
    <w:rsid w:val="00B624D5"/>
    <w:rsid w:val="00B70549"/>
    <w:rsid w:val="00B70935"/>
    <w:rsid w:val="00B72160"/>
    <w:rsid w:val="00BA02E8"/>
    <w:rsid w:val="00BD0218"/>
    <w:rsid w:val="00BD4613"/>
    <w:rsid w:val="00BD6C71"/>
    <w:rsid w:val="00BE1D77"/>
    <w:rsid w:val="00BF142D"/>
    <w:rsid w:val="00BF274C"/>
    <w:rsid w:val="00BF683B"/>
    <w:rsid w:val="00C037B6"/>
    <w:rsid w:val="00C124A3"/>
    <w:rsid w:val="00C20D24"/>
    <w:rsid w:val="00C23A39"/>
    <w:rsid w:val="00C26A6E"/>
    <w:rsid w:val="00C30D59"/>
    <w:rsid w:val="00C30EFE"/>
    <w:rsid w:val="00C62215"/>
    <w:rsid w:val="00C6292B"/>
    <w:rsid w:val="00C739A1"/>
    <w:rsid w:val="00C91896"/>
    <w:rsid w:val="00C953B3"/>
    <w:rsid w:val="00CA0CEE"/>
    <w:rsid w:val="00CA3CFB"/>
    <w:rsid w:val="00CB1D1D"/>
    <w:rsid w:val="00CB53AB"/>
    <w:rsid w:val="00CB53D6"/>
    <w:rsid w:val="00CC1E98"/>
    <w:rsid w:val="00CE2630"/>
    <w:rsid w:val="00CE27EE"/>
    <w:rsid w:val="00CE7CD2"/>
    <w:rsid w:val="00D05AAF"/>
    <w:rsid w:val="00D13D2B"/>
    <w:rsid w:val="00D2176D"/>
    <w:rsid w:val="00D46A76"/>
    <w:rsid w:val="00D5164E"/>
    <w:rsid w:val="00D52677"/>
    <w:rsid w:val="00D60C10"/>
    <w:rsid w:val="00D756B3"/>
    <w:rsid w:val="00D76512"/>
    <w:rsid w:val="00DA57B2"/>
    <w:rsid w:val="00DA7D10"/>
    <w:rsid w:val="00DB39C7"/>
    <w:rsid w:val="00DD508A"/>
    <w:rsid w:val="00DD67F8"/>
    <w:rsid w:val="00DE0963"/>
    <w:rsid w:val="00DE23CA"/>
    <w:rsid w:val="00DF2212"/>
    <w:rsid w:val="00E213A6"/>
    <w:rsid w:val="00E30604"/>
    <w:rsid w:val="00E44704"/>
    <w:rsid w:val="00E536F1"/>
    <w:rsid w:val="00E544DB"/>
    <w:rsid w:val="00E560C5"/>
    <w:rsid w:val="00E600A1"/>
    <w:rsid w:val="00E6402E"/>
    <w:rsid w:val="00E704C1"/>
    <w:rsid w:val="00E75F80"/>
    <w:rsid w:val="00E76812"/>
    <w:rsid w:val="00E770B5"/>
    <w:rsid w:val="00E7733B"/>
    <w:rsid w:val="00E825A4"/>
    <w:rsid w:val="00E83DFE"/>
    <w:rsid w:val="00EA2542"/>
    <w:rsid w:val="00EA7B88"/>
    <w:rsid w:val="00ED12A2"/>
    <w:rsid w:val="00ED31F2"/>
    <w:rsid w:val="00EF6B27"/>
    <w:rsid w:val="00F135CC"/>
    <w:rsid w:val="00F20A26"/>
    <w:rsid w:val="00F21C2F"/>
    <w:rsid w:val="00F55BB9"/>
    <w:rsid w:val="00F7084D"/>
    <w:rsid w:val="00F74C8E"/>
    <w:rsid w:val="00F94CBA"/>
    <w:rsid w:val="00F96EB8"/>
    <w:rsid w:val="00FA32FA"/>
    <w:rsid w:val="00FC3AD6"/>
    <w:rsid w:val="00FC466A"/>
    <w:rsid w:val="00FD1580"/>
    <w:rsid w:val="00FE1F06"/>
    <w:rsid w:val="00FE3454"/>
    <w:rsid w:val="00FE7A1D"/>
    <w:rsid w:val="00FF4E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5CC"/>
    <w:pPr>
      <w:spacing w:after="200" w:line="276" w:lineRule="auto"/>
    </w:pPr>
    <w:rPr>
      <w:sz w:val="22"/>
      <w:szCs w:val="22"/>
    </w:rPr>
  </w:style>
  <w:style w:type="paragraph" w:styleId="1">
    <w:name w:val="heading 1"/>
    <w:basedOn w:val="a"/>
    <w:next w:val="a"/>
    <w:link w:val="10"/>
    <w:qFormat/>
    <w:locked/>
    <w:rsid w:val="006115F8"/>
    <w:pPr>
      <w:keepNext/>
      <w:widowControl w:val="0"/>
      <w:autoSpaceDE w:val="0"/>
      <w:autoSpaceDN w:val="0"/>
      <w:adjustRightInd w:val="0"/>
      <w:spacing w:before="240" w:after="0" w:line="240" w:lineRule="auto"/>
      <w:jc w:val="right"/>
      <w:outlineLvl w:val="0"/>
    </w:pPr>
    <w:rPr>
      <w:rFonts w:ascii="Arial" w:hAnsi="Arial" w:cs="Arial"/>
      <w:sz w:val="24"/>
      <w:szCs w:val="16"/>
    </w:rPr>
  </w:style>
  <w:style w:type="paragraph" w:styleId="4">
    <w:name w:val="heading 4"/>
    <w:basedOn w:val="a"/>
    <w:next w:val="a"/>
    <w:link w:val="40"/>
    <w:qFormat/>
    <w:locked/>
    <w:rsid w:val="006115F8"/>
    <w:pPr>
      <w:keepNext/>
      <w:widowControl w:val="0"/>
      <w:autoSpaceDE w:val="0"/>
      <w:autoSpaceDN w:val="0"/>
      <w:adjustRightInd w:val="0"/>
      <w:spacing w:after="0" w:line="259" w:lineRule="auto"/>
      <w:ind w:firstLine="560"/>
      <w:jc w:val="right"/>
      <w:outlineLvl w:val="3"/>
    </w:pPr>
    <w:rPr>
      <w:rFonts w:ascii="Times New Roman" w:hAnsi="Times New Roman" w:cs="Times New Roman"/>
      <w:sz w:val="24"/>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35CC"/>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F135CC"/>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F135CC"/>
    <w:pPr>
      <w:widowControl w:val="0"/>
      <w:autoSpaceDE w:val="0"/>
      <w:autoSpaceDN w:val="0"/>
      <w:adjustRightInd w:val="0"/>
    </w:pPr>
    <w:rPr>
      <w:rFonts w:ascii="Arial" w:hAnsi="Arial" w:cs="Arial"/>
      <w:b/>
      <w:bCs/>
    </w:rPr>
  </w:style>
  <w:style w:type="paragraph" w:customStyle="1" w:styleId="ConsPlusCell">
    <w:name w:val="ConsPlusCell"/>
    <w:uiPriority w:val="99"/>
    <w:rsid w:val="00F135CC"/>
    <w:pPr>
      <w:widowControl w:val="0"/>
      <w:autoSpaceDE w:val="0"/>
      <w:autoSpaceDN w:val="0"/>
      <w:adjustRightInd w:val="0"/>
    </w:pPr>
    <w:rPr>
      <w:rFonts w:ascii="Arial" w:hAnsi="Arial" w:cs="Arial"/>
    </w:rPr>
  </w:style>
  <w:style w:type="paragraph" w:customStyle="1" w:styleId="ConsPlusDocList">
    <w:name w:val="ConsPlusDocList"/>
    <w:uiPriority w:val="99"/>
    <w:rsid w:val="00F135CC"/>
    <w:pPr>
      <w:widowControl w:val="0"/>
      <w:autoSpaceDE w:val="0"/>
      <w:autoSpaceDN w:val="0"/>
      <w:adjustRightInd w:val="0"/>
    </w:pPr>
    <w:rPr>
      <w:rFonts w:ascii="Courier New" w:hAnsi="Courier New" w:cs="Courier New"/>
    </w:rPr>
  </w:style>
  <w:style w:type="paragraph" w:customStyle="1" w:styleId="a3">
    <w:name w:val="Знак"/>
    <w:basedOn w:val="a"/>
    <w:uiPriority w:val="99"/>
    <w:rsid w:val="00222603"/>
    <w:pPr>
      <w:spacing w:after="0" w:line="240" w:lineRule="exact"/>
      <w:jc w:val="both"/>
    </w:pPr>
    <w:rPr>
      <w:sz w:val="24"/>
      <w:szCs w:val="24"/>
      <w:lang w:val="en-US" w:eastAsia="en-US"/>
    </w:rPr>
  </w:style>
  <w:style w:type="paragraph" w:customStyle="1" w:styleId="ConsTitle">
    <w:name w:val="ConsTitle"/>
    <w:uiPriority w:val="99"/>
    <w:rsid w:val="00222603"/>
    <w:pPr>
      <w:widowControl w:val="0"/>
      <w:autoSpaceDE w:val="0"/>
      <w:autoSpaceDN w:val="0"/>
      <w:adjustRightInd w:val="0"/>
      <w:ind w:right="19772"/>
    </w:pPr>
    <w:rPr>
      <w:rFonts w:ascii="Arial" w:hAnsi="Arial" w:cs="Arial"/>
      <w:b/>
      <w:bCs/>
      <w:sz w:val="16"/>
      <w:szCs w:val="16"/>
      <w:lang w:eastAsia="en-US"/>
    </w:rPr>
  </w:style>
  <w:style w:type="paragraph" w:styleId="a4">
    <w:name w:val="caption"/>
    <w:basedOn w:val="a"/>
    <w:next w:val="a"/>
    <w:uiPriority w:val="99"/>
    <w:qFormat/>
    <w:locked/>
    <w:rsid w:val="00222603"/>
    <w:pPr>
      <w:spacing w:after="0" w:line="240" w:lineRule="auto"/>
      <w:jc w:val="center"/>
    </w:pPr>
    <w:rPr>
      <w:b/>
      <w:bCs/>
      <w:caps/>
      <w:spacing w:val="10"/>
      <w:kern w:val="2"/>
      <w:sz w:val="32"/>
      <w:szCs w:val="32"/>
    </w:rPr>
  </w:style>
  <w:style w:type="character" w:customStyle="1" w:styleId="10">
    <w:name w:val="Заголовок 1 Знак"/>
    <w:basedOn w:val="a0"/>
    <w:link w:val="1"/>
    <w:rsid w:val="006115F8"/>
    <w:rPr>
      <w:rFonts w:ascii="Arial" w:hAnsi="Arial" w:cs="Arial"/>
      <w:sz w:val="24"/>
      <w:szCs w:val="16"/>
    </w:rPr>
  </w:style>
  <w:style w:type="character" w:customStyle="1" w:styleId="40">
    <w:name w:val="Заголовок 4 Знак"/>
    <w:basedOn w:val="a0"/>
    <w:link w:val="4"/>
    <w:rsid w:val="006115F8"/>
    <w:rPr>
      <w:rFonts w:ascii="Times New Roman" w:hAnsi="Times New Roman" w:cs="Times New Roman"/>
      <w:sz w:val="24"/>
      <w:szCs w:val="16"/>
    </w:rPr>
  </w:style>
  <w:style w:type="paragraph" w:styleId="a5">
    <w:name w:val="List Paragraph"/>
    <w:basedOn w:val="a"/>
    <w:uiPriority w:val="34"/>
    <w:qFormat/>
    <w:rsid w:val="007B0205"/>
    <w:pPr>
      <w:ind w:left="720"/>
      <w:contextualSpacing/>
    </w:pPr>
    <w:rPr>
      <w:rFonts w:cs="Times New Roman"/>
    </w:rPr>
  </w:style>
  <w:style w:type="paragraph" w:customStyle="1" w:styleId="text">
    <w:name w:val="text"/>
    <w:basedOn w:val="a"/>
    <w:rsid w:val="007B0205"/>
    <w:pPr>
      <w:spacing w:after="0" w:line="240" w:lineRule="auto"/>
      <w:ind w:firstLine="567"/>
      <w:jc w:val="both"/>
    </w:pPr>
    <w:rPr>
      <w:rFonts w:ascii="Arial" w:hAnsi="Arial" w:cs="Arial"/>
      <w:sz w:val="24"/>
      <w:szCs w:val="24"/>
    </w:rPr>
  </w:style>
  <w:style w:type="character" w:styleId="a6">
    <w:name w:val="Hyperlink"/>
    <w:basedOn w:val="a0"/>
    <w:uiPriority w:val="99"/>
    <w:unhideWhenUsed/>
    <w:rsid w:val="007B0205"/>
    <w:rPr>
      <w:color w:val="0000FF"/>
      <w:u w:val="single"/>
    </w:rPr>
  </w:style>
  <w:style w:type="paragraph" w:styleId="a7">
    <w:name w:val="Plain Text"/>
    <w:basedOn w:val="a"/>
    <w:link w:val="a8"/>
    <w:rsid w:val="007B0205"/>
    <w:pPr>
      <w:spacing w:after="0" w:line="240" w:lineRule="auto"/>
    </w:pPr>
    <w:rPr>
      <w:rFonts w:ascii="Courier New" w:hAnsi="Courier New" w:cs="Times New Roman"/>
      <w:sz w:val="20"/>
      <w:szCs w:val="20"/>
    </w:rPr>
  </w:style>
  <w:style w:type="character" w:customStyle="1" w:styleId="a8">
    <w:name w:val="Текст Знак"/>
    <w:basedOn w:val="a0"/>
    <w:link w:val="a7"/>
    <w:rsid w:val="007B0205"/>
    <w:rPr>
      <w:rFonts w:ascii="Courier New" w:hAnsi="Courier New" w:cs="Times New Roman"/>
    </w:rPr>
  </w:style>
  <w:style w:type="paragraph" w:styleId="a9">
    <w:name w:val="Balloon Text"/>
    <w:basedOn w:val="a"/>
    <w:link w:val="aa"/>
    <w:uiPriority w:val="99"/>
    <w:semiHidden/>
    <w:unhideWhenUsed/>
    <w:rsid w:val="00AB794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B794D"/>
    <w:rPr>
      <w:rFonts w:ascii="Tahoma" w:hAnsi="Tahoma" w:cs="Tahoma"/>
      <w:sz w:val="16"/>
      <w:szCs w:val="16"/>
    </w:rPr>
  </w:style>
  <w:style w:type="paragraph" w:styleId="ab">
    <w:name w:val="Body Text Indent"/>
    <w:basedOn w:val="a"/>
    <w:link w:val="ac"/>
    <w:rsid w:val="00BD6C71"/>
    <w:pPr>
      <w:spacing w:before="100" w:after="100" w:line="240" w:lineRule="auto"/>
      <w:ind w:left="60"/>
      <w:jc w:val="both"/>
    </w:pPr>
    <w:rPr>
      <w:rFonts w:ascii="Times New Roman" w:hAnsi="Times New Roman" w:cs="Times New Roman"/>
      <w:sz w:val="24"/>
      <w:szCs w:val="20"/>
    </w:rPr>
  </w:style>
  <w:style w:type="character" w:customStyle="1" w:styleId="ac">
    <w:name w:val="Основной текст с отступом Знак"/>
    <w:basedOn w:val="a0"/>
    <w:link w:val="ab"/>
    <w:rsid w:val="00BD6C71"/>
    <w:rPr>
      <w:rFonts w:ascii="Times New Roman" w:hAnsi="Times New Roman" w:cs="Times New Roman"/>
      <w:sz w:val="24"/>
    </w:rPr>
  </w:style>
</w:styles>
</file>

<file path=word/webSettings.xml><?xml version="1.0" encoding="utf-8"?>
<w:webSettings xmlns:r="http://schemas.openxmlformats.org/officeDocument/2006/relationships" xmlns:w="http://schemas.openxmlformats.org/wordprocessingml/2006/main">
  <w:divs>
    <w:div w:id="371923523">
      <w:bodyDiv w:val="1"/>
      <w:marLeft w:val="0"/>
      <w:marRight w:val="0"/>
      <w:marTop w:val="0"/>
      <w:marBottom w:val="0"/>
      <w:divBdr>
        <w:top w:val="none" w:sz="0" w:space="0" w:color="auto"/>
        <w:left w:val="none" w:sz="0" w:space="0" w:color="auto"/>
        <w:bottom w:val="none" w:sz="0" w:space="0" w:color="auto"/>
        <w:right w:val="none" w:sz="0" w:space="0" w:color="auto"/>
      </w:divBdr>
    </w:div>
    <w:div w:id="108325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3FFF9-A3A0-4C45-86CD-49B0B8D0E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269</Words>
  <Characters>1538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КФиК</Company>
  <LinksUpToDate>false</LinksUpToDate>
  <CharactersWithSpaces>1804</CharactersWithSpaces>
  <SharedDoc>false</SharedDoc>
  <HLinks>
    <vt:vector size="108" baseType="variant">
      <vt:variant>
        <vt:i4>4259852</vt:i4>
      </vt:variant>
      <vt:variant>
        <vt:i4>51</vt:i4>
      </vt:variant>
      <vt:variant>
        <vt:i4>0</vt:i4>
      </vt:variant>
      <vt:variant>
        <vt:i4>5</vt:i4>
      </vt:variant>
      <vt:variant>
        <vt:lpwstr>consultantplus://offline/ref=CCEC10B2D1126330EAD269E4E71BE4EEBED6DBB92216B48B438700EF7BCEFD074B89C03472q4w0I</vt:lpwstr>
      </vt:variant>
      <vt:variant>
        <vt:lpwstr/>
      </vt:variant>
      <vt:variant>
        <vt:i4>2424881</vt:i4>
      </vt:variant>
      <vt:variant>
        <vt:i4>48</vt:i4>
      </vt:variant>
      <vt:variant>
        <vt:i4>0</vt:i4>
      </vt:variant>
      <vt:variant>
        <vt:i4>5</vt:i4>
      </vt:variant>
      <vt:variant>
        <vt:lpwstr>consultantplus://offline/ref=4A9266243F1AC3091D49E2A86BBA0F1DDF3F27CF0D8A89EE515E56A9998E99DF47C791D68B810FB3s3t8I</vt:lpwstr>
      </vt:variant>
      <vt:variant>
        <vt:lpwstr/>
      </vt:variant>
      <vt:variant>
        <vt:i4>5701714</vt:i4>
      </vt:variant>
      <vt:variant>
        <vt:i4>45</vt:i4>
      </vt:variant>
      <vt:variant>
        <vt:i4>0</vt:i4>
      </vt:variant>
      <vt:variant>
        <vt:i4>5</vt:i4>
      </vt:variant>
      <vt:variant>
        <vt:lpwstr>consultantplus://offline/ref=AF2402FE1529617F72DFD28C81775BA9B3BC58EF9C4BD8AB05619F85E78BE3D49E2E950464J6tFI</vt:lpwstr>
      </vt:variant>
      <vt:variant>
        <vt:lpwstr/>
      </vt:variant>
      <vt:variant>
        <vt:i4>5701640</vt:i4>
      </vt:variant>
      <vt:variant>
        <vt:i4>42</vt:i4>
      </vt:variant>
      <vt:variant>
        <vt:i4>0</vt:i4>
      </vt:variant>
      <vt:variant>
        <vt:i4>5</vt:i4>
      </vt:variant>
      <vt:variant>
        <vt:lpwstr>consultantplus://offline/ref=AF2402FE1529617F72DFD28C81775BA9B3BC58EF9C4BD8AB05619F85E78BE3D49E2E950460J6t8I</vt:lpwstr>
      </vt:variant>
      <vt:variant>
        <vt:lpwstr/>
      </vt:variant>
      <vt:variant>
        <vt:i4>3604539</vt:i4>
      </vt:variant>
      <vt:variant>
        <vt:i4>39</vt:i4>
      </vt:variant>
      <vt:variant>
        <vt:i4>0</vt:i4>
      </vt:variant>
      <vt:variant>
        <vt:i4>5</vt:i4>
      </vt:variant>
      <vt:variant>
        <vt:lpwstr>consultantplus://offline/ref=A27AD73FA9E157765B987D69BD64A279514194D4DA95FADCEBBFE974C3EDE16D88AAD30FA182D662f8qCI</vt:lpwstr>
      </vt:variant>
      <vt:variant>
        <vt:lpwstr/>
      </vt:variant>
      <vt:variant>
        <vt:i4>1638489</vt:i4>
      </vt:variant>
      <vt:variant>
        <vt:i4>36</vt:i4>
      </vt:variant>
      <vt:variant>
        <vt:i4>0</vt:i4>
      </vt:variant>
      <vt:variant>
        <vt:i4>5</vt:i4>
      </vt:variant>
      <vt:variant>
        <vt:lpwstr>consultantplus://offline/ref=C5FA7CF1AE852D67706F4DED2FC28210680FC167DA1DC51C7AD5C6005E15e4I</vt:lpwstr>
      </vt:variant>
      <vt:variant>
        <vt:lpwstr/>
      </vt:variant>
      <vt:variant>
        <vt:i4>1966084</vt:i4>
      </vt:variant>
      <vt:variant>
        <vt:i4>33</vt:i4>
      </vt:variant>
      <vt:variant>
        <vt:i4>0</vt:i4>
      </vt:variant>
      <vt:variant>
        <vt:i4>5</vt:i4>
      </vt:variant>
      <vt:variant>
        <vt:lpwstr>consultantplus://offline/ref=C5FA7CF1AE852D67706F4DED2FC28210680FC167DA1DC51C7AD5C6005E5420896723C0F1931Be5I</vt:lpwstr>
      </vt:variant>
      <vt:variant>
        <vt:lpwstr/>
      </vt:variant>
      <vt:variant>
        <vt:i4>7929914</vt:i4>
      </vt:variant>
      <vt:variant>
        <vt:i4>30</vt:i4>
      </vt:variant>
      <vt:variant>
        <vt:i4>0</vt:i4>
      </vt:variant>
      <vt:variant>
        <vt:i4>5</vt:i4>
      </vt:variant>
      <vt:variant>
        <vt:lpwstr>consultantplus://offline/ref=F9663C28B969C9367A9DD1D8FCE4DCD9BC7F0215262E273D878F1B531A3F539502ACD6D8ODM9I</vt:lpwstr>
      </vt:variant>
      <vt:variant>
        <vt:lpwstr/>
      </vt:variant>
      <vt:variant>
        <vt:i4>2555955</vt:i4>
      </vt:variant>
      <vt:variant>
        <vt:i4>27</vt:i4>
      </vt:variant>
      <vt:variant>
        <vt:i4>0</vt:i4>
      </vt:variant>
      <vt:variant>
        <vt:i4>5</vt:i4>
      </vt:variant>
      <vt:variant>
        <vt:lpwstr>consultantplus://offline/ref=F9663C28B969C9367A9DD1D8FCE4DCD9BC7F0013272E273D878F1B531A3F539502ACD6DBDBA4B098O7MBI</vt:lpwstr>
      </vt:variant>
      <vt:variant>
        <vt:lpwstr/>
      </vt:variant>
      <vt:variant>
        <vt:i4>1114122</vt:i4>
      </vt:variant>
      <vt:variant>
        <vt:i4>24</vt:i4>
      </vt:variant>
      <vt:variant>
        <vt:i4>0</vt:i4>
      </vt:variant>
      <vt:variant>
        <vt:i4>5</vt:i4>
      </vt:variant>
      <vt:variant>
        <vt:lpwstr>consultantplus://offline/ref=F54129A75063FA487CAF7E02EE484900F6D9C96F100DCAA46DBA1F80FACDB937811469DF5EJ902H</vt:lpwstr>
      </vt:variant>
      <vt:variant>
        <vt:lpwstr/>
      </vt:variant>
      <vt:variant>
        <vt:i4>4259847</vt:i4>
      </vt:variant>
      <vt:variant>
        <vt:i4>21</vt:i4>
      </vt:variant>
      <vt:variant>
        <vt:i4>0</vt:i4>
      </vt:variant>
      <vt:variant>
        <vt:i4>5</vt:i4>
      </vt:variant>
      <vt:variant>
        <vt:lpwstr>consultantplus://offline/ref=1BD90A1A0F589948E35C02642EB468EC5BF2535AB35D4C3436A128E92ED44196F877CE2473w3y2H</vt:lpwstr>
      </vt:variant>
      <vt:variant>
        <vt:lpwstr/>
      </vt:variant>
      <vt:variant>
        <vt:i4>4259855</vt:i4>
      </vt:variant>
      <vt:variant>
        <vt:i4>18</vt:i4>
      </vt:variant>
      <vt:variant>
        <vt:i4>0</vt:i4>
      </vt:variant>
      <vt:variant>
        <vt:i4>5</vt:i4>
      </vt:variant>
      <vt:variant>
        <vt:lpwstr>consultantplus://offline/ref=06E5493D2E5E3696E44AFE6EEB936502107ABD908A1D380DA0C4F74E445ED25048A58B4FADpBvEH</vt:lpwstr>
      </vt:variant>
      <vt:variant>
        <vt:lpwstr/>
      </vt:variant>
      <vt:variant>
        <vt:i4>7536702</vt:i4>
      </vt:variant>
      <vt:variant>
        <vt:i4>15</vt:i4>
      </vt:variant>
      <vt:variant>
        <vt:i4>0</vt:i4>
      </vt:variant>
      <vt:variant>
        <vt:i4>5</vt:i4>
      </vt:variant>
      <vt:variant>
        <vt:lpwstr>consultantplus://offline/ref=06E5493D2E5E3696E44AFE6EEB936502107BB6978E18380DA0C4F74E445ED25048A58B4DA8BB56E4p3v5H</vt:lpwstr>
      </vt:variant>
      <vt:variant>
        <vt:lpwstr/>
      </vt:variant>
      <vt:variant>
        <vt:i4>3538998</vt:i4>
      </vt:variant>
      <vt:variant>
        <vt:i4>12</vt:i4>
      </vt:variant>
      <vt:variant>
        <vt:i4>0</vt:i4>
      </vt:variant>
      <vt:variant>
        <vt:i4>5</vt:i4>
      </vt:variant>
      <vt:variant>
        <vt:lpwstr>consultantplus://offline/ref=DE5B340DBC092D48FD8F211CA6D51B39310641CCC73C892FD943FC22B05081BE43EBABEED5D23D79D7tDH</vt:lpwstr>
      </vt:variant>
      <vt:variant>
        <vt:lpwstr/>
      </vt:variant>
      <vt:variant>
        <vt:i4>2424935</vt:i4>
      </vt:variant>
      <vt:variant>
        <vt:i4>9</vt:i4>
      </vt:variant>
      <vt:variant>
        <vt:i4>0</vt:i4>
      </vt:variant>
      <vt:variant>
        <vt:i4>5</vt:i4>
      </vt:variant>
      <vt:variant>
        <vt:lpwstr>consultantplus://offline/ref=F6F5BBAA21616DB2C2AA4E0A15F9E8D82852A936CE427D3CE2189C8315935D60B3249AAFB64604BF37m3H</vt:lpwstr>
      </vt:variant>
      <vt:variant>
        <vt:lpwstr/>
      </vt:variant>
      <vt:variant>
        <vt:i4>3211327</vt:i4>
      </vt:variant>
      <vt:variant>
        <vt:i4>6</vt:i4>
      </vt:variant>
      <vt:variant>
        <vt:i4>0</vt:i4>
      </vt:variant>
      <vt:variant>
        <vt:i4>5</vt:i4>
      </vt:variant>
      <vt:variant>
        <vt:lpwstr>consultantplus://offline/ref=DA9F3D0B19FFCA0AB37C84391D3D5CD52048418DC16055E12372BFC446DF572EDDF9AAD75F3D0399UBkCH</vt:lpwstr>
      </vt:variant>
      <vt:variant>
        <vt:lpwstr/>
      </vt:variant>
      <vt:variant>
        <vt:i4>3211327</vt:i4>
      </vt:variant>
      <vt:variant>
        <vt:i4>3</vt:i4>
      </vt:variant>
      <vt:variant>
        <vt:i4>0</vt:i4>
      </vt:variant>
      <vt:variant>
        <vt:i4>5</vt:i4>
      </vt:variant>
      <vt:variant>
        <vt:lpwstr>consultantplus://offline/ref=DA9F3D0B19FFCA0AB37C84391D3D5CD52048438CC76655E12372BFC446DF572EDDF9AAD75F3D0699UBkCH</vt:lpwstr>
      </vt:variant>
      <vt:variant>
        <vt:lpwstr/>
      </vt:variant>
      <vt:variant>
        <vt:i4>2555959</vt:i4>
      </vt:variant>
      <vt:variant>
        <vt:i4>0</vt:i4>
      </vt:variant>
      <vt:variant>
        <vt:i4>0</vt:i4>
      </vt:variant>
      <vt:variant>
        <vt:i4>5</vt:i4>
      </vt:variant>
      <vt:variant>
        <vt:lpwstr>consultantplus://offline/ref=E9EECA8352D5D20D8A021D651E77F755D12C87C2DA6DE531108D5D24186F7037F63258D6AF8827A3C4f4H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Геннадьевна Быструшкина</dc:creator>
  <cp:lastModifiedBy>Serg</cp:lastModifiedBy>
  <cp:revision>9</cp:revision>
  <cp:lastPrinted>2022-09-01T05:31:00Z</cp:lastPrinted>
  <dcterms:created xsi:type="dcterms:W3CDTF">2022-08-22T03:50:00Z</dcterms:created>
  <dcterms:modified xsi:type="dcterms:W3CDTF">2022-09-01T05:31:00Z</dcterms:modified>
</cp:coreProperties>
</file>