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C630AD" w:rsidP="00CC72D4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438150" cy="542925"/>
            <wp:effectExtent l="19050" t="0" r="0" b="0"/>
            <wp:docPr id="1" name="Рисунок 1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D4" w:rsidRDefault="00CC72D4" w:rsidP="00CC72D4">
      <w:pPr>
        <w:pStyle w:val="1"/>
        <w:jc w:val="center"/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C630AD" w:rsidP="00C6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844AE5">
        <w:rPr>
          <w:rFonts w:ascii="Times New Roman" w:hAnsi="Times New Roman" w:cs="Times New Roman"/>
          <w:sz w:val="28"/>
          <w:szCs w:val="28"/>
        </w:rPr>
        <w:t>2</w:t>
      </w:r>
      <w:r w:rsidR="000C63F1">
        <w:rPr>
          <w:rFonts w:ascii="Times New Roman" w:hAnsi="Times New Roman" w:cs="Times New Roman"/>
          <w:sz w:val="28"/>
          <w:szCs w:val="28"/>
        </w:rPr>
        <w:t>1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</w:t>
      </w:r>
      <w:r w:rsidR="00935A47">
        <w:rPr>
          <w:rFonts w:ascii="Times New Roman" w:hAnsi="Times New Roman" w:cs="Times New Roman"/>
          <w:sz w:val="28"/>
          <w:szCs w:val="28"/>
        </w:rPr>
        <w:t xml:space="preserve">   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 w:rsidR="00935A47">
        <w:rPr>
          <w:rFonts w:ascii="Times New Roman" w:hAnsi="Times New Roman" w:cs="Times New Roman"/>
          <w:sz w:val="28"/>
          <w:szCs w:val="28"/>
        </w:rPr>
        <w:t>65</w:t>
      </w:r>
    </w:p>
    <w:p w:rsidR="00C630AD" w:rsidRDefault="00C630AD" w:rsidP="00C6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3974" w:rsidRDefault="00D311D7" w:rsidP="00C63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0C63F1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974">
        <w:rPr>
          <w:rFonts w:ascii="Times New Roman" w:hAnsi="Times New Roman" w:cs="Times New Roman"/>
          <w:bCs/>
          <w:sz w:val="28"/>
          <w:szCs w:val="28"/>
        </w:rPr>
        <w:t>Иванов</w:t>
      </w:r>
      <w:r w:rsidR="00543703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6534" w:rsidRPr="00976534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C2E" w:rsidRDefault="00940C2E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  <w:r w:rsidR="004E395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C2E" w:rsidRDefault="00940C2E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C63F1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</w:t>
      </w:r>
      <w:r w:rsidR="007C3974">
        <w:rPr>
          <w:rFonts w:ascii="Times New Roman" w:hAnsi="Times New Roman" w:cs="Times New Roman"/>
          <w:sz w:val="28"/>
          <w:szCs w:val="28"/>
        </w:rPr>
        <w:t>Иванов</w:t>
      </w:r>
      <w:r w:rsidR="00543703" w:rsidRPr="0054370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согласно приложению к настоящему решению.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C72D4"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C72D4">
        <w:rPr>
          <w:rFonts w:ascii="Times New Roman" w:hAnsi="Times New Roman" w:cs="Times New Roman"/>
          <w:sz w:val="28"/>
          <w:szCs w:val="28"/>
        </w:rPr>
        <w:t>решения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C72D4"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</w:t>
      </w:r>
      <w:r w:rsidR="00CC72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72D4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="00CC72D4">
        <w:rPr>
          <w:rFonts w:ascii="Times New Roman" w:hAnsi="Times New Roman" w:cs="Times New Roman"/>
          <w:sz w:val="28"/>
          <w:szCs w:val="28"/>
        </w:rPr>
        <w:t xml:space="preserve"> И.С.)</w:t>
      </w:r>
      <w:r w:rsidR="00CC72D4"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0AD" w:rsidRPr="00976534" w:rsidRDefault="00C630AD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0AD" w:rsidRDefault="00C630AD" w:rsidP="00C630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331CB">
        <w:rPr>
          <w:rFonts w:ascii="Times New Roman" w:hAnsi="Times New Roman" w:cs="Times New Roman"/>
          <w:sz w:val="28"/>
          <w:szCs w:val="28"/>
        </w:rPr>
        <w:t xml:space="preserve"> Москаленского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0AD" w:rsidRDefault="00C630AD" w:rsidP="00C630AD">
      <w:pPr>
        <w:pStyle w:val="ConsPlusNormal"/>
        <w:widowControl/>
        <w:ind w:firstLine="0"/>
        <w:jc w:val="both"/>
      </w:pPr>
      <w:r w:rsidRPr="00D331C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31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А.В. Ряполов</w:t>
      </w:r>
    </w:p>
    <w:p w:rsidR="00C630AD" w:rsidRDefault="00C630AD" w:rsidP="00C630AD"/>
    <w:p w:rsidR="00C630AD" w:rsidRPr="00C630AD" w:rsidRDefault="00C630AD" w:rsidP="00C6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AD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630AD" w:rsidRPr="00C630AD" w:rsidRDefault="00C630AD" w:rsidP="00C6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0AD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proofErr w:type="gramStart"/>
      <w:r w:rsidRPr="00C630A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630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30AD">
        <w:rPr>
          <w:rFonts w:ascii="Times New Roman" w:hAnsi="Times New Roman" w:cs="Times New Roman"/>
          <w:sz w:val="28"/>
          <w:szCs w:val="28"/>
        </w:rPr>
        <w:tab/>
      </w:r>
      <w:r w:rsidRPr="00C630AD">
        <w:rPr>
          <w:rFonts w:ascii="Times New Roman" w:hAnsi="Times New Roman" w:cs="Times New Roman"/>
          <w:sz w:val="28"/>
          <w:szCs w:val="28"/>
        </w:rPr>
        <w:tab/>
      </w:r>
      <w:r w:rsidRPr="00C630AD">
        <w:rPr>
          <w:rFonts w:ascii="Times New Roman" w:hAnsi="Times New Roman" w:cs="Times New Roman"/>
          <w:sz w:val="28"/>
          <w:szCs w:val="28"/>
        </w:rPr>
        <w:tab/>
      </w:r>
      <w:r w:rsidRPr="00C630A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0AD">
        <w:rPr>
          <w:rFonts w:ascii="Times New Roman" w:hAnsi="Times New Roman" w:cs="Times New Roman"/>
          <w:sz w:val="28"/>
          <w:szCs w:val="28"/>
        </w:rPr>
        <w:t>Е.Ю.Наумович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E5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331C">
        <w:rPr>
          <w:rFonts w:ascii="Times New Roman" w:hAnsi="Times New Roman" w:cs="Times New Roman"/>
        </w:rPr>
        <w:t xml:space="preserve">Согласовано: </w:t>
      </w:r>
      <w:r w:rsidR="000C63F1">
        <w:rPr>
          <w:rFonts w:ascii="Times New Roman" w:hAnsi="Times New Roman" w:cs="Times New Roman"/>
        </w:rPr>
        <w:t>Бондаренко М.В.</w:t>
      </w: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="00844AE5">
        <w:rPr>
          <w:rFonts w:ascii="Times New Roman" w:hAnsi="Times New Roman" w:cs="Times New Roman"/>
        </w:rPr>
        <w:t>Прошивалко</w:t>
      </w:r>
      <w:proofErr w:type="spellEnd"/>
      <w:r w:rsidR="00844AE5">
        <w:rPr>
          <w:rFonts w:ascii="Times New Roman" w:hAnsi="Times New Roman" w:cs="Times New Roman"/>
        </w:rPr>
        <w:t xml:space="preserve"> Д.В.</w:t>
      </w:r>
    </w:p>
    <w:p w:rsidR="007C3974" w:rsidRDefault="007C397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C3974" w:rsidRDefault="007C397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spellStart"/>
      <w:r>
        <w:rPr>
          <w:rFonts w:ascii="Times New Roman" w:hAnsi="Times New Roman" w:cs="Times New Roman"/>
        </w:rPr>
        <w:t>Шкуропат</w:t>
      </w:r>
      <w:proofErr w:type="spellEnd"/>
      <w:r>
        <w:rPr>
          <w:rFonts w:ascii="Times New Roman" w:hAnsi="Times New Roman" w:cs="Times New Roman"/>
        </w:rPr>
        <w:t xml:space="preserve"> И.И.</w:t>
      </w:r>
    </w:p>
    <w:p w:rsidR="00844AE5" w:rsidRPr="00E3331C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P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331C">
        <w:rPr>
          <w:rFonts w:ascii="Times New Roman" w:hAnsi="Times New Roman" w:cs="Times New Roman"/>
        </w:rPr>
        <w:t>Исп.: Кондаков К.А.</w:t>
      </w:r>
    </w:p>
    <w:sectPr w:rsidR="00E3331C" w:rsidRPr="00E3331C" w:rsidSect="002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AD"/>
    <w:rsid w:val="00033740"/>
    <w:rsid w:val="00045165"/>
    <w:rsid w:val="000C63F1"/>
    <w:rsid w:val="000E6E9D"/>
    <w:rsid w:val="0015666A"/>
    <w:rsid w:val="002973CB"/>
    <w:rsid w:val="002A0702"/>
    <w:rsid w:val="002E5147"/>
    <w:rsid w:val="00300590"/>
    <w:rsid w:val="00391361"/>
    <w:rsid w:val="00412631"/>
    <w:rsid w:val="004E3951"/>
    <w:rsid w:val="00543703"/>
    <w:rsid w:val="005D4FC9"/>
    <w:rsid w:val="006E14B5"/>
    <w:rsid w:val="00711443"/>
    <w:rsid w:val="00751E56"/>
    <w:rsid w:val="007C3974"/>
    <w:rsid w:val="00844AE5"/>
    <w:rsid w:val="0085144C"/>
    <w:rsid w:val="008C36CC"/>
    <w:rsid w:val="00935A47"/>
    <w:rsid w:val="00940C2E"/>
    <w:rsid w:val="009609AD"/>
    <w:rsid w:val="00976534"/>
    <w:rsid w:val="0098355C"/>
    <w:rsid w:val="00A521F6"/>
    <w:rsid w:val="00BB71C1"/>
    <w:rsid w:val="00C12A82"/>
    <w:rsid w:val="00C630AD"/>
    <w:rsid w:val="00C67D00"/>
    <w:rsid w:val="00C90304"/>
    <w:rsid w:val="00CC72D4"/>
    <w:rsid w:val="00D311D7"/>
    <w:rsid w:val="00DF05E3"/>
    <w:rsid w:val="00E3331C"/>
    <w:rsid w:val="00E77759"/>
    <w:rsid w:val="00EB3716"/>
    <w:rsid w:val="00ED1AF5"/>
    <w:rsid w:val="00EF62F5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63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Serg</cp:lastModifiedBy>
  <cp:revision>2</cp:revision>
  <cp:lastPrinted>2021-05-19T03:12:00Z</cp:lastPrinted>
  <dcterms:created xsi:type="dcterms:W3CDTF">2021-05-19T03:12:00Z</dcterms:created>
  <dcterms:modified xsi:type="dcterms:W3CDTF">2021-05-19T03:12:00Z</dcterms:modified>
</cp:coreProperties>
</file>