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D4" w:rsidRDefault="00CC72D4" w:rsidP="00CC72D4">
      <w:pPr>
        <w:pStyle w:val="1"/>
        <w:jc w:val="center"/>
      </w:pPr>
      <w:r>
        <w:rPr>
          <w:rFonts w:ascii="Tahoma" w:hAnsi="Tahoma" w:cs="Tahoma"/>
          <w:noProof/>
          <w:sz w:val="32"/>
          <w:szCs w:val="32"/>
          <w:lang w:eastAsia="ru-RU"/>
        </w:rPr>
        <w:drawing>
          <wp:inline distT="0" distB="0" distL="0" distR="0">
            <wp:extent cx="523875" cy="647700"/>
            <wp:effectExtent l="19050" t="0" r="9525" b="0"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2D4" w:rsidRDefault="00CC72D4" w:rsidP="00CC72D4">
      <w:pPr>
        <w:pStyle w:val="1"/>
        <w:jc w:val="center"/>
      </w:pPr>
    </w:p>
    <w:p w:rsidR="00CC72D4" w:rsidRPr="00D02778" w:rsidRDefault="00CC72D4" w:rsidP="00CC72D4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СОВЕТ</w:t>
      </w:r>
    </w:p>
    <w:p w:rsidR="00CC72D4" w:rsidRPr="00D02778" w:rsidRDefault="00CC72D4" w:rsidP="00CC72D4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МОСКАЛЕНСКОГО МУНИЦИПАЛЬНОГО РАЙОНА</w:t>
      </w:r>
    </w:p>
    <w:p w:rsidR="00CC72D4" w:rsidRPr="00D02778" w:rsidRDefault="00CC72D4" w:rsidP="00CC72D4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ОМСКОЙ ОБЛАСТИ</w:t>
      </w:r>
    </w:p>
    <w:p w:rsidR="00CC72D4" w:rsidRPr="00D02778" w:rsidRDefault="00CC72D4" w:rsidP="00CC72D4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CC72D4" w:rsidRPr="00D02778" w:rsidRDefault="00CC72D4" w:rsidP="00CC72D4">
      <w:pPr>
        <w:pStyle w:val="1"/>
        <w:jc w:val="center"/>
        <w:rPr>
          <w:rFonts w:ascii="Tahoma" w:hAnsi="Tahoma" w:cs="Tahoma"/>
          <w:b/>
          <w:bCs/>
          <w:sz w:val="40"/>
          <w:szCs w:val="40"/>
        </w:rPr>
      </w:pPr>
      <w:r w:rsidRPr="00D02778">
        <w:rPr>
          <w:rFonts w:ascii="Tahoma" w:hAnsi="Tahoma" w:cs="Tahoma"/>
          <w:b/>
          <w:bCs/>
          <w:sz w:val="40"/>
          <w:szCs w:val="40"/>
        </w:rPr>
        <w:t>РЕШЕНИЕ</w:t>
      </w:r>
    </w:p>
    <w:p w:rsidR="00CC72D4" w:rsidRDefault="00CC72D4" w:rsidP="00CC72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72D4" w:rsidRPr="002A0702" w:rsidRDefault="00C17B2E" w:rsidP="00CC7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23.06.</w:t>
      </w:r>
      <w:r w:rsidR="00CC72D4" w:rsidRPr="002A0702">
        <w:rPr>
          <w:rFonts w:ascii="Times New Roman" w:hAnsi="Times New Roman" w:cs="Times New Roman"/>
          <w:sz w:val="28"/>
          <w:szCs w:val="28"/>
        </w:rPr>
        <w:t>20</w:t>
      </w:r>
      <w:r w:rsidR="003D5274">
        <w:rPr>
          <w:rFonts w:ascii="Times New Roman" w:hAnsi="Times New Roman" w:cs="Times New Roman"/>
          <w:sz w:val="28"/>
          <w:szCs w:val="28"/>
        </w:rPr>
        <w:t>20</w:t>
      </w:r>
      <w:r w:rsidR="00CC72D4" w:rsidRPr="002A07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D527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C72D4" w:rsidRPr="002A070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72D4" w:rsidRPr="002A070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50</w:t>
      </w:r>
    </w:p>
    <w:p w:rsidR="00976534" w:rsidRPr="00976534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6534" w:rsidRPr="004021C8" w:rsidRDefault="00D311D7" w:rsidP="00976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D311D7">
        <w:rPr>
          <w:rFonts w:ascii="Times New Roman" w:hAnsi="Times New Roman" w:cs="Times New Roman"/>
          <w:bCs/>
          <w:sz w:val="28"/>
          <w:szCs w:val="28"/>
        </w:rPr>
        <w:t xml:space="preserve">б </w:t>
      </w:r>
      <w:r w:rsidRPr="004021C8">
        <w:rPr>
          <w:rFonts w:ascii="Times New Roman" w:hAnsi="Times New Roman" w:cs="Times New Roman"/>
          <w:bCs/>
          <w:sz w:val="28"/>
          <w:szCs w:val="28"/>
        </w:rPr>
        <w:t>утверждении местных нормативов градостроительного проектирования Москаленского муниципального района</w:t>
      </w:r>
      <w:r w:rsidR="00A521F6" w:rsidRPr="004021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21C8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976534" w:rsidRPr="004021C8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534" w:rsidRPr="004021C8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1C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4021C8">
          <w:rPr>
            <w:rFonts w:ascii="Times New Roman" w:hAnsi="Times New Roman" w:cs="Times New Roman"/>
            <w:sz w:val="28"/>
            <w:szCs w:val="28"/>
          </w:rPr>
          <w:t>статьями 8</w:t>
        </w:r>
      </w:hyperlink>
      <w:r w:rsidRPr="004021C8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4021C8">
          <w:rPr>
            <w:rFonts w:ascii="Times New Roman" w:hAnsi="Times New Roman" w:cs="Times New Roman"/>
            <w:sz w:val="28"/>
            <w:szCs w:val="28"/>
          </w:rPr>
          <w:t>29.4</w:t>
        </w:r>
      </w:hyperlink>
      <w:r w:rsidRPr="004021C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руководствуясь </w:t>
      </w:r>
      <w:hyperlink r:id="rId8" w:history="1">
        <w:r w:rsidRPr="004021C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021C8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 Омской области, Совет Москаленского муниципального района решил:</w:t>
      </w:r>
    </w:p>
    <w:p w:rsidR="00976534" w:rsidRPr="004021C8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1C8">
        <w:rPr>
          <w:rFonts w:ascii="Times New Roman" w:hAnsi="Times New Roman" w:cs="Times New Roman"/>
          <w:sz w:val="28"/>
          <w:szCs w:val="28"/>
        </w:rPr>
        <w:t xml:space="preserve">1. Принять в качестве местных нормативов градостроительного проектирования Москаленского муниципального района Омской области </w:t>
      </w:r>
      <w:r w:rsidR="00EF62F5" w:rsidRPr="004021C8">
        <w:rPr>
          <w:rFonts w:ascii="Times New Roman" w:hAnsi="Times New Roman" w:cs="Times New Roman"/>
          <w:sz w:val="28"/>
          <w:szCs w:val="28"/>
        </w:rPr>
        <w:t>р</w:t>
      </w:r>
      <w:r w:rsidRPr="004021C8">
        <w:rPr>
          <w:rFonts w:ascii="Times New Roman" w:hAnsi="Times New Roman" w:cs="Times New Roman"/>
          <w:sz w:val="28"/>
          <w:szCs w:val="28"/>
        </w:rPr>
        <w:t xml:space="preserve">егиональные </w:t>
      </w:r>
      <w:hyperlink r:id="rId9" w:history="1">
        <w:r w:rsidRPr="004021C8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Pr="004021C8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проектирования, утвержденные приказом </w:t>
      </w:r>
      <w:r w:rsidR="003D5274" w:rsidRPr="004021C8">
        <w:rPr>
          <w:rFonts w:ascii="Times New Roman" w:hAnsi="Times New Roman" w:cs="Times New Roman"/>
          <w:sz w:val="28"/>
          <w:szCs w:val="28"/>
        </w:rPr>
        <w:t xml:space="preserve">Министерства, строительства, транспорта и дорожного комплекса </w:t>
      </w:r>
      <w:r w:rsidRPr="004021C8">
        <w:rPr>
          <w:rFonts w:ascii="Times New Roman" w:hAnsi="Times New Roman" w:cs="Times New Roman"/>
          <w:sz w:val="28"/>
          <w:szCs w:val="28"/>
        </w:rPr>
        <w:t>Омской области от 0</w:t>
      </w:r>
      <w:r w:rsidR="003D5274" w:rsidRPr="004021C8">
        <w:rPr>
          <w:rFonts w:ascii="Times New Roman" w:hAnsi="Times New Roman" w:cs="Times New Roman"/>
          <w:sz w:val="28"/>
          <w:szCs w:val="28"/>
        </w:rPr>
        <w:t>8</w:t>
      </w:r>
      <w:r w:rsidRPr="004021C8">
        <w:rPr>
          <w:rFonts w:ascii="Times New Roman" w:hAnsi="Times New Roman" w:cs="Times New Roman"/>
          <w:sz w:val="28"/>
          <w:szCs w:val="28"/>
        </w:rPr>
        <w:t>.0</w:t>
      </w:r>
      <w:r w:rsidR="003D5274" w:rsidRPr="004021C8">
        <w:rPr>
          <w:rFonts w:ascii="Times New Roman" w:hAnsi="Times New Roman" w:cs="Times New Roman"/>
          <w:sz w:val="28"/>
          <w:szCs w:val="28"/>
        </w:rPr>
        <w:t>7</w:t>
      </w:r>
      <w:r w:rsidRPr="004021C8">
        <w:rPr>
          <w:rFonts w:ascii="Times New Roman" w:hAnsi="Times New Roman" w:cs="Times New Roman"/>
          <w:sz w:val="28"/>
          <w:szCs w:val="28"/>
        </w:rPr>
        <w:t>.20</w:t>
      </w:r>
      <w:r w:rsidR="003D5274" w:rsidRPr="004021C8">
        <w:rPr>
          <w:rFonts w:ascii="Times New Roman" w:hAnsi="Times New Roman" w:cs="Times New Roman"/>
          <w:sz w:val="28"/>
          <w:szCs w:val="28"/>
        </w:rPr>
        <w:t>19 №</w:t>
      </w:r>
      <w:r w:rsidRPr="004021C8">
        <w:rPr>
          <w:rFonts w:ascii="Times New Roman" w:hAnsi="Times New Roman" w:cs="Times New Roman"/>
          <w:sz w:val="28"/>
          <w:szCs w:val="28"/>
        </w:rPr>
        <w:t xml:space="preserve"> </w:t>
      </w:r>
      <w:r w:rsidR="003D5274" w:rsidRPr="004021C8">
        <w:rPr>
          <w:rFonts w:ascii="Times New Roman" w:hAnsi="Times New Roman" w:cs="Times New Roman"/>
          <w:sz w:val="28"/>
          <w:szCs w:val="28"/>
        </w:rPr>
        <w:t>1-п</w:t>
      </w:r>
      <w:r w:rsidRPr="004021C8">
        <w:rPr>
          <w:rFonts w:ascii="Times New Roman" w:hAnsi="Times New Roman" w:cs="Times New Roman"/>
          <w:sz w:val="28"/>
          <w:szCs w:val="28"/>
        </w:rPr>
        <w:t xml:space="preserve"> </w:t>
      </w:r>
      <w:r w:rsidR="004021C8">
        <w:rPr>
          <w:rFonts w:ascii="Times New Roman" w:hAnsi="Times New Roman" w:cs="Times New Roman"/>
          <w:sz w:val="28"/>
          <w:szCs w:val="28"/>
        </w:rPr>
        <w:t>«</w:t>
      </w:r>
      <w:r w:rsidRPr="004021C8">
        <w:rPr>
          <w:rFonts w:ascii="Times New Roman" w:hAnsi="Times New Roman" w:cs="Times New Roman"/>
          <w:sz w:val="28"/>
          <w:szCs w:val="28"/>
        </w:rPr>
        <w:t>Об утверждении региональных нормативов градостроительного проектирования по Омской области</w:t>
      </w:r>
      <w:r w:rsidR="004021C8">
        <w:rPr>
          <w:rFonts w:ascii="Times New Roman" w:hAnsi="Times New Roman" w:cs="Times New Roman"/>
          <w:sz w:val="28"/>
          <w:szCs w:val="28"/>
        </w:rPr>
        <w:t>»</w:t>
      </w:r>
      <w:r w:rsidRPr="004021C8">
        <w:rPr>
          <w:rFonts w:ascii="Times New Roman" w:hAnsi="Times New Roman" w:cs="Times New Roman"/>
          <w:sz w:val="28"/>
          <w:szCs w:val="28"/>
        </w:rPr>
        <w:t>.</w:t>
      </w:r>
    </w:p>
    <w:p w:rsidR="003D5274" w:rsidRPr="004021C8" w:rsidRDefault="003D5274" w:rsidP="00976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1C8">
        <w:rPr>
          <w:rFonts w:ascii="Times New Roman" w:hAnsi="Times New Roman" w:cs="Times New Roman"/>
          <w:sz w:val="28"/>
          <w:szCs w:val="28"/>
        </w:rPr>
        <w:t xml:space="preserve">2. Решение Совета Москаленского муниципального района Омской области от 29 сентября 2015 года №66 «Об утверждении </w:t>
      </w:r>
      <w:r w:rsidRPr="004021C8">
        <w:rPr>
          <w:rFonts w:ascii="Times New Roman" w:hAnsi="Times New Roman" w:cs="Times New Roman"/>
          <w:bCs/>
          <w:sz w:val="28"/>
          <w:szCs w:val="28"/>
        </w:rPr>
        <w:t>местных нормативов градостроительного проектирования Москаленского муниципального района Омской области» признать утратившим силу.</w:t>
      </w:r>
    </w:p>
    <w:p w:rsidR="00976534" w:rsidRPr="004021C8" w:rsidRDefault="003D5274" w:rsidP="00976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1C8">
        <w:rPr>
          <w:rFonts w:ascii="Times New Roman" w:hAnsi="Times New Roman" w:cs="Times New Roman"/>
          <w:sz w:val="28"/>
          <w:szCs w:val="28"/>
        </w:rPr>
        <w:t>3</w:t>
      </w:r>
      <w:r w:rsidR="00976534" w:rsidRPr="004021C8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A521F6" w:rsidRPr="004021C8">
        <w:rPr>
          <w:rFonts w:ascii="Times New Roman" w:hAnsi="Times New Roman" w:cs="Times New Roman"/>
          <w:sz w:val="28"/>
          <w:szCs w:val="28"/>
        </w:rPr>
        <w:t>решение</w:t>
      </w:r>
      <w:r w:rsidR="00976534" w:rsidRPr="004021C8">
        <w:rPr>
          <w:rFonts w:ascii="Times New Roman" w:hAnsi="Times New Roman" w:cs="Times New Roman"/>
          <w:sz w:val="28"/>
          <w:szCs w:val="28"/>
        </w:rPr>
        <w:t xml:space="preserve"> в источниках официального опубликования.</w:t>
      </w:r>
    </w:p>
    <w:p w:rsidR="00976534" w:rsidRPr="004021C8" w:rsidRDefault="00C17B2E" w:rsidP="00976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6534" w:rsidRPr="004021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C72D4" w:rsidRPr="004021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C72D4" w:rsidRPr="004021C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вопросам жилищно-коммунального хозяйства и строительства  (</w:t>
      </w:r>
      <w:proofErr w:type="spellStart"/>
      <w:r w:rsidR="00CC72D4" w:rsidRPr="004021C8">
        <w:rPr>
          <w:rFonts w:ascii="Times New Roman" w:hAnsi="Times New Roman" w:cs="Times New Roman"/>
          <w:sz w:val="28"/>
          <w:szCs w:val="28"/>
        </w:rPr>
        <w:t>Мурзакаев</w:t>
      </w:r>
      <w:proofErr w:type="spellEnd"/>
      <w:r w:rsidR="00CC72D4" w:rsidRPr="004021C8">
        <w:rPr>
          <w:rFonts w:ascii="Times New Roman" w:hAnsi="Times New Roman" w:cs="Times New Roman"/>
          <w:sz w:val="28"/>
          <w:szCs w:val="28"/>
        </w:rPr>
        <w:t xml:space="preserve"> И.С.).</w:t>
      </w:r>
    </w:p>
    <w:p w:rsidR="00976534" w:rsidRPr="00976534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6534" w:rsidRPr="009609AD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A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Москален</w:t>
      </w:r>
      <w:r w:rsidRPr="009609AD">
        <w:rPr>
          <w:rFonts w:ascii="Times New Roman" w:hAnsi="Times New Roman" w:cs="Times New Roman"/>
          <w:sz w:val="28"/>
          <w:szCs w:val="28"/>
        </w:rPr>
        <w:t>ского</w:t>
      </w:r>
    </w:p>
    <w:p w:rsidR="00976534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A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D52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D5274">
        <w:rPr>
          <w:rFonts w:ascii="Times New Roman" w:hAnsi="Times New Roman" w:cs="Times New Roman"/>
          <w:sz w:val="28"/>
          <w:szCs w:val="28"/>
        </w:rPr>
        <w:t>А.В. Ряполов</w:t>
      </w:r>
    </w:p>
    <w:p w:rsidR="00C17B2E" w:rsidRDefault="00C17B2E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B2E" w:rsidRDefault="00C17B2E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B2E" w:rsidRDefault="00C17B2E" w:rsidP="00C17B2E">
      <w:pPr>
        <w:pStyle w:val="3"/>
        <w:spacing w:line="240" w:lineRule="auto"/>
        <w:ind w:hanging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D16311">
        <w:rPr>
          <w:sz w:val="28"/>
          <w:szCs w:val="28"/>
        </w:rPr>
        <w:t>редседатель Совет</w:t>
      </w:r>
      <w:r>
        <w:rPr>
          <w:sz w:val="28"/>
          <w:szCs w:val="28"/>
        </w:rPr>
        <w:t>а</w:t>
      </w:r>
    </w:p>
    <w:p w:rsidR="00C17B2E" w:rsidRPr="00D16311" w:rsidRDefault="00C17B2E" w:rsidP="00C17B2E">
      <w:pPr>
        <w:pStyle w:val="a5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>Москаленского муниципального района                                    М.М.Федоренко</w:t>
      </w:r>
      <w:r w:rsidRPr="00D16311">
        <w:rPr>
          <w:sz w:val="28"/>
          <w:szCs w:val="28"/>
        </w:rPr>
        <w:t xml:space="preserve"> </w:t>
      </w:r>
    </w:p>
    <w:sectPr w:rsidR="00C17B2E" w:rsidRPr="00D16311" w:rsidSect="00271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2890"/>
    <w:multiLevelType w:val="hybridMultilevel"/>
    <w:tmpl w:val="59DCE30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9AD"/>
    <w:rsid w:val="00033740"/>
    <w:rsid w:val="00045165"/>
    <w:rsid w:val="000E6E9D"/>
    <w:rsid w:val="0015666A"/>
    <w:rsid w:val="002A0702"/>
    <w:rsid w:val="002E5147"/>
    <w:rsid w:val="00391361"/>
    <w:rsid w:val="003D5274"/>
    <w:rsid w:val="004021C8"/>
    <w:rsid w:val="00412631"/>
    <w:rsid w:val="005D4FC9"/>
    <w:rsid w:val="006E14B5"/>
    <w:rsid w:val="00751E56"/>
    <w:rsid w:val="0085144C"/>
    <w:rsid w:val="009609AD"/>
    <w:rsid w:val="00976534"/>
    <w:rsid w:val="00A521F6"/>
    <w:rsid w:val="00BB71C1"/>
    <w:rsid w:val="00C12A82"/>
    <w:rsid w:val="00C17B2E"/>
    <w:rsid w:val="00C67D00"/>
    <w:rsid w:val="00C90304"/>
    <w:rsid w:val="00CC72D4"/>
    <w:rsid w:val="00D311D7"/>
    <w:rsid w:val="00DA09C8"/>
    <w:rsid w:val="00E3331C"/>
    <w:rsid w:val="00EB2D6C"/>
    <w:rsid w:val="00ED1AF5"/>
    <w:rsid w:val="00EF62F5"/>
    <w:rsid w:val="00FD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0702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A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70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514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Title"/>
    <w:basedOn w:val="a"/>
    <w:link w:val="a6"/>
    <w:qFormat/>
    <w:rsid w:val="00C17B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6">
    <w:name w:val="Название Знак"/>
    <w:basedOn w:val="a0"/>
    <w:link w:val="a5"/>
    <w:rsid w:val="00C17B2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Body Text Indent 3"/>
    <w:basedOn w:val="a"/>
    <w:link w:val="30"/>
    <w:rsid w:val="00C17B2E"/>
    <w:pPr>
      <w:widowControl w:val="0"/>
      <w:spacing w:after="0" w:line="260" w:lineRule="auto"/>
      <w:ind w:left="709" w:hanging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17B2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11C1033AD21725B55DCC0D3374DA59B4F3B693E92B5DD1D282FFDF26E283EEgDe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11C1033AD21725B55DD20025188553B7FFE89CE32B5E818EDDA48271EB89B990AA006D0764BFAFg7e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11C1033AD21725B55DD20025188553B7FFE89CE32B5E818EDDA48271EB89B990AA006D0765B7ACg7e9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11C1033AD21725B55DCC0D3374DA59B4F3B693E72E54D7D582FFDF26E283EED7E5592F4368B6AA71DF2FgEe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Serg</cp:lastModifiedBy>
  <cp:revision>17</cp:revision>
  <cp:lastPrinted>2020-06-23T08:24:00Z</cp:lastPrinted>
  <dcterms:created xsi:type="dcterms:W3CDTF">2015-02-26T08:16:00Z</dcterms:created>
  <dcterms:modified xsi:type="dcterms:W3CDTF">2020-06-23T08:24:00Z</dcterms:modified>
</cp:coreProperties>
</file>