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2" w:rsidRPr="00027652" w:rsidRDefault="00027652" w:rsidP="0002765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523875" cy="676275"/>
            <wp:effectExtent l="19050" t="0" r="9525" b="0"/>
            <wp:wrapNone/>
            <wp:docPr id="2" name="Рисунок 6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856F7A" w:rsidRDefault="00856F7A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027652">
        <w:rPr>
          <w:rFonts w:ascii="Tahoma" w:hAnsi="Tahoma" w:cs="Tahoma"/>
          <w:sz w:val="32"/>
          <w:szCs w:val="32"/>
        </w:rPr>
        <w:t>СОВЕТ</w:t>
      </w: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027652">
        <w:rPr>
          <w:rFonts w:ascii="Tahoma" w:hAnsi="Tahoma" w:cs="Tahoma"/>
          <w:sz w:val="32"/>
          <w:szCs w:val="32"/>
        </w:rPr>
        <w:t xml:space="preserve"> МОСКАЛЕНСКОГО МУНИЦИПАЛЬНОГО РАЙОНА </w:t>
      </w: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027652">
        <w:rPr>
          <w:rFonts w:ascii="Tahoma" w:hAnsi="Tahoma" w:cs="Tahoma"/>
          <w:sz w:val="32"/>
          <w:szCs w:val="32"/>
        </w:rPr>
        <w:t>ОМСКОЙ ОБЛАСТИ</w:t>
      </w:r>
    </w:p>
    <w:p w:rsidR="00027652" w:rsidRPr="00027652" w:rsidRDefault="00027652" w:rsidP="00027652">
      <w:pPr>
        <w:pStyle w:val="ConsPlusTitle"/>
        <w:widowControl/>
        <w:rPr>
          <w:rFonts w:ascii="Tahoma" w:hAnsi="Tahoma" w:cs="Tahoma"/>
          <w:sz w:val="28"/>
          <w:szCs w:val="28"/>
        </w:rPr>
      </w:pPr>
    </w:p>
    <w:p w:rsidR="00027652" w:rsidRPr="00027652" w:rsidRDefault="00027652" w:rsidP="00027652">
      <w:pPr>
        <w:jc w:val="center"/>
        <w:rPr>
          <w:rFonts w:ascii="Tahoma" w:hAnsi="Tahoma" w:cs="Tahoma"/>
          <w:b/>
          <w:sz w:val="40"/>
          <w:szCs w:val="40"/>
        </w:rPr>
      </w:pPr>
      <w:r w:rsidRPr="00027652">
        <w:rPr>
          <w:rFonts w:ascii="Tahoma" w:hAnsi="Tahoma" w:cs="Tahoma"/>
          <w:b/>
          <w:sz w:val="40"/>
          <w:szCs w:val="40"/>
        </w:rPr>
        <w:t>РЕШЕНИЕ</w:t>
      </w:r>
    </w:p>
    <w:p w:rsidR="00027652" w:rsidRPr="00027652" w:rsidRDefault="00027652" w:rsidP="00027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652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6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0D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652">
        <w:rPr>
          <w:rFonts w:ascii="Times New Roman" w:hAnsi="Times New Roman" w:cs="Times New Roman"/>
          <w:sz w:val="28"/>
          <w:szCs w:val="28"/>
        </w:rPr>
        <w:t>№</w:t>
      </w:r>
      <w:r w:rsidR="007D0DAF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027652" w:rsidRDefault="00027652" w:rsidP="0002765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7652" w:rsidRPr="008B73D7" w:rsidRDefault="008B73D7" w:rsidP="0002765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8B73D7">
        <w:rPr>
          <w:rFonts w:ascii="Times New Roman" w:hAnsi="Times New Roman" w:cs="Times New Roman"/>
          <w:sz w:val="28"/>
          <w:szCs w:val="28"/>
        </w:rPr>
        <w:t xml:space="preserve">О работе органов системы профилактики Москаленского муниципального района </w:t>
      </w:r>
      <w:r w:rsidRPr="008B73D7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федеральных законов №182-ФЗ от 23.06.2016 «Об основах системы профилактики в Российской Федерации» и №44-ФЗ от 02.04.2014 «Об участии граждан в охране общественного порядка»</w:t>
      </w:r>
    </w:p>
    <w:p w:rsidR="00027652" w:rsidRPr="00027652" w:rsidRDefault="00027652" w:rsidP="00027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7652" w:rsidRPr="00027652" w:rsidRDefault="00027652" w:rsidP="00027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7652" w:rsidRPr="00027652" w:rsidRDefault="00027652" w:rsidP="002F1B98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27652">
        <w:rPr>
          <w:rFonts w:ascii="Times New Roman" w:hAnsi="Times New Roman" w:cs="Times New Roman"/>
          <w:bCs/>
          <w:sz w:val="28"/>
          <w:szCs w:val="28"/>
        </w:rPr>
        <w:t>Заслушав информацию о</w:t>
      </w:r>
      <w:r w:rsidR="002F1B98" w:rsidRPr="008B73D7">
        <w:rPr>
          <w:rFonts w:ascii="Times New Roman" w:hAnsi="Times New Roman" w:cs="Times New Roman"/>
          <w:sz w:val="28"/>
          <w:szCs w:val="28"/>
        </w:rPr>
        <w:t xml:space="preserve"> работе органов системы профилактики Москаленского муниципального района </w:t>
      </w:r>
      <w:r w:rsidR="002F1B98" w:rsidRPr="008B73D7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федеральных законов №182-ФЗ от 23.06.2016 «Об основах системы профилактики в Российской Федерации» и №44-ФЗ от 02.04.2014 «Об участии граждан в охране общественного порядка»</w:t>
      </w:r>
      <w:r w:rsidRPr="00027652">
        <w:rPr>
          <w:rFonts w:ascii="Times New Roman" w:hAnsi="Times New Roman" w:cs="Times New Roman"/>
          <w:bCs/>
          <w:sz w:val="28"/>
          <w:szCs w:val="28"/>
        </w:rPr>
        <w:t xml:space="preserve"> Совет Москаленского муниципального района РЕШИЛ:</w:t>
      </w:r>
    </w:p>
    <w:p w:rsidR="00027652" w:rsidRPr="00027652" w:rsidRDefault="00027652" w:rsidP="0002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52" w:rsidRPr="00DE5F70" w:rsidRDefault="00027652" w:rsidP="0002765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027652" w:rsidRPr="00DE5F70" w:rsidRDefault="00027652" w:rsidP="00027652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2F1B98" w:rsidRPr="00DE5F70" w:rsidRDefault="00027652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 xml:space="preserve">2.1 отделу Министерства внутренних дел России по Москаленскому району (Белов В.П.) </w:t>
      </w:r>
      <w:r w:rsidR="00AC7C9D" w:rsidRPr="00DE5F70">
        <w:rPr>
          <w:rFonts w:ascii="Times New Roman" w:eastAsia="Times New Roman" w:hAnsi="Times New Roman" w:cs="Times New Roman"/>
          <w:sz w:val="28"/>
          <w:szCs w:val="28"/>
        </w:rPr>
        <w:t>обеспечить регулярное (не реже одного раза в неделю) посещение участковыми закрепленных за ними населенных пунктов с целью профилактики правонарушений.</w:t>
      </w:r>
    </w:p>
    <w:p w:rsidR="00AC7C9D" w:rsidRPr="00DE5F70" w:rsidRDefault="00AA4210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70">
        <w:rPr>
          <w:rFonts w:ascii="Times New Roman" w:eastAsia="Times New Roman" w:hAnsi="Times New Roman" w:cs="Times New Roman"/>
          <w:sz w:val="28"/>
          <w:szCs w:val="28"/>
        </w:rPr>
        <w:t xml:space="preserve">2.2 главам поселений в срок до 1 мая 2019 года создать и зарегистрировать  на своих территориях народные дружины. </w:t>
      </w:r>
    </w:p>
    <w:p w:rsidR="00AA4210" w:rsidRPr="00DE5F70" w:rsidRDefault="00AA4210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5F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2.3 субъектам профилактики </w:t>
      </w:r>
    </w:p>
    <w:p w:rsidR="00AA4210" w:rsidRPr="00DE5F70" w:rsidRDefault="00AA4210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5F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2.3.1 </w:t>
      </w:r>
      <w:r w:rsidRPr="00DE5F70">
        <w:rPr>
          <w:rFonts w:ascii="Times New Roman" w:hAnsi="Times New Roman" w:cs="Times New Roman"/>
          <w:sz w:val="28"/>
          <w:szCs w:val="28"/>
        </w:rPr>
        <w:t>на 2019 год</w:t>
      </w:r>
      <w:r w:rsidRPr="00DE5F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DE5F70">
        <w:rPr>
          <w:rFonts w:ascii="Times New Roman" w:hAnsi="Times New Roman" w:cs="Times New Roman"/>
          <w:sz w:val="28"/>
          <w:szCs w:val="28"/>
        </w:rPr>
        <w:t>пределить приоритетную задачу</w:t>
      </w:r>
      <w:r w:rsidRPr="00DE5F70">
        <w:rPr>
          <w:rFonts w:ascii="Times New Roman" w:eastAsia="Times New Roman" w:hAnsi="Times New Roman" w:cs="Times New Roman"/>
          <w:sz w:val="28"/>
          <w:szCs w:val="28"/>
        </w:rPr>
        <w:t xml:space="preserve"> – значительное снижение детской преступности. В срок до 1 марта 2019 года скорректировать планы работы в этом направлении и обеспечить  контроль по их реализации</w:t>
      </w:r>
      <w:r w:rsidR="00DE5F70" w:rsidRPr="00DE5F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F70" w:rsidRPr="00DE5F70" w:rsidRDefault="00AA4210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70">
        <w:rPr>
          <w:rFonts w:ascii="Times New Roman" w:eastAsia="Times New Roman" w:hAnsi="Times New Roman" w:cs="Times New Roman"/>
          <w:spacing w:val="-1"/>
          <w:sz w:val="28"/>
          <w:szCs w:val="28"/>
        </w:rPr>
        <w:t>2.3.2 организовать информирование населения о необходимости немедленного сообщения в правоохранительные органы о ставших известными фактах правонарушений, а также об оказании содействия органам внутренних дел в предупреждении, пресечении и раскрытии преступлений и иных правонарушений.</w:t>
      </w:r>
      <w:r w:rsidR="00DE5F70" w:rsidRPr="00DE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210" w:rsidRPr="00DE5F70" w:rsidRDefault="00DE5F70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 средствам массовой информации (Филин Н.И.,  Аксенова В.В., </w:t>
      </w:r>
      <w:proofErr w:type="spellStart"/>
      <w:r w:rsidRPr="00DE5F70">
        <w:rPr>
          <w:rFonts w:ascii="Times New Roman" w:eastAsia="Times New Roman" w:hAnsi="Times New Roman" w:cs="Times New Roman"/>
          <w:sz w:val="28"/>
          <w:szCs w:val="28"/>
        </w:rPr>
        <w:t>Галишников</w:t>
      </w:r>
      <w:proofErr w:type="spellEnd"/>
      <w:r w:rsidRPr="00DE5F70">
        <w:rPr>
          <w:rFonts w:ascii="Times New Roman" w:eastAsia="Times New Roman" w:hAnsi="Times New Roman" w:cs="Times New Roman"/>
          <w:sz w:val="28"/>
          <w:szCs w:val="28"/>
        </w:rPr>
        <w:t xml:space="preserve"> Е.А.) шире освещать мероприятия, отражающие деятельность субъектов профилактики.</w:t>
      </w:r>
    </w:p>
    <w:p w:rsidR="00DE5F70" w:rsidRPr="00DE5F70" w:rsidRDefault="00DE5F70" w:rsidP="00AC7C9D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eastAsia="Times New Roman" w:hAnsi="Times New Roman" w:cs="Times New Roman"/>
          <w:sz w:val="28"/>
          <w:szCs w:val="28"/>
        </w:rPr>
        <w:t>3. Межведомственной комиссии по профилактике правонарушений (Терехов Н.В.) в срок до 1 марта 2019 года разработать план еженедельных выездов представителей субъектов профилактики в поселения района с целью проведения профилактической работы и посещения семей, находящихся в группе риска.</w:t>
      </w:r>
    </w:p>
    <w:p w:rsidR="00027652" w:rsidRPr="00DE5F70" w:rsidRDefault="00027652" w:rsidP="00027652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5F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F7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(</w:t>
      </w:r>
      <w:proofErr w:type="spellStart"/>
      <w:r w:rsidRPr="00DE5F70">
        <w:rPr>
          <w:rFonts w:ascii="Times New Roman" w:hAnsi="Times New Roman" w:cs="Times New Roman"/>
          <w:sz w:val="28"/>
          <w:szCs w:val="28"/>
        </w:rPr>
        <w:t>Б.Г.Ничипуренко</w:t>
      </w:r>
      <w:proofErr w:type="spellEnd"/>
      <w:r w:rsidRPr="00DE5F70">
        <w:rPr>
          <w:rFonts w:ascii="Times New Roman" w:hAnsi="Times New Roman" w:cs="Times New Roman"/>
          <w:sz w:val="28"/>
          <w:szCs w:val="28"/>
        </w:rPr>
        <w:t>).</w:t>
      </w:r>
    </w:p>
    <w:p w:rsidR="00027652" w:rsidRPr="00027652" w:rsidRDefault="00027652" w:rsidP="0002765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7652" w:rsidRPr="00027652" w:rsidRDefault="00027652" w:rsidP="0002765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F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56F7A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7A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                                          </w:t>
      </w:r>
      <w:proofErr w:type="spellStart"/>
      <w:r w:rsidRPr="00856F7A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Pr="00856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F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56F7A"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7A">
        <w:rPr>
          <w:rFonts w:ascii="Times New Roman" w:hAnsi="Times New Roman" w:cs="Times New Roman"/>
          <w:sz w:val="28"/>
          <w:szCs w:val="28"/>
        </w:rPr>
        <w:t xml:space="preserve">Совета Москаленского муниципального района                              Н.И. Савицкий </w:t>
      </w:r>
    </w:p>
    <w:p w:rsidR="00027652" w:rsidRPr="00856F7A" w:rsidRDefault="00027652" w:rsidP="0085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52" w:rsidRPr="00856F7A" w:rsidRDefault="00027652" w:rsidP="0085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52" w:rsidRDefault="00027652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6F7A" w:rsidSect="000276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1BE5"/>
    <w:multiLevelType w:val="hybridMultilevel"/>
    <w:tmpl w:val="8A820F38"/>
    <w:lvl w:ilvl="0" w:tplc="EA8A54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F44"/>
    <w:rsid w:val="00016D9C"/>
    <w:rsid w:val="00027652"/>
    <w:rsid w:val="00134F82"/>
    <w:rsid w:val="0020616C"/>
    <w:rsid w:val="00292F44"/>
    <w:rsid w:val="002F1B98"/>
    <w:rsid w:val="0041192C"/>
    <w:rsid w:val="004F4A93"/>
    <w:rsid w:val="005474B8"/>
    <w:rsid w:val="006B22A2"/>
    <w:rsid w:val="0074185E"/>
    <w:rsid w:val="0078117A"/>
    <w:rsid w:val="007D0DAF"/>
    <w:rsid w:val="007F317A"/>
    <w:rsid w:val="00856F7A"/>
    <w:rsid w:val="008821EF"/>
    <w:rsid w:val="008B73D7"/>
    <w:rsid w:val="008C352F"/>
    <w:rsid w:val="00916A7A"/>
    <w:rsid w:val="00AA4210"/>
    <w:rsid w:val="00AC7C9D"/>
    <w:rsid w:val="00B5611C"/>
    <w:rsid w:val="00D32ADC"/>
    <w:rsid w:val="00D922FA"/>
    <w:rsid w:val="00DE5F70"/>
    <w:rsid w:val="00DE78D5"/>
    <w:rsid w:val="00FC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27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0276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27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276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027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76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Сергей</cp:lastModifiedBy>
  <cp:revision>7</cp:revision>
  <cp:lastPrinted>2019-02-22T05:57:00Z</cp:lastPrinted>
  <dcterms:created xsi:type="dcterms:W3CDTF">2019-02-18T04:56:00Z</dcterms:created>
  <dcterms:modified xsi:type="dcterms:W3CDTF">2019-02-22T05:57:00Z</dcterms:modified>
</cp:coreProperties>
</file>