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4C" w:rsidRPr="008F6C60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6C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44C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44C" w:rsidRPr="00863EBF" w:rsidRDefault="00F5044C" w:rsidP="00F5044C">
      <w:pPr>
        <w:pStyle w:val="ConsPlusTitle"/>
        <w:widowControl/>
        <w:jc w:val="center"/>
        <w:outlineLvl w:val="0"/>
        <w:rPr>
          <w:rFonts w:ascii="Tahoma" w:hAnsi="Tahoma" w:cs="Tahoma"/>
          <w:sz w:val="32"/>
          <w:szCs w:val="32"/>
        </w:rPr>
      </w:pPr>
      <w:r w:rsidRPr="00863EBF">
        <w:rPr>
          <w:rFonts w:ascii="Tahoma" w:hAnsi="Tahoma" w:cs="Tahoma"/>
          <w:sz w:val="32"/>
          <w:szCs w:val="32"/>
        </w:rPr>
        <w:t xml:space="preserve">СОВЕТ </w:t>
      </w:r>
    </w:p>
    <w:p w:rsidR="00F5044C" w:rsidRPr="00863EBF" w:rsidRDefault="00F5044C" w:rsidP="00F5044C">
      <w:pPr>
        <w:pStyle w:val="ConsPlusTitle"/>
        <w:widowControl/>
        <w:jc w:val="center"/>
        <w:outlineLvl w:val="0"/>
        <w:rPr>
          <w:rFonts w:ascii="Tahoma" w:hAnsi="Tahoma" w:cs="Tahoma"/>
          <w:sz w:val="32"/>
          <w:szCs w:val="32"/>
        </w:rPr>
      </w:pPr>
      <w:r w:rsidRPr="00863EBF">
        <w:rPr>
          <w:rFonts w:ascii="Tahoma" w:hAnsi="Tahoma" w:cs="Tahoma"/>
          <w:sz w:val="32"/>
          <w:szCs w:val="32"/>
        </w:rPr>
        <w:t>МОСКАЛЕНСКОГО МУНИЦИПАЛЬНОГО РАЙОНА</w:t>
      </w:r>
    </w:p>
    <w:p w:rsidR="00F5044C" w:rsidRPr="00863EBF" w:rsidRDefault="00F5044C" w:rsidP="00F5044C">
      <w:pPr>
        <w:pStyle w:val="ConsPlusTitle"/>
        <w:widowControl/>
        <w:jc w:val="center"/>
        <w:outlineLvl w:val="0"/>
        <w:rPr>
          <w:rFonts w:ascii="Tahoma" w:hAnsi="Tahoma" w:cs="Tahoma"/>
          <w:sz w:val="32"/>
          <w:szCs w:val="32"/>
        </w:rPr>
      </w:pPr>
      <w:r w:rsidRPr="00863EBF">
        <w:rPr>
          <w:rFonts w:ascii="Tahoma" w:hAnsi="Tahoma" w:cs="Tahoma"/>
          <w:sz w:val="32"/>
          <w:szCs w:val="32"/>
        </w:rPr>
        <w:t>ОМСКОЙ ОБЛАСТИ</w:t>
      </w:r>
    </w:p>
    <w:p w:rsidR="00F5044C" w:rsidRPr="00863EBF" w:rsidRDefault="00F5044C" w:rsidP="00F5044C">
      <w:pPr>
        <w:pStyle w:val="ConsPlusTitle"/>
        <w:widowControl/>
        <w:jc w:val="center"/>
        <w:rPr>
          <w:rFonts w:ascii="Tahoma" w:hAnsi="Tahoma" w:cs="Tahoma"/>
          <w:sz w:val="28"/>
          <w:szCs w:val="28"/>
        </w:rPr>
      </w:pPr>
    </w:p>
    <w:p w:rsidR="00F5044C" w:rsidRPr="00863EBF" w:rsidRDefault="00F5044C" w:rsidP="00F5044C">
      <w:pPr>
        <w:pStyle w:val="ConsPlusTitle"/>
        <w:widowControl/>
        <w:jc w:val="center"/>
        <w:rPr>
          <w:rFonts w:ascii="Tahoma" w:hAnsi="Tahoma" w:cs="Tahoma"/>
          <w:sz w:val="40"/>
          <w:szCs w:val="40"/>
        </w:rPr>
      </w:pPr>
      <w:r w:rsidRPr="00863EBF">
        <w:rPr>
          <w:rFonts w:ascii="Tahoma" w:hAnsi="Tahoma" w:cs="Tahoma"/>
          <w:sz w:val="40"/>
          <w:szCs w:val="40"/>
        </w:rPr>
        <w:t>РЕШЕНИЕ</w:t>
      </w:r>
    </w:p>
    <w:p w:rsidR="00F5044C" w:rsidRPr="00B73997" w:rsidRDefault="00F5044C" w:rsidP="00F504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5044C" w:rsidRDefault="00863EBF" w:rsidP="00F504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19</w:t>
      </w:r>
      <w:r w:rsidR="00F5044C">
        <w:rPr>
          <w:rFonts w:ascii="Times New Roman" w:hAnsi="Times New Roman"/>
          <w:b w:val="0"/>
          <w:sz w:val="28"/>
          <w:szCs w:val="28"/>
        </w:rPr>
        <w:t>.</w:t>
      </w:r>
      <w:r w:rsidR="0064524A">
        <w:rPr>
          <w:rFonts w:ascii="Times New Roman" w:hAnsi="Times New Roman"/>
          <w:b w:val="0"/>
          <w:sz w:val="28"/>
          <w:szCs w:val="28"/>
        </w:rPr>
        <w:t>12</w:t>
      </w:r>
      <w:r w:rsidR="00F5044C">
        <w:rPr>
          <w:rFonts w:ascii="Times New Roman" w:hAnsi="Times New Roman"/>
          <w:b w:val="0"/>
          <w:sz w:val="28"/>
          <w:szCs w:val="28"/>
        </w:rPr>
        <w:t>.201</w:t>
      </w:r>
      <w:r w:rsidR="005A30F2">
        <w:rPr>
          <w:rFonts w:ascii="Times New Roman" w:hAnsi="Times New Roman"/>
          <w:b w:val="0"/>
          <w:sz w:val="28"/>
          <w:szCs w:val="28"/>
        </w:rPr>
        <w:t>8</w:t>
      </w:r>
      <w:r w:rsidR="00F5044C" w:rsidRPr="00175C67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</w:t>
      </w:r>
      <w:r w:rsidR="00F5044C" w:rsidRPr="00175C67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>74/16</w:t>
      </w:r>
    </w:p>
    <w:p w:rsidR="00F5044C" w:rsidRDefault="00F5044C" w:rsidP="00F504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635D07" w:rsidRPr="008E6B6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>Москаленского</w:t>
      </w:r>
      <w:r w:rsidR="00863EBF">
        <w:rPr>
          <w:sz w:val="28"/>
          <w:szCs w:val="28"/>
        </w:rPr>
        <w:t xml:space="preserve"> </w:t>
      </w:r>
      <w:proofErr w:type="gramStart"/>
      <w:r w:rsidRPr="008E6B67">
        <w:rPr>
          <w:sz w:val="28"/>
          <w:szCs w:val="28"/>
        </w:rPr>
        <w:t>муниципального</w:t>
      </w:r>
      <w:proofErr w:type="gramEnd"/>
      <w:r w:rsidRPr="008E6B67">
        <w:rPr>
          <w:sz w:val="28"/>
          <w:szCs w:val="28"/>
        </w:rPr>
        <w:t xml:space="preserve"> района на 201</w:t>
      </w:r>
      <w:r w:rsidR="005A30F2">
        <w:rPr>
          <w:sz w:val="28"/>
          <w:szCs w:val="28"/>
        </w:rPr>
        <w:t>9</w:t>
      </w:r>
      <w:r w:rsidRPr="008E6B67">
        <w:rPr>
          <w:sz w:val="28"/>
          <w:szCs w:val="28"/>
        </w:rPr>
        <w:t xml:space="preserve"> год </w:t>
      </w:r>
    </w:p>
    <w:p w:rsidR="00635D07" w:rsidRPr="008E6B6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>и на плановый период 20</w:t>
      </w:r>
      <w:r w:rsidR="005A30F2">
        <w:rPr>
          <w:sz w:val="28"/>
          <w:szCs w:val="28"/>
        </w:rPr>
        <w:t>20</w:t>
      </w:r>
      <w:r w:rsidRPr="008E6B67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A30F2">
        <w:rPr>
          <w:sz w:val="28"/>
          <w:szCs w:val="28"/>
        </w:rPr>
        <w:t>1</w:t>
      </w:r>
      <w:r w:rsidRPr="008E6B67">
        <w:rPr>
          <w:sz w:val="28"/>
          <w:szCs w:val="28"/>
        </w:rPr>
        <w:t xml:space="preserve"> годов</w:t>
      </w:r>
    </w:p>
    <w:p w:rsidR="00F5044C" w:rsidRPr="00F5044C" w:rsidRDefault="00F5044C" w:rsidP="00F5044C">
      <w:pPr>
        <w:jc w:val="center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fldSimple w:instr=" COMMENTS &quot;1 &quot;$#/$\%^ТипКласса:ПолеНомер;Идентификатор:НомерЭлемента;ПозицияНомера:1;СтильНомера:Арабская;РазделительНомера: ;$#\$/%^\* MERGEFORMAT \* MERGEFORMAT ">
        <w:r w:rsidRPr="00F5044C">
          <w:rPr>
            <w:szCs w:val="28"/>
          </w:rPr>
          <w:t>1. Основные характеристики районного бюджета</w:t>
        </w:r>
      </w:fldSimple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 основные характеристики районного бюджета на 201</w:t>
      </w:r>
      <w:r w:rsidR="005A30F2">
        <w:rPr>
          <w:szCs w:val="28"/>
        </w:rPr>
        <w:t>9</w:t>
      </w:r>
      <w:r w:rsidR="00F5044C" w:rsidRPr="00F5044C">
        <w:rPr>
          <w:szCs w:val="28"/>
        </w:rPr>
        <w:t xml:space="preserve"> год: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общий объем доходов районного бюджета в сумме </w:t>
      </w:r>
      <w:r w:rsidR="005A30F2">
        <w:rPr>
          <w:szCs w:val="28"/>
        </w:rPr>
        <w:t>6358</w:t>
      </w:r>
      <w:r w:rsidR="00677A4C">
        <w:rPr>
          <w:szCs w:val="28"/>
        </w:rPr>
        <w:t>60084,97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общий объем расходов районного бюджета в сумме </w:t>
      </w:r>
      <w:r w:rsidR="005A30F2">
        <w:rPr>
          <w:szCs w:val="28"/>
        </w:rPr>
        <w:t>6338</w:t>
      </w:r>
      <w:r w:rsidR="00677A4C">
        <w:rPr>
          <w:szCs w:val="28"/>
        </w:rPr>
        <w:t>56084,97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proofErr w:type="spellStart"/>
      <w:r w:rsidR="00F5044C" w:rsidRPr="00F5044C">
        <w:rPr>
          <w:szCs w:val="28"/>
        </w:rPr>
        <w:t>профицит</w:t>
      </w:r>
      <w:proofErr w:type="spellEnd"/>
      <w:r w:rsidR="00F5044C" w:rsidRPr="00F5044C">
        <w:rPr>
          <w:szCs w:val="28"/>
        </w:rPr>
        <w:t xml:space="preserve"> районного бюджета в размере </w:t>
      </w:r>
      <w:r w:rsidR="00F5044C">
        <w:rPr>
          <w:szCs w:val="28"/>
        </w:rPr>
        <w:t>2004000,00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основные характеристики районного бюджета на плановый период 20</w:t>
      </w:r>
      <w:r w:rsidR="005A30F2">
        <w:rPr>
          <w:szCs w:val="28"/>
        </w:rPr>
        <w:t>20</w:t>
      </w:r>
      <w:r w:rsidR="00F5044C" w:rsidRPr="00F5044C">
        <w:rPr>
          <w:szCs w:val="28"/>
        </w:rPr>
        <w:t xml:space="preserve"> и 20</w:t>
      </w:r>
      <w:r w:rsidR="001A1D20">
        <w:rPr>
          <w:szCs w:val="28"/>
        </w:rPr>
        <w:t>2</w:t>
      </w:r>
      <w:r w:rsidR="005A30F2">
        <w:rPr>
          <w:szCs w:val="28"/>
        </w:rPr>
        <w:t>1</w:t>
      </w:r>
      <w:r w:rsidR="00F5044C" w:rsidRPr="00F5044C">
        <w:rPr>
          <w:szCs w:val="28"/>
        </w:rPr>
        <w:t xml:space="preserve"> годов: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общий объем доходов районного бюджета на 20</w:t>
      </w:r>
      <w:r w:rsidR="005A30F2">
        <w:rPr>
          <w:szCs w:val="28"/>
        </w:rPr>
        <w:t>20</w:t>
      </w:r>
      <w:r w:rsidR="00F5044C" w:rsidRPr="00F5044C">
        <w:rPr>
          <w:szCs w:val="28"/>
        </w:rPr>
        <w:t xml:space="preserve"> год в сумме </w:t>
      </w:r>
      <w:r w:rsidR="005A30F2">
        <w:rPr>
          <w:szCs w:val="28"/>
        </w:rPr>
        <w:t>634042138,35</w:t>
      </w:r>
      <w:r w:rsidR="00F5044C" w:rsidRPr="00F5044C">
        <w:rPr>
          <w:szCs w:val="28"/>
        </w:rPr>
        <w:t xml:space="preserve"> рублей и на 202</w:t>
      </w:r>
      <w:r w:rsidR="005A30F2">
        <w:rPr>
          <w:szCs w:val="28"/>
        </w:rPr>
        <w:t>1</w:t>
      </w:r>
      <w:r w:rsidR="00F5044C" w:rsidRPr="00F5044C">
        <w:rPr>
          <w:szCs w:val="28"/>
        </w:rPr>
        <w:t xml:space="preserve"> год в сумме </w:t>
      </w:r>
      <w:r w:rsidR="005A30F2">
        <w:rPr>
          <w:szCs w:val="28"/>
        </w:rPr>
        <w:t>561638339,63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общий объем расходов районного бюджета на 20</w:t>
      </w:r>
      <w:r w:rsidR="005A30F2">
        <w:rPr>
          <w:szCs w:val="28"/>
        </w:rPr>
        <w:t>20</w:t>
      </w:r>
      <w:r w:rsidR="00F5044C" w:rsidRPr="00F5044C">
        <w:rPr>
          <w:szCs w:val="28"/>
        </w:rPr>
        <w:t xml:space="preserve"> год в сумме </w:t>
      </w:r>
      <w:r w:rsidR="005A30F2">
        <w:rPr>
          <w:szCs w:val="28"/>
        </w:rPr>
        <w:t>632550138,35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A30F2">
        <w:rPr>
          <w:szCs w:val="28"/>
        </w:rPr>
        <w:t>6605100,00</w:t>
      </w:r>
      <w:r w:rsidR="00F5044C" w:rsidRPr="00F5044C">
        <w:rPr>
          <w:szCs w:val="28"/>
        </w:rPr>
        <w:t xml:space="preserve"> рублей, и на 202</w:t>
      </w:r>
      <w:r w:rsidR="005A30F2">
        <w:rPr>
          <w:szCs w:val="28"/>
        </w:rPr>
        <w:t>1</w:t>
      </w:r>
      <w:r w:rsidR="00F5044C" w:rsidRPr="00F5044C">
        <w:rPr>
          <w:szCs w:val="28"/>
        </w:rPr>
        <w:t xml:space="preserve"> год в сумме </w:t>
      </w:r>
      <w:r w:rsidR="005A30F2">
        <w:rPr>
          <w:szCs w:val="28"/>
        </w:rPr>
        <w:t>561638339,63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A30F2">
        <w:rPr>
          <w:szCs w:val="28"/>
        </w:rPr>
        <w:t>9667900,00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 xml:space="preserve"> </w:t>
      </w:r>
      <w:proofErr w:type="spellStart"/>
      <w:r w:rsidR="00F5044C" w:rsidRPr="00F5044C">
        <w:rPr>
          <w:szCs w:val="28"/>
        </w:rPr>
        <w:t>профицит</w:t>
      </w:r>
      <w:proofErr w:type="spellEnd"/>
      <w:r w:rsidR="00F5044C" w:rsidRPr="00F5044C">
        <w:rPr>
          <w:szCs w:val="28"/>
        </w:rPr>
        <w:t xml:space="preserve"> районного бюджета </w:t>
      </w:r>
      <w:r w:rsidR="00F5044C" w:rsidRPr="00344106">
        <w:rPr>
          <w:szCs w:val="28"/>
        </w:rPr>
        <w:t>на 20</w:t>
      </w:r>
      <w:r w:rsidR="005A30F2">
        <w:rPr>
          <w:szCs w:val="28"/>
        </w:rPr>
        <w:t>20 год</w:t>
      </w:r>
      <w:r w:rsidR="00863EBF">
        <w:rPr>
          <w:szCs w:val="28"/>
        </w:rPr>
        <w:t xml:space="preserve"> </w:t>
      </w:r>
      <w:r w:rsidR="00F5044C" w:rsidRPr="00F5044C">
        <w:rPr>
          <w:szCs w:val="28"/>
        </w:rPr>
        <w:t xml:space="preserve">в размере </w:t>
      </w:r>
      <w:r w:rsidR="005A30F2">
        <w:rPr>
          <w:szCs w:val="28"/>
        </w:rPr>
        <w:t>1492000,00</w:t>
      </w:r>
      <w:r w:rsidR="00F5044C" w:rsidRPr="00F5044C">
        <w:rPr>
          <w:szCs w:val="28"/>
        </w:rPr>
        <w:t xml:space="preserve"> рублей</w:t>
      </w:r>
      <w:r w:rsidR="005A30F2">
        <w:rPr>
          <w:szCs w:val="28"/>
        </w:rPr>
        <w:t>,</w:t>
      </w:r>
      <w:r w:rsidR="00863EBF">
        <w:rPr>
          <w:szCs w:val="28"/>
        </w:rPr>
        <w:t xml:space="preserve"> </w:t>
      </w:r>
      <w:r w:rsidR="005A30F2">
        <w:rPr>
          <w:szCs w:val="28"/>
        </w:rPr>
        <w:t xml:space="preserve">дефицит районного бюджета </w:t>
      </w:r>
      <w:r w:rsidR="00F5044C" w:rsidRPr="00344106">
        <w:rPr>
          <w:szCs w:val="28"/>
        </w:rPr>
        <w:t>на 20</w:t>
      </w:r>
      <w:r w:rsidR="00CB143F">
        <w:rPr>
          <w:szCs w:val="28"/>
        </w:rPr>
        <w:t>2</w:t>
      </w:r>
      <w:r w:rsidR="005A30F2">
        <w:rPr>
          <w:szCs w:val="28"/>
        </w:rPr>
        <w:t>1</w:t>
      </w:r>
      <w:r w:rsidR="00F5044C" w:rsidRPr="00344106">
        <w:rPr>
          <w:szCs w:val="28"/>
        </w:rPr>
        <w:t xml:space="preserve"> год</w:t>
      </w:r>
      <w:r w:rsidR="00F5044C" w:rsidRPr="00F5044C">
        <w:rPr>
          <w:szCs w:val="28"/>
        </w:rPr>
        <w:t xml:space="preserve"> в размере </w:t>
      </w:r>
      <w:r w:rsidR="005A30F2">
        <w:rPr>
          <w:szCs w:val="28"/>
        </w:rPr>
        <w:t>0,0</w:t>
      </w:r>
      <w:r w:rsidR="00F5044C">
        <w:rPr>
          <w:szCs w:val="28"/>
        </w:rPr>
        <w:t>0</w:t>
      </w:r>
      <w:r w:rsidR="00F5044C" w:rsidRPr="00F5044C">
        <w:rPr>
          <w:szCs w:val="28"/>
        </w:rPr>
        <w:t xml:space="preserve"> рублей.</w:t>
      </w:r>
    </w:p>
    <w:p w:rsid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</w:p>
    <w:p w:rsidR="00F5044C" w:rsidRP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2 &quot;$#/$\%^ТипКласса:ПолеНомер;Идентификатор:НомерЭлемента;ПозицияНомера:2;СтильНомера:Арабская;РазделительНомера: ;$#\$/%^\* MERGEFORMAT \* MERGEFORMAT ">
        <w:r w:rsidRPr="00F5044C">
          <w:rPr>
            <w:b w:val="0"/>
            <w:szCs w:val="28"/>
          </w:rPr>
          <w:t>2. Администрирование доходов районного бюджета</w:t>
        </w:r>
      </w:fldSimple>
    </w:p>
    <w:p w:rsidR="00F5044C" w:rsidRPr="00F5044C" w:rsidRDefault="00F5044C" w:rsidP="00F5044C">
      <w:pPr>
        <w:pStyle w:val="a4"/>
        <w:spacing w:before="0" w:line="240" w:lineRule="auto"/>
        <w:rPr>
          <w:szCs w:val="28"/>
        </w:rPr>
      </w:pP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Доходы районного бюджета в 201</w:t>
      </w:r>
      <w:r w:rsidR="00677A4C">
        <w:rPr>
          <w:szCs w:val="28"/>
        </w:rPr>
        <w:t>9</w:t>
      </w:r>
      <w:r w:rsidR="00F5044C" w:rsidRPr="00F5044C">
        <w:rPr>
          <w:szCs w:val="28"/>
        </w:rPr>
        <w:t xml:space="preserve"> году и плановом периоде 20</w:t>
      </w:r>
      <w:r w:rsidR="00677A4C">
        <w:rPr>
          <w:szCs w:val="28"/>
        </w:rPr>
        <w:t>20</w:t>
      </w:r>
      <w:r w:rsidR="00F5044C" w:rsidRPr="00F5044C">
        <w:rPr>
          <w:szCs w:val="28"/>
        </w:rPr>
        <w:t xml:space="preserve"> и 202</w:t>
      </w:r>
      <w:r w:rsidR="00677A4C">
        <w:rPr>
          <w:szCs w:val="28"/>
        </w:rPr>
        <w:t>1</w:t>
      </w:r>
      <w:r w:rsidR="00F5044C" w:rsidRPr="00F5044C">
        <w:rPr>
          <w:szCs w:val="28"/>
        </w:rPr>
        <w:t xml:space="preserve"> годов формируются за счет: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доходов от федеральных налогов и сборов, в том числе от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 сборах;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неналоговых доходов, в том числе части прибыли муниципальных унитарных предприятий Москаленского </w:t>
      </w:r>
      <w:proofErr w:type="gramStart"/>
      <w:r w:rsidR="00F5044C" w:rsidRPr="00F5044C">
        <w:rPr>
          <w:szCs w:val="28"/>
        </w:rPr>
        <w:t>муниципального</w:t>
      </w:r>
      <w:proofErr w:type="gramEnd"/>
      <w:r w:rsidR="00F5044C" w:rsidRPr="00F5044C">
        <w:rPr>
          <w:szCs w:val="28"/>
        </w:rPr>
        <w:t xml:space="preserve"> района, остающейся после уплаты налогов и иных обязательных платежей, зачисляемой в районный бюджет в размере 20 процентов;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безвозмездных поступлений.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перечень главных администраторов доходов районного бюджета и закрепляемые за ними виды (подвиды) доходов районного бюджета на 201</w:t>
      </w:r>
      <w:r w:rsidR="00677A4C">
        <w:rPr>
          <w:szCs w:val="28"/>
        </w:rPr>
        <w:t>9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20</w:t>
      </w:r>
      <w:r w:rsidR="00F5044C" w:rsidRPr="00F5044C">
        <w:rPr>
          <w:szCs w:val="28"/>
        </w:rPr>
        <w:t xml:space="preserve"> и 202</w:t>
      </w:r>
      <w:r w:rsidR="00677A4C">
        <w:rPr>
          <w:szCs w:val="28"/>
        </w:rPr>
        <w:t>1</w:t>
      </w:r>
      <w:r w:rsidR="00F5044C" w:rsidRPr="00F5044C">
        <w:rPr>
          <w:szCs w:val="28"/>
        </w:rPr>
        <w:t xml:space="preserve"> годов согласно приложению № 1 к настоящему решению.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 нормативы распределения доходов между бюджетами поселений в случае, если они не установлены Бюджетным кодексом Российской Федерации, законом Омской области и муниципальными правовыми актами, принятыми в соответствии с положениями Бюджетного кодекса Российской Федерации на 201</w:t>
      </w:r>
      <w:r w:rsidR="00677A4C">
        <w:rPr>
          <w:szCs w:val="28"/>
        </w:rPr>
        <w:t>9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20</w:t>
      </w:r>
      <w:r w:rsidR="00F5044C" w:rsidRPr="00F5044C">
        <w:rPr>
          <w:szCs w:val="28"/>
        </w:rPr>
        <w:t xml:space="preserve"> и 202</w:t>
      </w:r>
      <w:r w:rsidR="00677A4C">
        <w:rPr>
          <w:szCs w:val="28"/>
        </w:rPr>
        <w:t>1</w:t>
      </w:r>
      <w:r w:rsidR="00F5044C" w:rsidRPr="00F5044C">
        <w:rPr>
          <w:szCs w:val="28"/>
        </w:rPr>
        <w:t xml:space="preserve"> годов согласно приложению № 2 к настоящему решению.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4. &quot;$#/$\%^ТипКласса:ПолеНомер;Идентификатор:НомерЭлемента;ПозицияНомера:4;СтильНомера:Арабская;РазделительНомера:. ;$#\$/%^\* MERGEFORMAT \* MERGEFORMAT ">
        <w:r w:rsidR="00F5044C" w:rsidRPr="00F5044C">
          <w:rPr>
            <w:szCs w:val="28"/>
          </w:rPr>
          <w:t xml:space="preserve">4. </w:t>
        </w:r>
      </w:fldSimple>
      <w:r w:rsidR="00F5044C" w:rsidRPr="00F5044C">
        <w:rPr>
          <w:szCs w:val="28"/>
        </w:rPr>
        <w:t>Утвердить прогноз поступлений налоговых и неналоговых доходов в районный бюджет на 201</w:t>
      </w:r>
      <w:r w:rsidR="00677A4C">
        <w:rPr>
          <w:szCs w:val="28"/>
        </w:rPr>
        <w:t>9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20</w:t>
      </w:r>
      <w:r w:rsidR="00F5044C" w:rsidRPr="00F5044C">
        <w:rPr>
          <w:szCs w:val="28"/>
        </w:rPr>
        <w:t xml:space="preserve"> и 202</w:t>
      </w:r>
      <w:r w:rsidR="00677A4C">
        <w:rPr>
          <w:szCs w:val="28"/>
        </w:rPr>
        <w:t>1</w:t>
      </w:r>
      <w:r w:rsidR="00F5044C" w:rsidRPr="00F5044C">
        <w:rPr>
          <w:szCs w:val="28"/>
        </w:rPr>
        <w:t xml:space="preserve"> годов согласно приложению № 3 к настоящему решению.</w:t>
      </w:r>
    </w:p>
    <w:p w:rsidR="00F5044C" w:rsidRPr="00F5044C" w:rsidRDefault="000B1005" w:rsidP="00F5044C">
      <w:pPr>
        <w:pStyle w:val="a5"/>
        <w:spacing w:line="240" w:lineRule="auto"/>
        <w:rPr>
          <w:iCs/>
          <w:szCs w:val="28"/>
        </w:rPr>
      </w:pPr>
      <w:fldSimple w:instr=" COMMENTS &quot;5. &quot;$#/$\%^ТипКласса:ПолеНомер;Идентификатор:НомерЭлемента;ПозицияНомера:5;СтильНомера:Арабская;РазделительНомера:. ;$#\$/%^\* MERGEFORMAT \* MERGEFORMAT ">
        <w:r w:rsidR="00F5044C" w:rsidRPr="00F5044C">
          <w:rPr>
            <w:szCs w:val="28"/>
          </w:rPr>
          <w:t xml:space="preserve">5. </w:t>
        </w:r>
      </w:fldSimple>
      <w:r w:rsidR="00F5044C" w:rsidRPr="00F5044C">
        <w:rPr>
          <w:iCs/>
          <w:szCs w:val="28"/>
        </w:rPr>
        <w:t>Утвердить безвозмездные поступления в районный бюджет на 201</w:t>
      </w:r>
      <w:r w:rsidR="00677A4C">
        <w:rPr>
          <w:iCs/>
          <w:szCs w:val="28"/>
        </w:rPr>
        <w:t>9</w:t>
      </w:r>
      <w:r w:rsidR="00F5044C" w:rsidRPr="00F5044C">
        <w:rPr>
          <w:iCs/>
          <w:szCs w:val="28"/>
        </w:rPr>
        <w:t xml:space="preserve"> год и на плановый период 20</w:t>
      </w:r>
      <w:r w:rsidR="00677A4C">
        <w:rPr>
          <w:iCs/>
          <w:szCs w:val="28"/>
        </w:rPr>
        <w:t>20</w:t>
      </w:r>
      <w:r w:rsidR="00F5044C" w:rsidRPr="00F5044C">
        <w:rPr>
          <w:iCs/>
          <w:szCs w:val="28"/>
        </w:rPr>
        <w:t xml:space="preserve"> и 202</w:t>
      </w:r>
      <w:r w:rsidR="00677A4C">
        <w:rPr>
          <w:iCs/>
          <w:szCs w:val="28"/>
        </w:rPr>
        <w:t>1</w:t>
      </w:r>
      <w:r w:rsidR="00F5044C" w:rsidRPr="00F5044C">
        <w:rPr>
          <w:iCs/>
          <w:szCs w:val="28"/>
        </w:rPr>
        <w:t xml:space="preserve"> годов согласно приложению </w:t>
      </w:r>
      <w:r w:rsidR="00F5044C" w:rsidRPr="00F5044C">
        <w:rPr>
          <w:szCs w:val="28"/>
        </w:rPr>
        <w:t>№ 4 к настоящему решению</w:t>
      </w:r>
      <w:r w:rsidR="00F5044C" w:rsidRPr="00F5044C">
        <w:rPr>
          <w:iCs/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0B1005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"3 "$#/$\%^ТипКласса:ПолеНомер;Идентификатор:НомерЭлемента;ПозицияНомера:3;СтильНомера:Арабская;РазделительНомера: ;$#\$/%^\* MERGEFORMAT \* MERGEFORMAT </w:instrText>
      </w:r>
      <w:r w:rsidR="000B1005" w:rsidRPr="00F5044C">
        <w:rPr>
          <w:szCs w:val="28"/>
        </w:rPr>
        <w:fldChar w:fldCharType="separate"/>
      </w:r>
      <w:r w:rsidRPr="00F5044C">
        <w:rPr>
          <w:szCs w:val="28"/>
        </w:rPr>
        <w:t>3. Бюджетные ассигнования районного бюджета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fldChar w:fldCharType="end"/>
      </w: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 общий объем бюджетных ассигнований районного бюджета, направляемых на исполнение публичных нормативных обязательств, на 201</w:t>
      </w:r>
      <w:r w:rsidR="005D5152">
        <w:rPr>
          <w:szCs w:val="28"/>
        </w:rPr>
        <w:t>9</w:t>
      </w:r>
      <w:r w:rsidR="00F5044C" w:rsidRPr="00F5044C">
        <w:rPr>
          <w:szCs w:val="28"/>
        </w:rPr>
        <w:t xml:space="preserve"> год в сумме </w:t>
      </w:r>
      <w:r w:rsidR="00677A4C">
        <w:rPr>
          <w:szCs w:val="28"/>
        </w:rPr>
        <w:t>17802188,00</w:t>
      </w:r>
      <w:r w:rsidR="00F5044C" w:rsidRPr="00F5044C">
        <w:rPr>
          <w:szCs w:val="28"/>
        </w:rPr>
        <w:t xml:space="preserve"> рублей, на 20</w:t>
      </w:r>
      <w:r w:rsidR="005D5152">
        <w:rPr>
          <w:szCs w:val="28"/>
        </w:rPr>
        <w:t>20</w:t>
      </w:r>
      <w:r w:rsidR="00F5044C" w:rsidRPr="00F5044C">
        <w:rPr>
          <w:szCs w:val="28"/>
        </w:rPr>
        <w:t xml:space="preserve"> год в сумме </w:t>
      </w:r>
      <w:fldSimple w:instr=" DOCPROPERTY Суммы.Публичныенорматобяз2019 \* MERGEFORMAT ">
        <w:r w:rsidR="00677A4C">
          <w:rPr>
            <w:szCs w:val="28"/>
          </w:rPr>
          <w:t>17802188</w:t>
        </w:r>
        <w:r w:rsidR="00F5044C" w:rsidRPr="00F5044C">
          <w:rPr>
            <w:szCs w:val="28"/>
          </w:rPr>
          <w:t>,00</w:t>
        </w:r>
      </w:fldSimple>
      <w:r w:rsidR="00F5044C" w:rsidRPr="00F5044C">
        <w:rPr>
          <w:szCs w:val="28"/>
        </w:rPr>
        <w:t xml:space="preserve"> рублей и на 202</w:t>
      </w:r>
      <w:r w:rsidR="005D5152">
        <w:rPr>
          <w:szCs w:val="28"/>
        </w:rPr>
        <w:t>1</w:t>
      </w:r>
      <w:r w:rsidR="00F5044C" w:rsidRPr="00F5044C">
        <w:rPr>
          <w:szCs w:val="28"/>
        </w:rPr>
        <w:t xml:space="preserve"> год в сумме </w:t>
      </w:r>
      <w:fldSimple w:instr=" DOCPROPERTY Суммы.Публичныенорматобяз2020 \* MERGEFORMAT ">
        <w:r w:rsidR="00677A4C">
          <w:rPr>
            <w:szCs w:val="28"/>
          </w:rPr>
          <w:t>17802188</w:t>
        </w:r>
        <w:r w:rsidR="00F5044C" w:rsidRPr="00F5044C">
          <w:rPr>
            <w:szCs w:val="28"/>
          </w:rPr>
          <w:t>,00</w:t>
        </w:r>
      </w:fldSimple>
      <w:r w:rsidR="00F5044C" w:rsidRPr="00F5044C">
        <w:rPr>
          <w:szCs w:val="28"/>
        </w:rPr>
        <w:t xml:space="preserve"> рублей.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объем бюджетных ассигнований дорожного фонда Москаленского муниципального района Омской области на 201</w:t>
      </w:r>
      <w:r w:rsidR="00677A4C">
        <w:rPr>
          <w:szCs w:val="28"/>
        </w:rPr>
        <w:t>9</w:t>
      </w:r>
      <w:r w:rsidR="00F5044C" w:rsidRPr="00F5044C">
        <w:rPr>
          <w:szCs w:val="28"/>
        </w:rPr>
        <w:t xml:space="preserve"> год в размере </w:t>
      </w:r>
      <w:r w:rsidR="00677A4C">
        <w:rPr>
          <w:szCs w:val="28"/>
        </w:rPr>
        <w:t>3294771,50</w:t>
      </w:r>
      <w:r w:rsidR="00F5044C" w:rsidRPr="00F5044C">
        <w:rPr>
          <w:szCs w:val="28"/>
        </w:rPr>
        <w:t xml:space="preserve"> рублей, на 20</w:t>
      </w:r>
      <w:r w:rsidR="00677A4C">
        <w:rPr>
          <w:szCs w:val="28"/>
        </w:rPr>
        <w:t>20</w:t>
      </w:r>
      <w:r w:rsidR="00F5044C" w:rsidRPr="00F5044C">
        <w:rPr>
          <w:szCs w:val="28"/>
        </w:rPr>
        <w:t xml:space="preserve"> год в размере </w:t>
      </w:r>
      <w:r w:rsidR="00677A4C">
        <w:rPr>
          <w:szCs w:val="28"/>
        </w:rPr>
        <w:t>3379190,55</w:t>
      </w:r>
      <w:r w:rsidR="00F5044C" w:rsidRPr="00F5044C">
        <w:rPr>
          <w:szCs w:val="28"/>
        </w:rPr>
        <w:t xml:space="preserve"> рублей, на 20</w:t>
      </w:r>
      <w:r w:rsidR="00677A4C">
        <w:rPr>
          <w:szCs w:val="28"/>
        </w:rPr>
        <w:t>21</w:t>
      </w:r>
      <w:r w:rsidR="00F5044C" w:rsidRPr="00F5044C">
        <w:rPr>
          <w:szCs w:val="28"/>
        </w:rPr>
        <w:t xml:space="preserve"> год в размере </w:t>
      </w:r>
      <w:r w:rsidR="00677A4C">
        <w:rPr>
          <w:szCs w:val="28"/>
        </w:rPr>
        <w:t>3379190,55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распределение бюджетных ассигнований районного бюджета по разделам и подразделам классификации расходов бюджетов на 201</w:t>
      </w:r>
      <w:r w:rsidR="00677A4C">
        <w:rPr>
          <w:szCs w:val="28"/>
        </w:rPr>
        <w:t>9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20</w:t>
      </w:r>
      <w:r w:rsidR="00F5044C" w:rsidRPr="00F5044C">
        <w:rPr>
          <w:szCs w:val="28"/>
        </w:rPr>
        <w:t xml:space="preserve"> и 202</w:t>
      </w:r>
      <w:r w:rsidR="00677A4C">
        <w:rPr>
          <w:szCs w:val="28"/>
        </w:rPr>
        <w:t>1</w:t>
      </w:r>
      <w:r w:rsidR="00F5044C" w:rsidRPr="00F5044C">
        <w:rPr>
          <w:szCs w:val="28"/>
        </w:rPr>
        <w:t xml:space="preserve"> годов согласно приложению № 5 к настоящему решению;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2866A4">
        <w:rPr>
          <w:szCs w:val="28"/>
        </w:rPr>
        <w:t>ведомственную структуру расходов районного бюджета на 201</w:t>
      </w:r>
      <w:r w:rsidR="00677A4C">
        <w:rPr>
          <w:szCs w:val="28"/>
        </w:rPr>
        <w:t>9</w:t>
      </w:r>
      <w:r w:rsidR="002866A4">
        <w:rPr>
          <w:szCs w:val="28"/>
        </w:rPr>
        <w:t xml:space="preserve"> год и на плановый период 20</w:t>
      </w:r>
      <w:r w:rsidR="00677A4C">
        <w:rPr>
          <w:szCs w:val="28"/>
        </w:rPr>
        <w:t>20</w:t>
      </w:r>
      <w:r w:rsidR="002866A4">
        <w:rPr>
          <w:szCs w:val="28"/>
        </w:rPr>
        <w:t xml:space="preserve"> и 20</w:t>
      </w:r>
      <w:r w:rsidR="00D44FB2">
        <w:rPr>
          <w:szCs w:val="28"/>
        </w:rPr>
        <w:t>2</w:t>
      </w:r>
      <w:r w:rsidR="00677A4C">
        <w:rPr>
          <w:szCs w:val="28"/>
        </w:rPr>
        <w:t>1</w:t>
      </w:r>
      <w:r w:rsidR="002866A4">
        <w:rPr>
          <w:szCs w:val="28"/>
        </w:rPr>
        <w:t xml:space="preserve"> годов </w:t>
      </w:r>
      <w:r w:rsidR="002866A4" w:rsidRPr="008C24F5">
        <w:rPr>
          <w:szCs w:val="28"/>
        </w:rPr>
        <w:t xml:space="preserve">согласно приложению № </w:t>
      </w:r>
      <w:r w:rsidR="002866A4">
        <w:rPr>
          <w:szCs w:val="28"/>
        </w:rPr>
        <w:t>6</w:t>
      </w:r>
      <w:r w:rsidR="002866A4" w:rsidRPr="008C24F5">
        <w:rPr>
          <w:szCs w:val="28"/>
        </w:rPr>
        <w:t xml:space="preserve"> к настоящему </w:t>
      </w:r>
      <w:r w:rsidR="002866A4">
        <w:rPr>
          <w:szCs w:val="28"/>
        </w:rPr>
        <w:t>решению</w:t>
      </w:r>
      <w:r w:rsidR="002866A4" w:rsidRPr="008C24F5">
        <w:rPr>
          <w:szCs w:val="28"/>
        </w:rPr>
        <w:t>;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 xml:space="preserve">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F5044C" w:rsidRPr="00F5044C">
        <w:rPr>
          <w:szCs w:val="28"/>
        </w:rPr>
        <w:t>видов расходов классификации расходов бюджетов</w:t>
      </w:r>
      <w:proofErr w:type="gramEnd"/>
      <w:r w:rsidR="00F5044C" w:rsidRPr="00F5044C">
        <w:rPr>
          <w:szCs w:val="28"/>
        </w:rPr>
        <w:t xml:space="preserve"> на 201</w:t>
      </w:r>
      <w:r w:rsidR="00677A4C">
        <w:rPr>
          <w:szCs w:val="28"/>
        </w:rPr>
        <w:t>9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20</w:t>
      </w:r>
      <w:r w:rsidR="00F5044C" w:rsidRPr="00F5044C">
        <w:rPr>
          <w:szCs w:val="28"/>
        </w:rPr>
        <w:t xml:space="preserve"> и 202</w:t>
      </w:r>
      <w:r w:rsidR="00677A4C">
        <w:rPr>
          <w:szCs w:val="28"/>
        </w:rPr>
        <w:t>1</w:t>
      </w:r>
      <w:r w:rsidR="00F5044C" w:rsidRPr="00F5044C">
        <w:rPr>
          <w:szCs w:val="28"/>
        </w:rPr>
        <w:t xml:space="preserve"> годов согласно приложению № 7 к настоящему решению;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4. &quot;$#/$\%^ТипКласса:ПолеНомер;Идентификатор:НомерЭлемента;ПозицияНомера:4;СтильНомера:Арабская;РазделительНомера:. ;$#\$/%^\* MERGEFORMAT \* MERGEFORMAT ">
        <w:r w:rsidR="00F5044C" w:rsidRPr="00F5044C">
          <w:rPr>
            <w:szCs w:val="28"/>
          </w:rPr>
          <w:t xml:space="preserve">4. </w:t>
        </w:r>
      </w:fldSimple>
      <w:r w:rsidR="00F5044C" w:rsidRPr="00F5044C">
        <w:rPr>
          <w:szCs w:val="28"/>
        </w:rPr>
        <w:t xml:space="preserve">Создать в районном бюджете резервный фонд администрации Москаленского </w:t>
      </w:r>
      <w:proofErr w:type="gramStart"/>
      <w:r w:rsidR="00F5044C" w:rsidRPr="00F5044C">
        <w:rPr>
          <w:szCs w:val="28"/>
        </w:rPr>
        <w:t>муниципального</w:t>
      </w:r>
      <w:proofErr w:type="gramEnd"/>
      <w:r w:rsidR="00F5044C" w:rsidRPr="00F5044C">
        <w:rPr>
          <w:szCs w:val="28"/>
        </w:rPr>
        <w:t xml:space="preserve"> района на 201</w:t>
      </w:r>
      <w:r w:rsidR="00677A4C">
        <w:rPr>
          <w:szCs w:val="28"/>
        </w:rPr>
        <w:t>9</w:t>
      </w:r>
      <w:r w:rsidR="00F5044C" w:rsidRPr="00F5044C">
        <w:rPr>
          <w:szCs w:val="28"/>
        </w:rPr>
        <w:t xml:space="preserve"> год в размере </w:t>
      </w:r>
      <w:r w:rsidR="00C96E91">
        <w:rPr>
          <w:szCs w:val="28"/>
        </w:rPr>
        <w:t>4</w:t>
      </w:r>
      <w:r w:rsidR="00EC2DB7">
        <w:rPr>
          <w:szCs w:val="28"/>
        </w:rPr>
        <w:t>330622,45</w:t>
      </w:r>
      <w:r w:rsidR="00F5044C" w:rsidRPr="00F5044C">
        <w:rPr>
          <w:szCs w:val="28"/>
        </w:rPr>
        <w:t>рублей, на 20</w:t>
      </w:r>
      <w:r w:rsidR="00677A4C">
        <w:rPr>
          <w:szCs w:val="28"/>
        </w:rPr>
        <w:t>20</w:t>
      </w:r>
      <w:r w:rsidR="00F5044C" w:rsidRPr="00F5044C">
        <w:rPr>
          <w:szCs w:val="28"/>
        </w:rPr>
        <w:t xml:space="preserve"> год в размере </w:t>
      </w:r>
      <w:r w:rsidR="00677A4C">
        <w:rPr>
          <w:szCs w:val="28"/>
        </w:rPr>
        <w:t>1835000,00</w:t>
      </w:r>
      <w:r w:rsidR="00F5044C" w:rsidRPr="00F5044C">
        <w:rPr>
          <w:szCs w:val="28"/>
        </w:rPr>
        <w:t xml:space="preserve"> рублей и на 202</w:t>
      </w:r>
      <w:r w:rsidR="00677A4C">
        <w:rPr>
          <w:szCs w:val="28"/>
        </w:rPr>
        <w:t>1</w:t>
      </w:r>
      <w:r w:rsidR="00F5044C" w:rsidRPr="00F5044C">
        <w:rPr>
          <w:szCs w:val="28"/>
        </w:rPr>
        <w:t xml:space="preserve"> год в размере </w:t>
      </w:r>
      <w:r w:rsidR="00677A4C">
        <w:rPr>
          <w:szCs w:val="28"/>
        </w:rPr>
        <w:t>1930000,00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Использование бюджетных ассигнований резервного фонда администрации Москаленского муниципального района осуществляется в порядке, установленном администрацией Москален</w:t>
      </w:r>
      <w:bookmarkStart w:id="0" w:name="_GoBack"/>
      <w:bookmarkEnd w:id="0"/>
      <w:r w:rsidRPr="00F5044C">
        <w:rPr>
          <w:szCs w:val="28"/>
        </w:rPr>
        <w:t>ского муниципального района.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5. &quot;$#/$\%^ТипКласса:ПолеНомер;Идентификатор:НомерЭлемента;ПозицияНомера:5;СтильНомера:Арабская;РазделительНомера:. ;$#\$/%^\* MERGEFORMAT \* MERGEFORMAT ">
        <w:r w:rsidR="00F5044C" w:rsidRPr="00F5044C">
          <w:rPr>
            <w:szCs w:val="28"/>
          </w:rPr>
          <w:t xml:space="preserve">5. </w:t>
        </w:r>
      </w:fldSimple>
      <w:r w:rsidR="00F5044C" w:rsidRPr="00F5044C">
        <w:rPr>
          <w:szCs w:val="28"/>
        </w:rPr>
        <w:t>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соответствующими главными распорядителями средств районного бюджета в случаях и порядке, которые установлены администрацией Москаленского муниципального района, в сферах:</w:t>
      </w:r>
    </w:p>
    <w:p w:rsidR="00F5044C" w:rsidRDefault="000B1005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сельского хозяйства;</w:t>
      </w:r>
    </w:p>
    <w:p w:rsidR="00F43EB1" w:rsidRPr="00F43EB1" w:rsidRDefault="00F43EB1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2) автомобильного транспорта</w:t>
      </w:r>
      <w:r w:rsidRPr="00F43EB1">
        <w:rPr>
          <w:szCs w:val="28"/>
        </w:rPr>
        <w:t>;</w:t>
      </w:r>
    </w:p>
    <w:p w:rsidR="00F5044C" w:rsidRPr="00F5044C" w:rsidRDefault="00F43EB1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3)</w:t>
      </w:r>
      <w:r w:rsidR="00F5044C" w:rsidRPr="00F5044C">
        <w:rPr>
          <w:szCs w:val="28"/>
        </w:rPr>
        <w:t>малого и среднего предпринимательства.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6. &quot;$#/$\%^ТипКласса:ПолеНомер;Идентификатор:НомерЭлемента;ПозицияНомера:6;СтильНомера:Арабская;РазделительНомера:. ;$#\$/%^\* MERGEFORMAT \* MERGEFORMAT ">
        <w:r w:rsidR="00F5044C" w:rsidRPr="00F5044C">
          <w:rPr>
            <w:szCs w:val="28"/>
          </w:rPr>
          <w:t xml:space="preserve">6. </w:t>
        </w:r>
      </w:fldSimple>
      <w:r w:rsidR="00F5044C" w:rsidRPr="00F5044C">
        <w:rPr>
          <w:szCs w:val="28"/>
        </w:rPr>
        <w:t>Установить, что в районном бюджете предусматриваются субсидии некоммерческим организациям.</w:t>
      </w: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Порядок предоставления субсидий муниципальным бюджетным учреждениям на финансовое обеспечение выполнения ими муниципального задания устанавливается администрацией Москаленского муниципального района.</w:t>
      </w:r>
    </w:p>
    <w:p w:rsidR="002443D0" w:rsidRPr="00E76A75" w:rsidRDefault="002443D0" w:rsidP="002443D0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E76A75">
        <w:rPr>
          <w:sz w:val="28"/>
          <w:szCs w:val="28"/>
        </w:rPr>
        <w:t xml:space="preserve">Порядок определения объема и предоставления субсидий иным некоммерческим организациям, не являющимся муниципальными учреждениями, устанавливается </w:t>
      </w:r>
      <w:r w:rsidRPr="00F5044C">
        <w:rPr>
          <w:sz w:val="28"/>
          <w:szCs w:val="28"/>
        </w:rPr>
        <w:t>администрацией Москаленского муниципального района.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7. &quot;$#/$\%^ТипКласса:ПолеНомер;Идентификатор:НомерЭлемента;ПозицияНомера:7;СтильНомера:Арабская;РазделительНомера:. ;$#\$/%^\* MERGEFORMAT \* MERGEFORMAT ">
        <w:r w:rsidR="00F5044C" w:rsidRPr="00F5044C">
          <w:rPr>
            <w:szCs w:val="28"/>
          </w:rPr>
          <w:t xml:space="preserve">7. </w:t>
        </w:r>
      </w:fldSimple>
      <w:r w:rsidR="00F5044C" w:rsidRPr="00F5044C">
        <w:rPr>
          <w:szCs w:val="28"/>
        </w:rPr>
        <w:t>Установить, что в случае сокращения в 201</w:t>
      </w:r>
      <w:r w:rsidR="00677A4C">
        <w:rPr>
          <w:szCs w:val="28"/>
        </w:rPr>
        <w:t>9</w:t>
      </w:r>
      <w:r w:rsidR="00F5044C" w:rsidRPr="00F5044C">
        <w:rPr>
          <w:szCs w:val="28"/>
        </w:rPr>
        <w:t xml:space="preserve"> году поступлений доходов в районный бюджет расходами районного бюджета, подлежащими финансированию в полном объеме в пределах средств, предусмотренных в районном бюджете на 201</w:t>
      </w:r>
      <w:r w:rsidR="00677A4C">
        <w:rPr>
          <w:szCs w:val="28"/>
        </w:rPr>
        <w:t>9</w:t>
      </w:r>
      <w:r w:rsidR="00F5044C" w:rsidRPr="00F5044C">
        <w:rPr>
          <w:szCs w:val="28"/>
        </w:rPr>
        <w:t xml:space="preserve"> год на эти цели, являются: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оплата труда;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начисления на выплаты по оплате труда;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оплата коммунальных услуг;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="00F5044C" w:rsidRPr="00F5044C">
          <w:rPr>
            <w:szCs w:val="28"/>
          </w:rPr>
          <w:t xml:space="preserve">4) </w:t>
        </w:r>
      </w:fldSimple>
      <w:r w:rsidR="00F5044C" w:rsidRPr="00F5044C">
        <w:rPr>
          <w:szCs w:val="28"/>
        </w:rPr>
        <w:t>приобретение продуктов питания и медикаментов;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5) &quot;$#/$\%^ТипКласса:ПолеНомер;Идентификатор:НомерЭлемента;ПозицияНомера:5;СтильНомера:Арабская;РазделительНомера:) ;$#\$/%^\* MERGEFORMAT \* MERGEFORMAT ">
        <w:r w:rsidR="00F5044C" w:rsidRPr="00F5044C">
          <w:rPr>
            <w:szCs w:val="28"/>
          </w:rPr>
          <w:t xml:space="preserve">5) </w:t>
        </w:r>
      </w:fldSimple>
      <w:r w:rsidR="00F5044C" w:rsidRPr="00F5044C">
        <w:rPr>
          <w:szCs w:val="28"/>
        </w:rPr>
        <w:t>дотации на выравнивание бюджетной обеспеченности поселений и на поддержку мер по обеспечению сбалансированности бюджетов поселений.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6) &quot;$#/$\%^ТипКласса:ПолеНомер;Идентификатор:НомерЭлемента;ПозицияНомера:6;СтильНомера:Арабская;РазделительНомера:) ;$#\$/%^\* MERGEFORMAT \* MERGEFORMAT ">
        <w:r w:rsidR="00F5044C" w:rsidRPr="00F5044C">
          <w:rPr>
            <w:szCs w:val="28"/>
          </w:rPr>
          <w:t xml:space="preserve">6) </w:t>
        </w:r>
      </w:fldSimple>
      <w:r w:rsidR="00F5044C" w:rsidRPr="00F5044C">
        <w:rPr>
          <w:szCs w:val="28"/>
        </w:rPr>
        <w:t>уплата налогов, сборов и иных обязательных платежей в бюджеты бюджетной системы Российской Федерации.</w:t>
      </w:r>
    </w:p>
    <w:p w:rsidR="007644B0" w:rsidRDefault="007644B0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0B1005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"4 "$#/$\%^ТипКласса:ПолеНомер;Идентификатор:НомерЭлемента;ПозицияНомера:4;СтильНомера:Арабская;РазделительНомера: ;$#\$/%^\* MERGEFORMAT \* MERGEFORMAT </w:instrText>
      </w:r>
      <w:r w:rsidR="000B1005" w:rsidRPr="00F5044C">
        <w:rPr>
          <w:szCs w:val="28"/>
        </w:rPr>
        <w:fldChar w:fldCharType="separate"/>
      </w:r>
      <w:r w:rsidRPr="00F5044C">
        <w:rPr>
          <w:szCs w:val="28"/>
        </w:rPr>
        <w:t>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fldChar w:fldCharType="end"/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Не допускается увеличение в 201</w:t>
      </w:r>
      <w:r w:rsidR="00677A4C">
        <w:rPr>
          <w:szCs w:val="28"/>
        </w:rPr>
        <w:t>9</w:t>
      </w:r>
      <w:r w:rsidR="00F5044C" w:rsidRPr="00F5044C">
        <w:rPr>
          <w:szCs w:val="28"/>
        </w:rPr>
        <w:t xml:space="preserve"> году и в плановом периоде 20</w:t>
      </w:r>
      <w:r w:rsidR="00677A4C">
        <w:rPr>
          <w:szCs w:val="28"/>
        </w:rPr>
        <w:t>20</w:t>
      </w:r>
      <w:r w:rsidR="00F5044C" w:rsidRPr="00F5044C">
        <w:rPr>
          <w:szCs w:val="28"/>
        </w:rPr>
        <w:t xml:space="preserve"> и 202</w:t>
      </w:r>
      <w:r w:rsidR="00677A4C">
        <w:rPr>
          <w:szCs w:val="28"/>
        </w:rPr>
        <w:t>1</w:t>
      </w:r>
      <w:r w:rsidR="00F5044C" w:rsidRPr="00F5044C">
        <w:rPr>
          <w:szCs w:val="28"/>
        </w:rPr>
        <w:t xml:space="preserve"> годов численности муниципальных служащих Москаленского</w:t>
      </w:r>
      <w:r w:rsidR="00863EBF">
        <w:rPr>
          <w:szCs w:val="28"/>
        </w:rPr>
        <w:t xml:space="preserve"> </w:t>
      </w:r>
      <w:r w:rsidR="00F5044C" w:rsidRPr="00F5044C">
        <w:rPr>
          <w:szCs w:val="28"/>
        </w:rPr>
        <w:t>муниципального района Омской области, за исключением случаев, связанных с увеличением объема полномочий органов местного самоуправления Москаленского муниципального района, обусловленных изменением законодательства.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Увеличение численности работников муниципальных учреждений Москаленского </w:t>
      </w:r>
      <w:proofErr w:type="gramStart"/>
      <w:r w:rsidR="00F5044C" w:rsidRPr="00F5044C">
        <w:rPr>
          <w:szCs w:val="28"/>
        </w:rPr>
        <w:t>муниципального</w:t>
      </w:r>
      <w:proofErr w:type="gramEnd"/>
      <w:r w:rsidR="00F5044C" w:rsidRPr="00F5044C">
        <w:rPr>
          <w:szCs w:val="28"/>
        </w:rPr>
        <w:t xml:space="preserve"> района возможно в случаях: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передачи им функций, осуществлявшихся органами местного самоуправления Москаленского муниципального района, путем сокращения численности муниципальных служащих;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создания муниципальных учреждений Москаленского муниципального района в целях обеспечения осуществления отдельных полномочий, переданных Москаленскому муниципальному району в соответствии с законодательством;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увеличения объема муниципальных услуг, оказываемых муниципальными учреждениями Москаленского муниципального района.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 5.</w:t>
      </w:r>
      <w:r w:rsidRPr="00F5044C">
        <w:rPr>
          <w:sz w:val="28"/>
          <w:szCs w:val="28"/>
          <w:lang w:val="en-US"/>
        </w:rPr>
        <w:t>  </w:t>
      </w:r>
      <w:r w:rsidRPr="00F5044C">
        <w:rPr>
          <w:sz w:val="28"/>
          <w:szCs w:val="28"/>
        </w:rPr>
        <w:t>Адресная инвестиционная программа Москаленского муниципального района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 xml:space="preserve">Утвердить Адресную инвестиционную программу Москаленского </w:t>
      </w:r>
      <w:proofErr w:type="gramStart"/>
      <w:r w:rsidR="00F5044C" w:rsidRPr="00F5044C">
        <w:rPr>
          <w:szCs w:val="28"/>
        </w:rPr>
        <w:t>муниципального</w:t>
      </w:r>
      <w:proofErr w:type="gramEnd"/>
      <w:r w:rsidR="00F5044C" w:rsidRPr="00F5044C">
        <w:rPr>
          <w:szCs w:val="28"/>
        </w:rPr>
        <w:t xml:space="preserve"> района на 201</w:t>
      </w:r>
      <w:r w:rsidR="00677A4C">
        <w:rPr>
          <w:szCs w:val="28"/>
        </w:rPr>
        <w:t>9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20</w:t>
      </w:r>
      <w:r w:rsidR="00F5044C" w:rsidRPr="00F5044C">
        <w:rPr>
          <w:szCs w:val="28"/>
        </w:rPr>
        <w:t xml:space="preserve"> и 202</w:t>
      </w:r>
      <w:r w:rsidR="00677A4C">
        <w:rPr>
          <w:szCs w:val="28"/>
        </w:rPr>
        <w:t>1</w:t>
      </w:r>
      <w:r w:rsidR="00F5044C" w:rsidRPr="00F5044C">
        <w:rPr>
          <w:szCs w:val="28"/>
        </w:rPr>
        <w:t xml:space="preserve"> годов согласно приложению № 8 к настоящему решению.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Финансирование расходов по Адресной инвестиционной программе Москаленского </w:t>
      </w:r>
      <w:proofErr w:type="gramStart"/>
      <w:r w:rsidR="00F5044C" w:rsidRPr="00F5044C">
        <w:rPr>
          <w:szCs w:val="28"/>
        </w:rPr>
        <w:t>муниципального</w:t>
      </w:r>
      <w:proofErr w:type="gramEnd"/>
      <w:r w:rsidR="00F5044C" w:rsidRPr="00F5044C">
        <w:rPr>
          <w:szCs w:val="28"/>
        </w:rPr>
        <w:t xml:space="preserve"> района на 201</w:t>
      </w:r>
      <w:r w:rsidR="00677A4C">
        <w:rPr>
          <w:szCs w:val="28"/>
        </w:rPr>
        <w:t>9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20</w:t>
      </w:r>
      <w:r w:rsidR="00F5044C" w:rsidRPr="00F5044C">
        <w:rPr>
          <w:szCs w:val="28"/>
        </w:rPr>
        <w:t xml:space="preserve"> и 202</w:t>
      </w:r>
      <w:r w:rsidR="00677A4C">
        <w:rPr>
          <w:szCs w:val="28"/>
        </w:rPr>
        <w:t>1</w:t>
      </w:r>
      <w:r w:rsidR="00F5044C" w:rsidRPr="00F5044C">
        <w:rPr>
          <w:szCs w:val="28"/>
        </w:rPr>
        <w:t xml:space="preserve"> годов осуществляется в соответствии с законодательством.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 6. Межбюджетные трансферты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объем межбюджетных трансфертов, получаемых из других бюджетов бюджетной системы Российской Федерации, в 201</w:t>
      </w:r>
      <w:r w:rsidR="009A5729">
        <w:rPr>
          <w:szCs w:val="28"/>
        </w:rPr>
        <w:t>9</w:t>
      </w:r>
      <w:r w:rsidR="00F5044C" w:rsidRPr="00F5044C">
        <w:rPr>
          <w:szCs w:val="28"/>
        </w:rPr>
        <w:t xml:space="preserve"> году в сумме </w:t>
      </w:r>
      <w:r w:rsidR="009A5729">
        <w:rPr>
          <w:szCs w:val="28"/>
        </w:rPr>
        <w:t>497956931,02</w:t>
      </w:r>
      <w:r w:rsidR="00F5044C" w:rsidRPr="00F5044C">
        <w:rPr>
          <w:szCs w:val="28"/>
        </w:rPr>
        <w:t xml:space="preserve"> рублей, в 20</w:t>
      </w:r>
      <w:r w:rsidR="009A5729">
        <w:rPr>
          <w:szCs w:val="28"/>
        </w:rPr>
        <w:t>20</w:t>
      </w:r>
      <w:r w:rsidR="00F5044C" w:rsidRPr="00F5044C">
        <w:rPr>
          <w:szCs w:val="28"/>
        </w:rPr>
        <w:t xml:space="preserve"> году в сумме </w:t>
      </w:r>
      <w:r w:rsidR="009A5729">
        <w:rPr>
          <w:szCs w:val="28"/>
        </w:rPr>
        <w:t>489448325,45</w:t>
      </w:r>
      <w:r w:rsidR="00F5044C" w:rsidRPr="00F5044C">
        <w:rPr>
          <w:szCs w:val="28"/>
        </w:rPr>
        <w:t xml:space="preserve"> рублей и в 202</w:t>
      </w:r>
      <w:r w:rsidR="009A5729">
        <w:rPr>
          <w:szCs w:val="28"/>
        </w:rPr>
        <w:t>1</w:t>
      </w:r>
      <w:r w:rsidR="00F5044C" w:rsidRPr="00F5044C">
        <w:rPr>
          <w:szCs w:val="28"/>
        </w:rPr>
        <w:t xml:space="preserve"> году в сумме </w:t>
      </w:r>
      <w:r w:rsidR="009A5729">
        <w:rPr>
          <w:szCs w:val="28"/>
        </w:rPr>
        <w:t>384730935,20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0B1005" w:rsidP="007644B0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объем межбюджетных трансфертов, предоставляемых другим бюджетам бюджетной системы Российской Федерации, в 201</w:t>
      </w:r>
      <w:r w:rsidR="009A5729">
        <w:rPr>
          <w:szCs w:val="28"/>
        </w:rPr>
        <w:t>9</w:t>
      </w:r>
      <w:r w:rsidR="00F5044C" w:rsidRPr="00F5044C">
        <w:rPr>
          <w:szCs w:val="28"/>
        </w:rPr>
        <w:t xml:space="preserve"> году в сумме </w:t>
      </w:r>
      <w:r w:rsidR="009A5729">
        <w:rPr>
          <w:szCs w:val="28"/>
        </w:rPr>
        <w:t>36134264,00</w:t>
      </w:r>
      <w:r w:rsidR="00F5044C" w:rsidRPr="00F5044C">
        <w:rPr>
          <w:szCs w:val="28"/>
        </w:rPr>
        <w:t xml:space="preserve"> рубля, в 20</w:t>
      </w:r>
      <w:r w:rsidR="009A5729">
        <w:rPr>
          <w:szCs w:val="28"/>
        </w:rPr>
        <w:t>20</w:t>
      </w:r>
      <w:r w:rsidR="00F5044C" w:rsidRPr="00F5044C">
        <w:rPr>
          <w:szCs w:val="28"/>
        </w:rPr>
        <w:t xml:space="preserve"> году в сумме </w:t>
      </w:r>
      <w:fldSimple w:instr=" DOCPROPERTY Суммы.Межбюджтрансфертыпос2019 \* MERGEFORMAT ">
        <w:r w:rsidR="009A5729">
          <w:rPr>
            <w:szCs w:val="28"/>
          </w:rPr>
          <w:t>26861011</w:t>
        </w:r>
        <w:r w:rsidR="00F5044C" w:rsidRPr="00F5044C">
          <w:rPr>
            <w:szCs w:val="28"/>
          </w:rPr>
          <w:t>,00</w:t>
        </w:r>
      </w:fldSimple>
      <w:r w:rsidR="00F5044C" w:rsidRPr="00F5044C">
        <w:rPr>
          <w:szCs w:val="28"/>
        </w:rPr>
        <w:t xml:space="preserve"> рублей и в 202</w:t>
      </w:r>
      <w:r w:rsidR="009A5729">
        <w:rPr>
          <w:szCs w:val="28"/>
        </w:rPr>
        <w:t>1</w:t>
      </w:r>
      <w:r w:rsidR="00F5044C" w:rsidRPr="00F5044C">
        <w:rPr>
          <w:szCs w:val="28"/>
        </w:rPr>
        <w:t xml:space="preserve"> году в сумме </w:t>
      </w:r>
      <w:fldSimple w:instr=" DOCPROPERTY Суммы.Межбюджтрансфертыпос2020 \* MERGEFORMAT ">
        <w:r w:rsidR="009A5729">
          <w:rPr>
            <w:szCs w:val="28"/>
          </w:rPr>
          <w:t>26861011</w:t>
        </w:r>
        <w:r w:rsidR="00F5044C" w:rsidRPr="00F5044C">
          <w:rPr>
            <w:szCs w:val="28"/>
          </w:rPr>
          <w:t>,00</w:t>
        </w:r>
      </w:fldSimple>
      <w:r w:rsidR="00F5044C" w:rsidRPr="00F5044C">
        <w:rPr>
          <w:szCs w:val="28"/>
        </w:rPr>
        <w:t xml:space="preserve"> рублей.</w:t>
      </w:r>
    </w:p>
    <w:p w:rsidR="00F5044C" w:rsidRPr="00F5044C" w:rsidRDefault="000B1005" w:rsidP="007644B0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объем районного фонда финансовой поддержки поселений на 201</w:t>
      </w:r>
      <w:r w:rsidR="009A5729">
        <w:rPr>
          <w:szCs w:val="28"/>
        </w:rPr>
        <w:t>9</w:t>
      </w:r>
      <w:r w:rsidR="00F5044C" w:rsidRPr="00F5044C">
        <w:rPr>
          <w:szCs w:val="28"/>
        </w:rPr>
        <w:t xml:space="preserve"> год в сумме </w:t>
      </w:r>
      <w:fldSimple w:instr=" DOCPROPERTY Суммы.РФФПпоселений2018 \* MERGEFORMAT ">
        <w:r w:rsidR="009A5729">
          <w:rPr>
            <w:szCs w:val="28"/>
          </w:rPr>
          <w:t>33576264</w:t>
        </w:r>
        <w:r w:rsidR="00F5044C" w:rsidRPr="00F5044C">
          <w:rPr>
            <w:szCs w:val="28"/>
          </w:rPr>
          <w:t>,00</w:t>
        </w:r>
      </w:fldSimple>
      <w:r w:rsidR="00F5044C" w:rsidRPr="00F5044C">
        <w:rPr>
          <w:szCs w:val="28"/>
        </w:rPr>
        <w:t xml:space="preserve"> рубля, на 20</w:t>
      </w:r>
      <w:r w:rsidR="009A5729">
        <w:rPr>
          <w:szCs w:val="28"/>
        </w:rPr>
        <w:t>20</w:t>
      </w:r>
      <w:r w:rsidR="00F5044C" w:rsidRPr="00F5044C">
        <w:rPr>
          <w:szCs w:val="28"/>
        </w:rPr>
        <w:t xml:space="preserve"> год в сумме </w:t>
      </w:r>
      <w:fldSimple w:instr=" DOCPROPERTY Суммы.Межбюджтрансфертыпос2019 \* MERGEFORMAT ">
        <w:r w:rsidR="009A5729">
          <w:rPr>
            <w:szCs w:val="28"/>
          </w:rPr>
          <w:t>26861011</w:t>
        </w:r>
        <w:r w:rsidR="009A5729" w:rsidRPr="00F5044C">
          <w:rPr>
            <w:szCs w:val="28"/>
          </w:rPr>
          <w:t>,00</w:t>
        </w:r>
      </w:fldSimple>
      <w:r w:rsidR="00F5044C" w:rsidRPr="00F5044C">
        <w:rPr>
          <w:szCs w:val="28"/>
        </w:rPr>
        <w:t xml:space="preserve"> рублей и на 202</w:t>
      </w:r>
      <w:r w:rsidR="009A5729">
        <w:rPr>
          <w:szCs w:val="28"/>
        </w:rPr>
        <w:t>1</w:t>
      </w:r>
      <w:r w:rsidR="00F5044C" w:rsidRPr="00F5044C">
        <w:rPr>
          <w:szCs w:val="28"/>
        </w:rPr>
        <w:t xml:space="preserve"> год в сумме </w:t>
      </w:r>
      <w:fldSimple w:instr=" DOCPROPERTY Суммы.Межбюджтрансфертыпос2019 \* MERGEFORMAT ">
        <w:r w:rsidR="009A5729">
          <w:rPr>
            <w:szCs w:val="28"/>
          </w:rPr>
          <w:t>26861011</w:t>
        </w:r>
        <w:r w:rsidR="009A5729" w:rsidRPr="00F5044C">
          <w:rPr>
            <w:szCs w:val="28"/>
          </w:rPr>
          <w:t>,00</w:t>
        </w:r>
      </w:fldSimple>
      <w:r w:rsidR="00F5044C" w:rsidRPr="00F5044C">
        <w:rPr>
          <w:szCs w:val="28"/>
        </w:rPr>
        <w:t xml:space="preserve"> рублей.</w:t>
      </w:r>
    </w:p>
    <w:p w:rsidR="00F5044C" w:rsidRPr="00F5044C" w:rsidRDefault="00F5044C" w:rsidP="00F5044C">
      <w:pPr>
        <w:ind w:firstLine="697"/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Утвердить распределение дотаций на выравнивание бюджетной обеспеченности поселений из районного фонда финансовой поддержки </w:t>
      </w:r>
      <w:r w:rsidRPr="00F5044C">
        <w:rPr>
          <w:sz w:val="28"/>
          <w:szCs w:val="28"/>
        </w:rPr>
        <w:lastRenderedPageBreak/>
        <w:t>поселений на 201</w:t>
      </w:r>
      <w:r w:rsidR="009A5729">
        <w:rPr>
          <w:sz w:val="28"/>
          <w:szCs w:val="28"/>
        </w:rPr>
        <w:t>9</w:t>
      </w:r>
      <w:r w:rsidRPr="00F5044C">
        <w:rPr>
          <w:sz w:val="28"/>
          <w:szCs w:val="28"/>
        </w:rPr>
        <w:t xml:space="preserve"> год и на плановый период 20</w:t>
      </w:r>
      <w:r w:rsidR="009A5729">
        <w:rPr>
          <w:sz w:val="28"/>
          <w:szCs w:val="28"/>
        </w:rPr>
        <w:t>20</w:t>
      </w:r>
      <w:r w:rsidRPr="00F5044C">
        <w:rPr>
          <w:sz w:val="28"/>
          <w:szCs w:val="28"/>
        </w:rPr>
        <w:t xml:space="preserve"> и 202</w:t>
      </w:r>
      <w:r w:rsidR="009A5729">
        <w:rPr>
          <w:sz w:val="28"/>
          <w:szCs w:val="28"/>
        </w:rPr>
        <w:t>1</w:t>
      </w:r>
      <w:r w:rsidRPr="00F5044C">
        <w:rPr>
          <w:sz w:val="28"/>
          <w:szCs w:val="28"/>
        </w:rPr>
        <w:t xml:space="preserve"> годов согласно приложению № 9 к настоящему решению.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 объем иных межбюджетных трансфертов бюджетам поселений на 201</w:t>
      </w:r>
      <w:r w:rsidR="009A5729">
        <w:rPr>
          <w:szCs w:val="28"/>
        </w:rPr>
        <w:t>9</w:t>
      </w:r>
      <w:r w:rsidR="00F5044C" w:rsidRPr="00F5044C">
        <w:rPr>
          <w:szCs w:val="28"/>
        </w:rPr>
        <w:t xml:space="preserve"> год в сумме </w:t>
      </w:r>
      <w:fldSimple w:instr=" DOCPROPERTY Суммы.Иныемежбюджтрансферты2018 \* MERGEFORMAT ">
        <w:r w:rsidR="009A5729">
          <w:rPr>
            <w:szCs w:val="28"/>
          </w:rPr>
          <w:t>2558000</w:t>
        </w:r>
        <w:r w:rsidR="00F5044C" w:rsidRPr="00F5044C">
          <w:rPr>
            <w:szCs w:val="28"/>
          </w:rPr>
          <w:t>,00</w:t>
        </w:r>
      </w:fldSimple>
      <w:r w:rsidR="00F5044C" w:rsidRPr="00F5044C">
        <w:rPr>
          <w:szCs w:val="28"/>
        </w:rPr>
        <w:t xml:space="preserve"> рублей.</w:t>
      </w:r>
    </w:p>
    <w:p w:rsidR="000A5B51" w:rsidRDefault="000A5B51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Установить, что иные межбюджетные трансферты предоставляются на:</w:t>
      </w:r>
    </w:p>
    <w:p w:rsidR="00F5044C" w:rsidRPr="000832E7" w:rsidRDefault="00F5044C" w:rsidP="00F5044C">
      <w:pPr>
        <w:ind w:firstLine="697"/>
        <w:jc w:val="both"/>
        <w:rPr>
          <w:sz w:val="28"/>
          <w:szCs w:val="28"/>
        </w:rPr>
      </w:pPr>
      <w:r w:rsidRPr="00F5044C">
        <w:rPr>
          <w:sz w:val="28"/>
          <w:szCs w:val="28"/>
        </w:rPr>
        <w:t>-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>поддержку мер по обеспечению сбалансированности местных бюджетов (в форм</w:t>
      </w:r>
      <w:r w:rsidR="000832E7">
        <w:rPr>
          <w:sz w:val="28"/>
          <w:szCs w:val="28"/>
        </w:rPr>
        <w:t>е дотаций)</w:t>
      </w:r>
      <w:r w:rsidR="000832E7" w:rsidRPr="000832E7">
        <w:rPr>
          <w:sz w:val="28"/>
          <w:szCs w:val="28"/>
        </w:rPr>
        <w:t>;</w:t>
      </w:r>
    </w:p>
    <w:p w:rsidR="000832E7" w:rsidRDefault="000832E7" w:rsidP="000832E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>
        <w:rPr>
          <w:sz w:val="28"/>
          <w:szCs w:val="28"/>
        </w:rPr>
        <w:t>;</w:t>
      </w:r>
    </w:p>
    <w:p w:rsidR="000832E7" w:rsidRPr="008F0585" w:rsidRDefault="000832E7" w:rsidP="000832E7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транспортного обслуживания населения</w:t>
      </w:r>
      <w:r w:rsidR="008F0585">
        <w:rPr>
          <w:sz w:val="28"/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случаи и порядок предоставления иных межбюджетных трансфертов бюджетам поселений на 201</w:t>
      </w:r>
      <w:r w:rsidR="009A5729">
        <w:rPr>
          <w:szCs w:val="28"/>
        </w:rPr>
        <w:t>9</w:t>
      </w:r>
      <w:r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20</w:t>
      </w:r>
      <w:r w:rsidRPr="00F5044C">
        <w:rPr>
          <w:szCs w:val="28"/>
        </w:rPr>
        <w:t xml:space="preserve"> и 202</w:t>
      </w:r>
      <w:r w:rsidR="009A5729">
        <w:rPr>
          <w:szCs w:val="28"/>
        </w:rPr>
        <w:t>1</w:t>
      </w:r>
      <w:r w:rsidRPr="00F5044C">
        <w:rPr>
          <w:szCs w:val="28"/>
        </w:rPr>
        <w:t xml:space="preserve"> годов согласно приложению № 10 к настоящему решению.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распределение иных межбюджетных трансфертов бюджетам поселений на 201</w:t>
      </w:r>
      <w:r w:rsidR="009A5729">
        <w:rPr>
          <w:szCs w:val="28"/>
        </w:rPr>
        <w:t>9</w:t>
      </w:r>
      <w:r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20</w:t>
      </w:r>
      <w:r w:rsidRPr="00F5044C">
        <w:rPr>
          <w:szCs w:val="28"/>
        </w:rPr>
        <w:t xml:space="preserve"> и 202</w:t>
      </w:r>
      <w:r w:rsidR="009A5729">
        <w:rPr>
          <w:szCs w:val="28"/>
        </w:rPr>
        <w:t>1</w:t>
      </w:r>
      <w:r w:rsidRPr="00F5044C">
        <w:rPr>
          <w:szCs w:val="28"/>
        </w:rPr>
        <w:t xml:space="preserve"> годов согласно приложению № 11 к настоящему решению.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 7. Предоставление бюджетных кредитов бюджетам поселений из районного бюджета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          Установить, что бюджетные кредиты бюджетам поселений из районного бюджета в 201</w:t>
      </w:r>
      <w:r w:rsidR="009A5729">
        <w:rPr>
          <w:sz w:val="28"/>
          <w:szCs w:val="28"/>
        </w:rPr>
        <w:t>9</w:t>
      </w:r>
      <w:r w:rsidRPr="00F5044C">
        <w:rPr>
          <w:sz w:val="28"/>
          <w:szCs w:val="28"/>
        </w:rPr>
        <w:t xml:space="preserve"> году и в плановом периоде 20</w:t>
      </w:r>
      <w:r w:rsidR="009A5729">
        <w:rPr>
          <w:sz w:val="28"/>
          <w:szCs w:val="28"/>
        </w:rPr>
        <w:t>20</w:t>
      </w:r>
      <w:r w:rsidRPr="00F5044C">
        <w:rPr>
          <w:sz w:val="28"/>
          <w:szCs w:val="28"/>
        </w:rPr>
        <w:t xml:space="preserve"> и 202</w:t>
      </w:r>
      <w:r w:rsidR="009A5729">
        <w:rPr>
          <w:sz w:val="28"/>
          <w:szCs w:val="28"/>
        </w:rPr>
        <w:t>1</w:t>
      </w:r>
      <w:r w:rsidRPr="00F5044C">
        <w:rPr>
          <w:sz w:val="28"/>
          <w:szCs w:val="28"/>
        </w:rPr>
        <w:t xml:space="preserve"> годов не предоставляются.</w:t>
      </w:r>
    </w:p>
    <w:p w:rsidR="00F5044C" w:rsidRPr="00F5044C" w:rsidRDefault="00F5044C" w:rsidP="00F5044C">
      <w:pPr>
        <w:jc w:val="both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 8. Управление муниципальным долгом Москаленского муниципального района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Установить: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предельный объем муниципального долга Москаленского муниципального района на 201</w:t>
      </w:r>
      <w:r w:rsidR="009A5729">
        <w:rPr>
          <w:szCs w:val="28"/>
        </w:rPr>
        <w:t>9</w:t>
      </w:r>
      <w:r w:rsidR="00F5044C" w:rsidRPr="00F5044C">
        <w:rPr>
          <w:szCs w:val="28"/>
        </w:rPr>
        <w:t xml:space="preserve"> год в размере </w:t>
      </w:r>
      <w:r w:rsidR="000E6FF8" w:rsidRPr="000E6FF8">
        <w:rPr>
          <w:szCs w:val="28"/>
        </w:rPr>
        <w:t>22599807,62</w:t>
      </w:r>
      <w:r w:rsidR="00F5044C" w:rsidRPr="000E6FF8">
        <w:rPr>
          <w:szCs w:val="28"/>
        </w:rPr>
        <w:t xml:space="preserve"> рублей, на 20</w:t>
      </w:r>
      <w:r w:rsidR="009A5729" w:rsidRPr="000E6FF8">
        <w:rPr>
          <w:szCs w:val="28"/>
        </w:rPr>
        <w:t>20</w:t>
      </w:r>
      <w:r w:rsidR="00F5044C" w:rsidRPr="000E6FF8">
        <w:rPr>
          <w:szCs w:val="28"/>
        </w:rPr>
        <w:t xml:space="preserve"> год в размере </w:t>
      </w:r>
      <w:r w:rsidR="000E6FF8">
        <w:rPr>
          <w:szCs w:val="28"/>
        </w:rPr>
        <w:t>22835604,48</w:t>
      </w:r>
      <w:r w:rsidR="00F5044C" w:rsidRPr="000E6FF8">
        <w:rPr>
          <w:szCs w:val="28"/>
        </w:rPr>
        <w:t xml:space="preserve"> рублей и на 202</w:t>
      </w:r>
      <w:r w:rsidR="009A5729" w:rsidRPr="000E6FF8">
        <w:rPr>
          <w:szCs w:val="28"/>
        </w:rPr>
        <w:t>1</w:t>
      </w:r>
      <w:r w:rsidR="00F5044C" w:rsidRPr="000E6FF8">
        <w:rPr>
          <w:szCs w:val="28"/>
        </w:rPr>
        <w:t xml:space="preserve"> год в размере </w:t>
      </w:r>
      <w:r w:rsidR="000E6FF8">
        <w:rPr>
          <w:szCs w:val="28"/>
        </w:rPr>
        <w:t>22994441,85</w:t>
      </w:r>
      <w:r w:rsidR="00F5044C" w:rsidRPr="00F5044C">
        <w:rPr>
          <w:szCs w:val="28"/>
        </w:rPr>
        <w:t>рублей;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fldChar w:fldCharType="begin"/>
      </w:r>
      <w:r w:rsidR="00F5044C" w:rsidRPr="00F5044C">
        <w:rPr>
          <w:szCs w:val="28"/>
        </w:rPr>
        <w:instrText xml:space="preserve"> COMMENTS "2) "$#/$\%^ТипКласса:ПолеНомер;Идентификатор:НомерЭлемента;ПозицияНомера:2;СтильНомера:Арабская;РазделительНомера:) ;$#\$/%^\* MERGEFORMAT \* MERGEFORMAT </w:instrText>
      </w:r>
      <w:r w:rsidRPr="00F5044C">
        <w:rPr>
          <w:szCs w:val="28"/>
        </w:rPr>
        <w:fldChar w:fldCharType="separate"/>
      </w:r>
      <w:proofErr w:type="gramStart"/>
      <w:r w:rsidR="00F5044C" w:rsidRPr="00F5044C">
        <w:rPr>
          <w:szCs w:val="28"/>
        </w:rPr>
        <w:t xml:space="preserve">2) </w:t>
      </w:r>
      <w:r w:rsidRPr="00F5044C">
        <w:rPr>
          <w:szCs w:val="28"/>
        </w:rPr>
        <w:fldChar w:fldCharType="end"/>
      </w:r>
      <w:r w:rsidR="00F5044C" w:rsidRPr="00F5044C">
        <w:rPr>
          <w:szCs w:val="28"/>
        </w:rPr>
        <w:t xml:space="preserve">верхний предел муниципального </w:t>
      </w:r>
      <w:r w:rsidR="00863E1B">
        <w:rPr>
          <w:szCs w:val="28"/>
        </w:rPr>
        <w:t xml:space="preserve">внутреннего </w:t>
      </w:r>
      <w:r w:rsidR="00F5044C" w:rsidRPr="00F5044C">
        <w:rPr>
          <w:szCs w:val="28"/>
        </w:rPr>
        <w:t>долга Москаленского муниципального района на 1 января 20</w:t>
      </w:r>
      <w:r w:rsidR="009A5729">
        <w:rPr>
          <w:szCs w:val="28"/>
        </w:rPr>
        <w:t>20</w:t>
      </w:r>
      <w:r w:rsidR="00F5044C" w:rsidRPr="00F5044C">
        <w:rPr>
          <w:szCs w:val="28"/>
        </w:rPr>
        <w:t xml:space="preserve"> года в размере </w:t>
      </w:r>
      <w:r w:rsidR="009A5729">
        <w:rPr>
          <w:szCs w:val="28"/>
        </w:rPr>
        <w:t>1492</w:t>
      </w:r>
      <w:r w:rsidR="00786D09">
        <w:rPr>
          <w:szCs w:val="28"/>
        </w:rPr>
        <w:t>000,00</w:t>
      </w:r>
      <w:r w:rsidR="00F5044C" w:rsidRPr="00F5044C">
        <w:rPr>
          <w:szCs w:val="28"/>
        </w:rPr>
        <w:t xml:space="preserve"> рублей, в том числе верхний предел долга по муниципальным гарантиям – 0 рублей, на 1 января 202</w:t>
      </w:r>
      <w:r w:rsidR="009A5729">
        <w:rPr>
          <w:szCs w:val="28"/>
        </w:rPr>
        <w:t>1</w:t>
      </w:r>
      <w:r w:rsidR="00F5044C" w:rsidRPr="00F5044C">
        <w:rPr>
          <w:szCs w:val="28"/>
        </w:rPr>
        <w:t xml:space="preserve"> года в размере </w:t>
      </w:r>
      <w:r w:rsidR="00786D09">
        <w:rPr>
          <w:szCs w:val="28"/>
        </w:rPr>
        <w:t>0</w:t>
      </w:r>
      <w:r w:rsidR="00F5044C" w:rsidRPr="00F5044C">
        <w:rPr>
          <w:szCs w:val="28"/>
        </w:rPr>
        <w:t xml:space="preserve"> рублей, в том числе верхний предел долга по муниципальным гарантиям – 0 рублей, и на 1 января 202</w:t>
      </w:r>
      <w:r w:rsidR="009A5729">
        <w:rPr>
          <w:szCs w:val="28"/>
        </w:rPr>
        <w:t>2</w:t>
      </w:r>
      <w:r w:rsidR="00F5044C" w:rsidRPr="00F5044C">
        <w:rPr>
          <w:szCs w:val="28"/>
        </w:rPr>
        <w:t xml:space="preserve"> года в размере 0 рублей, в</w:t>
      </w:r>
      <w:proofErr w:type="gramEnd"/>
      <w:r w:rsidR="00F5044C" w:rsidRPr="00F5044C">
        <w:rPr>
          <w:szCs w:val="28"/>
        </w:rPr>
        <w:t xml:space="preserve"> том числе верхний предел долга по муниципальным гарантиям – 0 рублей;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объем расходов на обслуживание муниципального долга Москаленского муниципального района в 201</w:t>
      </w:r>
      <w:r w:rsidR="009A5729">
        <w:rPr>
          <w:szCs w:val="28"/>
        </w:rPr>
        <w:t>9</w:t>
      </w:r>
      <w:r w:rsidR="00F5044C" w:rsidRPr="00F5044C">
        <w:rPr>
          <w:szCs w:val="28"/>
        </w:rPr>
        <w:t xml:space="preserve"> году в сумме </w:t>
      </w:r>
      <w:fldSimple w:instr=" DOCPROPERTY Суммы.Обслуживаниемуницдолга2018 \* MERGEFORMAT ">
        <w:r w:rsidR="009A5729">
          <w:rPr>
            <w:szCs w:val="28"/>
          </w:rPr>
          <w:t>345</w:t>
        </w:r>
        <w:r w:rsidR="00F5044C" w:rsidRPr="00F5044C">
          <w:rPr>
            <w:szCs w:val="28"/>
          </w:rPr>
          <w:t>000,00</w:t>
        </w:r>
      </w:fldSimple>
      <w:r w:rsidR="00F5044C" w:rsidRPr="00F5044C">
        <w:rPr>
          <w:szCs w:val="28"/>
        </w:rPr>
        <w:t xml:space="preserve"> рублей, в 20</w:t>
      </w:r>
      <w:r w:rsidR="009A5729">
        <w:rPr>
          <w:szCs w:val="28"/>
        </w:rPr>
        <w:t>20</w:t>
      </w:r>
      <w:r w:rsidR="00F5044C" w:rsidRPr="00F5044C">
        <w:rPr>
          <w:szCs w:val="28"/>
        </w:rPr>
        <w:t xml:space="preserve"> году в сумме </w:t>
      </w:r>
      <w:fldSimple w:instr=" DOCPROPERTY Суммы.Обслуживаниемуницдолга2019 \* MERGEFORMAT ">
        <w:r w:rsidR="009A5729">
          <w:rPr>
            <w:szCs w:val="28"/>
          </w:rPr>
          <w:t>80</w:t>
        </w:r>
        <w:r w:rsidR="00F5044C" w:rsidRPr="00F5044C">
          <w:rPr>
            <w:szCs w:val="28"/>
          </w:rPr>
          <w:t>000,00</w:t>
        </w:r>
      </w:fldSimple>
      <w:r w:rsidR="00F5044C" w:rsidRPr="00F5044C">
        <w:rPr>
          <w:szCs w:val="28"/>
        </w:rPr>
        <w:t xml:space="preserve"> рублей, в 202</w:t>
      </w:r>
      <w:r w:rsidR="009A5729">
        <w:rPr>
          <w:szCs w:val="28"/>
        </w:rPr>
        <w:t xml:space="preserve">1 </w:t>
      </w:r>
      <w:r w:rsidR="00F5044C" w:rsidRPr="00F5044C">
        <w:rPr>
          <w:szCs w:val="28"/>
        </w:rPr>
        <w:t xml:space="preserve">году в сумме </w:t>
      </w:r>
      <w:fldSimple w:instr=" DOCPROPERTY Суммы.Обслуживаниемуницдолга2020 \* MERGEFORMAT ">
        <w:r w:rsidR="00F5044C" w:rsidRPr="00F5044C">
          <w:rPr>
            <w:szCs w:val="28"/>
          </w:rPr>
          <w:t>0</w:t>
        </w:r>
      </w:fldSimple>
      <w:r w:rsidR="00F5044C" w:rsidRPr="00F5044C">
        <w:rPr>
          <w:szCs w:val="28"/>
        </w:rPr>
        <w:t xml:space="preserve"> рублей.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перечень главных </w:t>
      </w:r>
      <w:proofErr w:type="gramStart"/>
      <w:r w:rsidR="00F5044C" w:rsidRPr="00F5044C">
        <w:rPr>
          <w:szCs w:val="28"/>
        </w:rPr>
        <w:t>администраторов источников финансирования дефицита районного бюджета</w:t>
      </w:r>
      <w:proofErr w:type="gramEnd"/>
      <w:r w:rsidR="00F5044C" w:rsidRPr="00F5044C">
        <w:rPr>
          <w:szCs w:val="28"/>
        </w:rPr>
        <w:t xml:space="preserve"> на 201</w:t>
      </w:r>
      <w:r w:rsidR="009A5729">
        <w:rPr>
          <w:szCs w:val="28"/>
        </w:rPr>
        <w:t>9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20</w:t>
      </w:r>
      <w:r w:rsidR="00F5044C" w:rsidRPr="00F5044C">
        <w:rPr>
          <w:szCs w:val="28"/>
        </w:rPr>
        <w:t xml:space="preserve"> и 202</w:t>
      </w:r>
      <w:r w:rsidR="009A5729">
        <w:rPr>
          <w:szCs w:val="28"/>
        </w:rPr>
        <w:t>1</w:t>
      </w:r>
      <w:r w:rsidR="00F5044C" w:rsidRPr="00F5044C">
        <w:rPr>
          <w:szCs w:val="28"/>
        </w:rPr>
        <w:t xml:space="preserve"> годов согласно приложению № 12 к настоящему решению;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источники финансирования дефицита районного бюджета на 201</w:t>
      </w:r>
      <w:r w:rsidR="009A5729">
        <w:rPr>
          <w:szCs w:val="28"/>
        </w:rPr>
        <w:t>9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20</w:t>
      </w:r>
      <w:r w:rsidR="00F5044C" w:rsidRPr="00F5044C">
        <w:rPr>
          <w:szCs w:val="28"/>
        </w:rPr>
        <w:t xml:space="preserve"> и 202</w:t>
      </w:r>
      <w:r w:rsidR="009A5729">
        <w:rPr>
          <w:szCs w:val="28"/>
        </w:rPr>
        <w:t>1</w:t>
      </w:r>
      <w:r w:rsidR="00F5044C" w:rsidRPr="00F5044C">
        <w:rPr>
          <w:szCs w:val="28"/>
        </w:rPr>
        <w:t xml:space="preserve"> годов согласно приложению № 13 к настоящему решению;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 xml:space="preserve">программу муниципальных </w:t>
      </w:r>
      <w:proofErr w:type="spellStart"/>
      <w:r w:rsidR="000045AB">
        <w:rPr>
          <w:szCs w:val="28"/>
        </w:rPr>
        <w:t>внутренних</w:t>
      </w:r>
      <w:r w:rsidR="00F5044C" w:rsidRPr="00F5044C">
        <w:rPr>
          <w:szCs w:val="28"/>
        </w:rPr>
        <w:t>заимствований</w:t>
      </w:r>
      <w:proofErr w:type="spellEnd"/>
      <w:r w:rsidR="00F5044C" w:rsidRPr="00F5044C">
        <w:rPr>
          <w:szCs w:val="28"/>
        </w:rPr>
        <w:t xml:space="preserve"> Москаленского </w:t>
      </w:r>
      <w:proofErr w:type="gramStart"/>
      <w:r w:rsidR="00F5044C" w:rsidRPr="00F5044C">
        <w:rPr>
          <w:szCs w:val="28"/>
        </w:rPr>
        <w:t>муниципального</w:t>
      </w:r>
      <w:proofErr w:type="gramEnd"/>
      <w:r w:rsidR="00F5044C" w:rsidRPr="00F5044C">
        <w:rPr>
          <w:szCs w:val="28"/>
        </w:rPr>
        <w:t xml:space="preserve"> района на 201</w:t>
      </w:r>
      <w:r w:rsidR="009A5729">
        <w:rPr>
          <w:szCs w:val="28"/>
        </w:rPr>
        <w:t>9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20</w:t>
      </w:r>
      <w:r w:rsidR="00F5044C" w:rsidRPr="00F5044C">
        <w:rPr>
          <w:szCs w:val="28"/>
        </w:rPr>
        <w:t xml:space="preserve"> и 202</w:t>
      </w:r>
      <w:r w:rsidR="009A5729">
        <w:rPr>
          <w:szCs w:val="28"/>
        </w:rPr>
        <w:t>1</w:t>
      </w:r>
      <w:r w:rsidR="00F5044C" w:rsidRPr="00F5044C">
        <w:rPr>
          <w:szCs w:val="28"/>
        </w:rPr>
        <w:t xml:space="preserve"> годов согласно приложению № 14 к настоящему решению;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Муниципальные гарантии Москаленского муниципального района в 201</w:t>
      </w:r>
      <w:r w:rsidR="009A5729">
        <w:rPr>
          <w:szCs w:val="28"/>
        </w:rPr>
        <w:t>9</w:t>
      </w:r>
      <w:r w:rsidR="00F5044C" w:rsidRPr="00F5044C">
        <w:rPr>
          <w:szCs w:val="28"/>
        </w:rPr>
        <w:t xml:space="preserve"> году и в плановом периоде 20</w:t>
      </w:r>
      <w:r w:rsidR="009A5729">
        <w:rPr>
          <w:szCs w:val="28"/>
        </w:rPr>
        <w:t>20</w:t>
      </w:r>
      <w:r w:rsidR="00F5044C" w:rsidRPr="00F5044C">
        <w:rPr>
          <w:szCs w:val="28"/>
        </w:rPr>
        <w:t xml:space="preserve"> и 202</w:t>
      </w:r>
      <w:r w:rsidR="009A5729">
        <w:rPr>
          <w:szCs w:val="28"/>
        </w:rPr>
        <w:t>1</w:t>
      </w:r>
      <w:r w:rsidR="00F5044C" w:rsidRPr="00F5044C">
        <w:rPr>
          <w:szCs w:val="28"/>
        </w:rPr>
        <w:t xml:space="preserve"> годов не предоставляются.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 9.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>Особенности погашения просроченной кредиторской задолженности главных распорядителей средств районного бюджета</w:t>
      </w: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В целях эффективного использования бюджетных средств установить, что главные распорядители средств районного бюджета осуществляют погашение просроченной кредиторской задолженности, образовавшейся по состоянию на 1 января 201</w:t>
      </w:r>
      <w:r w:rsidR="009A5729">
        <w:rPr>
          <w:szCs w:val="28"/>
        </w:rPr>
        <w:t>9</w:t>
      </w:r>
      <w:r w:rsidRPr="00F5044C">
        <w:rPr>
          <w:szCs w:val="28"/>
        </w:rPr>
        <w:t xml:space="preserve"> года, в пределах бюджетных ассигнований, предусмотренных в ведомственной структуре расходов районного бюджета на 201</w:t>
      </w:r>
      <w:r w:rsidR="009A5729">
        <w:rPr>
          <w:szCs w:val="28"/>
        </w:rPr>
        <w:t>9</w:t>
      </w:r>
      <w:r w:rsidRPr="00F5044C">
        <w:rPr>
          <w:szCs w:val="28"/>
        </w:rPr>
        <w:t xml:space="preserve"> год, при условии недопущения образования кредиторской задолженности по бюджетным обязательствам в 201</w:t>
      </w:r>
      <w:r w:rsidR="009A5729">
        <w:rPr>
          <w:szCs w:val="28"/>
        </w:rPr>
        <w:t>9</w:t>
      </w:r>
      <w:r w:rsidRPr="00F5044C">
        <w:rPr>
          <w:szCs w:val="28"/>
        </w:rPr>
        <w:t xml:space="preserve"> году.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>10.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>Авансирование расходных обязательств получателей средств районного бюджета</w:t>
      </w: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Установить, что получатели средств районного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100 процентов включительно суммы договора (муниципального контракта), но не более лимитов бюджетных обязательств, доведенных на текущий финансовый год, по договорам (муниципальным контрактам):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об оказании услуг связи;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 подписке на печатные издания и (или) об их приобретении;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об обучении на курсах повышения квалификации;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="00F5044C" w:rsidRPr="00F5044C">
          <w:rPr>
            <w:szCs w:val="28"/>
          </w:rPr>
          <w:t xml:space="preserve">4) </w:t>
        </w:r>
      </w:fldSimple>
      <w:proofErr w:type="gramStart"/>
      <w:r w:rsidR="00F5044C" w:rsidRPr="00F5044C">
        <w:rPr>
          <w:szCs w:val="28"/>
        </w:rPr>
        <w:t>приобретении</w:t>
      </w:r>
      <w:proofErr w:type="gramEnd"/>
      <w:r w:rsidR="00F5044C" w:rsidRPr="00F5044C">
        <w:rPr>
          <w:szCs w:val="28"/>
        </w:rPr>
        <w:t xml:space="preserve"> горюче-смазочных материалов;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5) &quot;$#/$\%^ТипКласса:ПолеНомер;Идентификатор:НомерЭлемента;ПозицияНомера:5;СтильНомера:Арабская;РазделительНомера:) ;$#\$/%^\* MERGEFORMAT \* MERGEFORMAT ">
        <w:r w:rsidR="00F5044C" w:rsidRPr="00F5044C">
          <w:rPr>
            <w:szCs w:val="28"/>
          </w:rPr>
          <w:t xml:space="preserve">5) </w:t>
        </w:r>
      </w:fldSimple>
      <w:r w:rsidR="00F5044C" w:rsidRPr="00F5044C">
        <w:rPr>
          <w:szCs w:val="28"/>
        </w:rPr>
        <w:t>о приобретении ави</w:t>
      </w:r>
      <w:proofErr w:type="gramStart"/>
      <w:r w:rsidR="00F5044C" w:rsidRPr="00F5044C">
        <w:rPr>
          <w:szCs w:val="28"/>
        </w:rPr>
        <w:t>а-</w:t>
      </w:r>
      <w:proofErr w:type="gramEnd"/>
      <w:r w:rsidR="00F5044C" w:rsidRPr="00F5044C">
        <w:rPr>
          <w:szCs w:val="28"/>
        </w:rPr>
        <w:t xml:space="preserve"> и железнодорожных билетов, билетов для проезда городским и пригородным транспортом;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6) &quot;$#/$\%^ТипКласса:ПолеНомер;Идентификатор:НомерЭлемента;ПозицияНомера:6;СтильНомера:Арабская;РазделительНомера:) ;$#\$/%^\* MERGEFORMAT \* MERGEFORMAT ">
        <w:r w:rsidR="00F5044C" w:rsidRPr="00F5044C">
          <w:rPr>
            <w:szCs w:val="28"/>
          </w:rPr>
          <w:t xml:space="preserve">6) </w:t>
        </w:r>
      </w:fldSimple>
      <w:r w:rsidR="00F5044C" w:rsidRPr="00F5044C">
        <w:rPr>
          <w:szCs w:val="28"/>
        </w:rPr>
        <w:t>об оказании услуг по страхованию имущества и гражданской ответственности;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7) &quot;$#/$\%^ТипКласса:ПолеНомер;Идентификатор:НомерЭлемента;ПозицияНомера:7;СтильНомера:Арабская;РазделительНомера:) ;$#\$/%^\* MERGEFORMAT \* MERGEFORMAT ">
        <w:r w:rsidR="00F5044C" w:rsidRPr="00F5044C">
          <w:rPr>
            <w:szCs w:val="28"/>
          </w:rPr>
          <w:t xml:space="preserve">7) </w:t>
        </w:r>
      </w:fldSimple>
      <w:r w:rsidR="00F5044C" w:rsidRPr="00F5044C">
        <w:rPr>
          <w:szCs w:val="28"/>
        </w:rPr>
        <w:t>об оказании услуг по организации концертов, гастролей, выступлений творческих коллективов и исполнителей (по согласованию с главным распорядителем средств районного бюджета);</w:t>
      </w:r>
    </w:p>
    <w:p w:rsidR="00F5044C" w:rsidRDefault="000B1005" w:rsidP="00F5044C">
      <w:pPr>
        <w:pStyle w:val="a5"/>
        <w:spacing w:line="240" w:lineRule="auto"/>
        <w:rPr>
          <w:szCs w:val="28"/>
        </w:rPr>
      </w:pPr>
      <w:fldSimple w:instr=" COMMENTS &quot;8) &quot;$#/$\%^ТипКласса:ПолеНомер;Идентификатор:НомерЭлемента;ПозицияНомера:8;СтильНомера:Арабская;РазделительНомера:) ;$#\$/%^\* MERGEFORMAT \* MERGEFORMAT ">
        <w:r w:rsidR="00F5044C" w:rsidRPr="00F5044C">
          <w:rPr>
            <w:szCs w:val="28"/>
          </w:rPr>
          <w:t xml:space="preserve">8) </w:t>
        </w:r>
      </w:fldSimple>
      <w:r w:rsidR="00F5044C" w:rsidRPr="00F5044C">
        <w:rPr>
          <w:szCs w:val="28"/>
        </w:rPr>
        <w:t>об оказании услуг по организации и проведению мероприятий областного и районного значения в области молодежной политики и оздоровления детей, физической культуры и спорта (по согласованию с главными распорядителями средств районного бюджета);</w:t>
      </w:r>
    </w:p>
    <w:p w:rsidR="0047226A" w:rsidRPr="00F5044C" w:rsidRDefault="0047226A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9) </w:t>
      </w:r>
      <w:r w:rsidRPr="00563DE3">
        <w:rPr>
          <w:szCs w:val="28"/>
        </w:rPr>
        <w:t>о размещении информации в печатных изданиях;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9) &quot;$#/$\%^ТипКласса:ПолеНомер;Идентификатор:НомерЭлемента;ПозицияНомера:9;СтильНомера:Арабская;РазделительНомера:) ;$#\$/%^\* MERGEFORMAT \* MERGEFORMAT ">
        <w:r w:rsidR="0047226A">
          <w:rPr>
            <w:szCs w:val="28"/>
          </w:rPr>
          <w:t>10</w:t>
        </w:r>
        <w:r w:rsidR="00F5044C" w:rsidRPr="00F5044C">
          <w:rPr>
            <w:szCs w:val="28"/>
          </w:rPr>
          <w:t xml:space="preserve">) </w:t>
        </w:r>
      </w:fldSimple>
      <w:r w:rsidR="00F5044C" w:rsidRPr="00F5044C">
        <w:rPr>
          <w:szCs w:val="28"/>
        </w:rPr>
        <w:t>о проведении экспертизы проектной документации и результатов инженерных изысканий;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10) &quot;$#/$\%^ТипКласса:ПолеНомер;Идентификатор:НомерЭлемента;ПозицияНомера:10;СтильНомера:Арабская;РазделительНомера:) ;$#\$/%^\* MERGEFORMAT \* MERGEFORMAT ">
        <w:r w:rsidR="0047226A">
          <w:rPr>
            <w:szCs w:val="28"/>
          </w:rPr>
          <w:t>11</w:t>
        </w:r>
        <w:r w:rsidR="00F5044C" w:rsidRPr="00F5044C">
          <w:rPr>
            <w:szCs w:val="28"/>
          </w:rPr>
          <w:t xml:space="preserve">) </w:t>
        </w:r>
      </w:fldSimple>
      <w:r w:rsidR="00F5044C" w:rsidRPr="00F5044C">
        <w:rPr>
          <w:szCs w:val="28"/>
        </w:rPr>
        <w:t>об оказании услуг в области информационных технологий, в том числе приобретение неисключительных (пользовательских) прав на программное обеспечение, приобретении и обновлении справочно-информационных баз данных, по диагностике и техническому обслуживанию оргтехники;</w:t>
      </w:r>
    </w:p>
    <w:p w:rsidR="006910BC" w:rsidRDefault="000B1005" w:rsidP="00F5044C">
      <w:pPr>
        <w:pStyle w:val="a5"/>
        <w:spacing w:line="240" w:lineRule="auto"/>
        <w:rPr>
          <w:szCs w:val="28"/>
        </w:rPr>
      </w:pPr>
      <w:fldSimple w:instr=" COMMENTS &quot;11) &quot;$#/$\%^ТипКласса:ПолеНомер;Идентификатор:НомерЭлемента;ПозицияНомера:11;СтильНомера:Арабская;РазделительНомера:) ;$#\$/%^\* MERGEFORMAT \* MERGEFORMAT ">
        <w:r w:rsidR="0047226A">
          <w:rPr>
            <w:szCs w:val="28"/>
          </w:rPr>
          <w:t>12</w:t>
        </w:r>
        <w:r w:rsidR="00F5044C" w:rsidRPr="00F5044C">
          <w:rPr>
            <w:szCs w:val="28"/>
          </w:rPr>
          <w:t xml:space="preserve">) </w:t>
        </w:r>
      </w:fldSimple>
      <w:r w:rsidR="00F5044C" w:rsidRPr="00F5044C">
        <w:rPr>
          <w:szCs w:val="28"/>
        </w:rPr>
        <w:t>об оказании услуг по ремонту, техническому обслуживанию автотранспорта, включая шиномонтажные работы</w:t>
      </w:r>
      <w:r w:rsidR="006910BC" w:rsidRPr="006910BC">
        <w:rPr>
          <w:szCs w:val="28"/>
        </w:rPr>
        <w:t>;</w:t>
      </w:r>
    </w:p>
    <w:p w:rsidR="00F5044C" w:rsidRPr="00F5044C" w:rsidRDefault="006910BC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13) </w:t>
      </w:r>
      <w:r w:rsidRPr="00563DE3">
        <w:rPr>
          <w:szCs w:val="28"/>
        </w:rPr>
        <w:t>об участии в выставках, конференциях, форумах, семинарах, совещаниях, соревнованиях, фестивалях, в том числе об уплате взносов за участие в указанных мероприятиях</w:t>
      </w:r>
      <w:r w:rsidR="00F5044C" w:rsidRPr="00F5044C">
        <w:rPr>
          <w:szCs w:val="28"/>
        </w:rPr>
        <w:t>.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Установить, что получатели средств районного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40 процентов включительно сумм по договорам (муниципальным контрактам), предусмотренным на текущий финансовый год, если иное не предусмотрено законодательством, – по остальным договорам (муниципальным контрактам).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Установить, что получатели средств районного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любом размере: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по договорам (муниципальным 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 (муниципального контракта), если иное не установлено законодательством;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по договорам (муниципальным контрактам), подлежащим оплате за счет средств, выделенных из резервного фонда администрации </w:t>
      </w:r>
      <w:r w:rsidR="00863EBF" w:rsidRPr="00F5044C">
        <w:rPr>
          <w:szCs w:val="28"/>
        </w:rPr>
        <w:t>Москаленского</w:t>
      </w:r>
      <w:r w:rsidR="00F5044C" w:rsidRPr="00F5044C">
        <w:rPr>
          <w:szCs w:val="28"/>
        </w:rPr>
        <w:t xml:space="preserve"> муниципального района Омской области.</w:t>
      </w:r>
    </w:p>
    <w:p w:rsidR="000A5B51" w:rsidRDefault="000A5B51" w:rsidP="00F5044C">
      <w:pPr>
        <w:pStyle w:val="a4"/>
        <w:spacing w:before="0" w:line="240" w:lineRule="auto"/>
        <w:ind w:left="709"/>
        <w:rPr>
          <w:b w:val="0"/>
          <w:szCs w:val="28"/>
        </w:rPr>
      </w:pPr>
    </w:p>
    <w:p w:rsidR="00F5044C" w:rsidRPr="000D176C" w:rsidRDefault="00F5044C" w:rsidP="00361CA1">
      <w:pPr>
        <w:pStyle w:val="a4"/>
        <w:spacing w:before="0" w:line="240" w:lineRule="auto"/>
        <w:ind w:left="0" w:firstLine="709"/>
        <w:jc w:val="both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11. Особенности обслуживания лицевых счетов </w:t>
      </w:r>
      <w:r w:rsidR="000D176C" w:rsidRPr="000D176C">
        <w:rPr>
          <w:b w:val="0"/>
          <w:szCs w:val="28"/>
        </w:rPr>
        <w:t xml:space="preserve">получателей средств </w:t>
      </w:r>
      <w:r w:rsidR="000D176C">
        <w:rPr>
          <w:b w:val="0"/>
          <w:szCs w:val="28"/>
        </w:rPr>
        <w:t>районного</w:t>
      </w:r>
      <w:r w:rsidR="000D176C" w:rsidRPr="000D176C">
        <w:rPr>
          <w:b w:val="0"/>
          <w:szCs w:val="28"/>
        </w:rPr>
        <w:t xml:space="preserve"> бюджета</w:t>
      </w:r>
    </w:p>
    <w:p w:rsidR="00F5044C" w:rsidRPr="00F5044C" w:rsidRDefault="00F5044C" w:rsidP="00F5044C">
      <w:pPr>
        <w:pStyle w:val="a4"/>
        <w:spacing w:before="0" w:line="240" w:lineRule="auto"/>
        <w:ind w:left="709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Операции со средствами, поступающими во временное распоряжение получателей средств районного бюджета, отражаются на лицевых счетах, открытых им в органе Федерального казначейства в соответствии с Соглашением об осуществлении органом Федерального казначейства в </w:t>
      </w:r>
      <w:r w:rsidRPr="00F5044C">
        <w:rPr>
          <w:szCs w:val="28"/>
        </w:rPr>
        <w:lastRenderedPageBreak/>
        <w:t>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бюджета, заключенным с администрацией Москаленского муниципального района.</w:t>
      </w:r>
    </w:p>
    <w:p w:rsidR="007644B0" w:rsidRPr="00F5044C" w:rsidRDefault="007644B0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  <w:r w:rsidRPr="00F5044C">
        <w:rPr>
          <w:sz w:val="28"/>
          <w:szCs w:val="28"/>
        </w:rPr>
        <w:t>Статья 12. Вступление в силу настоящего решения</w:t>
      </w: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Настоящее решение вступает в силу с 1 января 201</w:t>
      </w:r>
      <w:r w:rsidR="009A5729">
        <w:rPr>
          <w:szCs w:val="28"/>
        </w:rPr>
        <w:t>9</w:t>
      </w:r>
      <w:r w:rsidR="00F5044C" w:rsidRPr="00F5044C">
        <w:rPr>
          <w:szCs w:val="28"/>
        </w:rPr>
        <w:t xml:space="preserve"> года и действует по 31 декабря 201</w:t>
      </w:r>
      <w:r w:rsidR="009A5729">
        <w:rPr>
          <w:szCs w:val="28"/>
        </w:rPr>
        <w:t>9</w:t>
      </w:r>
      <w:r w:rsidR="00F5044C" w:rsidRPr="00F5044C">
        <w:rPr>
          <w:szCs w:val="28"/>
        </w:rPr>
        <w:t xml:space="preserve"> года, за исключением случая, предусмотренного </w:t>
      </w:r>
      <w:hyperlink w:anchor="Par420" w:history="1">
        <w:r w:rsidR="00F5044C" w:rsidRPr="00F5044C">
          <w:rPr>
            <w:szCs w:val="28"/>
          </w:rPr>
          <w:t>пунктом 2</w:t>
        </w:r>
      </w:hyperlink>
      <w:r w:rsidR="00F5044C" w:rsidRPr="00F5044C">
        <w:rPr>
          <w:szCs w:val="28"/>
        </w:rPr>
        <w:t xml:space="preserve"> настоящей статьи.</w:t>
      </w:r>
    </w:p>
    <w:p w:rsidR="00F5044C" w:rsidRPr="00F5044C" w:rsidRDefault="000B1005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При изменении объемов безвозмездных поступлений и отсутствии возможности отражения в районном бюджете указанных изменений в 201</w:t>
      </w:r>
      <w:r w:rsidR="009A5729">
        <w:rPr>
          <w:szCs w:val="28"/>
        </w:rPr>
        <w:t>9</w:t>
      </w:r>
      <w:r w:rsidR="00F5044C" w:rsidRPr="00F5044C">
        <w:rPr>
          <w:szCs w:val="28"/>
        </w:rPr>
        <w:t xml:space="preserve"> году настоящее решение действует по 1 марта 20</w:t>
      </w:r>
      <w:r w:rsidR="009A5729">
        <w:rPr>
          <w:szCs w:val="28"/>
        </w:rPr>
        <w:t>20</w:t>
      </w:r>
      <w:r w:rsidR="00F5044C" w:rsidRPr="00F5044C">
        <w:rPr>
          <w:szCs w:val="28"/>
        </w:rPr>
        <w:t xml:space="preserve"> года.</w:t>
      </w:r>
    </w:p>
    <w:p w:rsidR="009A5729" w:rsidRDefault="009A5729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4"/>
        <w:spacing w:before="0" w:line="240" w:lineRule="auto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13 &quot;$#/$\%^ТипКласса:ПолеНомер;Идентификатор:НомерЭлемента;ПозицияНомера:13;СтильНомера:Арабская;РазделительНомера: ;$#\$/%^\* MERGEFORMAT \* MERGEFORMAT ">
        <w:r w:rsidRPr="00F5044C">
          <w:rPr>
            <w:b w:val="0"/>
            <w:szCs w:val="28"/>
          </w:rPr>
          <w:t>13. Опубликование настоящего решения</w:t>
        </w:r>
      </w:fldSimple>
    </w:p>
    <w:p w:rsidR="004C66D5" w:rsidRPr="00F5044C" w:rsidRDefault="004C66D5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Опубликовать настоящее решение в источниках официального опубликования.</w:t>
      </w:r>
    </w:p>
    <w:p w:rsidR="004C66D5" w:rsidRDefault="004C66D5" w:rsidP="00F5044C">
      <w:pPr>
        <w:pStyle w:val="a5"/>
        <w:spacing w:line="240" w:lineRule="auto"/>
        <w:rPr>
          <w:szCs w:val="28"/>
        </w:rPr>
      </w:pPr>
    </w:p>
    <w:p w:rsidR="004C66D5" w:rsidRPr="00F5044C" w:rsidRDefault="004C66D5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863EBF" w:rsidRPr="00863EBF" w:rsidRDefault="00863EBF" w:rsidP="00863EBF">
      <w:pPr>
        <w:rPr>
          <w:sz w:val="28"/>
          <w:szCs w:val="28"/>
        </w:rPr>
      </w:pPr>
      <w:proofErr w:type="gramStart"/>
      <w:r w:rsidRPr="00863EBF">
        <w:rPr>
          <w:sz w:val="28"/>
          <w:szCs w:val="28"/>
        </w:rPr>
        <w:t>Исполняющий</w:t>
      </w:r>
      <w:proofErr w:type="gramEnd"/>
      <w:r w:rsidRPr="00863EBF">
        <w:rPr>
          <w:sz w:val="28"/>
          <w:szCs w:val="28"/>
        </w:rPr>
        <w:t xml:space="preserve"> обязанности главы </w:t>
      </w:r>
    </w:p>
    <w:p w:rsidR="00863EBF" w:rsidRPr="00863EBF" w:rsidRDefault="00863EBF" w:rsidP="00863EBF">
      <w:pPr>
        <w:rPr>
          <w:sz w:val="28"/>
          <w:szCs w:val="28"/>
        </w:rPr>
      </w:pPr>
      <w:r w:rsidRPr="00863EBF">
        <w:rPr>
          <w:sz w:val="28"/>
          <w:szCs w:val="28"/>
        </w:rPr>
        <w:t>Москаленского муниципального района</w:t>
      </w:r>
      <w:r w:rsidRPr="00863EBF">
        <w:rPr>
          <w:sz w:val="28"/>
          <w:szCs w:val="28"/>
        </w:rPr>
        <w:tab/>
      </w:r>
      <w:r w:rsidRPr="00863EBF">
        <w:rPr>
          <w:sz w:val="28"/>
          <w:szCs w:val="28"/>
        </w:rPr>
        <w:tab/>
      </w:r>
      <w:r w:rsidRPr="00863EBF">
        <w:rPr>
          <w:sz w:val="28"/>
          <w:szCs w:val="28"/>
        </w:rPr>
        <w:tab/>
      </w:r>
      <w:r w:rsidRPr="00863EBF">
        <w:rPr>
          <w:sz w:val="28"/>
          <w:szCs w:val="28"/>
        </w:rPr>
        <w:tab/>
        <w:t xml:space="preserve">          </w:t>
      </w:r>
      <w:proofErr w:type="spellStart"/>
      <w:r w:rsidRPr="00863EBF">
        <w:rPr>
          <w:sz w:val="28"/>
          <w:szCs w:val="28"/>
        </w:rPr>
        <w:t>А.В.Ряполов</w:t>
      </w:r>
      <w:proofErr w:type="spellEnd"/>
    </w:p>
    <w:p w:rsidR="00863EBF" w:rsidRPr="00863EBF" w:rsidRDefault="00863EBF" w:rsidP="00863EBF">
      <w:pPr>
        <w:rPr>
          <w:sz w:val="28"/>
          <w:szCs w:val="28"/>
        </w:rPr>
      </w:pPr>
    </w:p>
    <w:p w:rsidR="00863EBF" w:rsidRPr="00863EBF" w:rsidRDefault="00863EBF" w:rsidP="00863EBF">
      <w:pPr>
        <w:rPr>
          <w:sz w:val="28"/>
          <w:szCs w:val="28"/>
        </w:rPr>
      </w:pPr>
    </w:p>
    <w:p w:rsidR="00863EBF" w:rsidRPr="00863EBF" w:rsidRDefault="00863EBF" w:rsidP="00863EBF">
      <w:pPr>
        <w:shd w:val="clear" w:color="auto" w:fill="FFFFFF"/>
        <w:rPr>
          <w:sz w:val="28"/>
          <w:szCs w:val="28"/>
        </w:rPr>
      </w:pPr>
      <w:proofErr w:type="gramStart"/>
      <w:r w:rsidRPr="00863EBF">
        <w:rPr>
          <w:sz w:val="28"/>
          <w:szCs w:val="28"/>
        </w:rPr>
        <w:t>Исполняющий</w:t>
      </w:r>
      <w:proofErr w:type="gramEnd"/>
      <w:r w:rsidRPr="00863EBF">
        <w:rPr>
          <w:sz w:val="28"/>
          <w:szCs w:val="28"/>
        </w:rPr>
        <w:t xml:space="preserve"> обязанности председателя </w:t>
      </w:r>
    </w:p>
    <w:p w:rsidR="004C66D5" w:rsidRPr="00863EBF" w:rsidRDefault="00863EBF" w:rsidP="00863EBF">
      <w:pPr>
        <w:jc w:val="both"/>
        <w:rPr>
          <w:sz w:val="28"/>
          <w:szCs w:val="28"/>
        </w:rPr>
      </w:pPr>
      <w:r w:rsidRPr="00863EBF">
        <w:rPr>
          <w:sz w:val="28"/>
          <w:szCs w:val="28"/>
        </w:rPr>
        <w:t xml:space="preserve">Совета </w:t>
      </w:r>
      <w:r w:rsidRPr="00863EBF">
        <w:rPr>
          <w:spacing w:val="-1"/>
          <w:sz w:val="28"/>
          <w:szCs w:val="28"/>
        </w:rPr>
        <w:t>Москаленского муниципального района</w:t>
      </w:r>
      <w:r w:rsidRPr="00863EBF">
        <w:rPr>
          <w:rFonts w:ascii="Arial" w:hAnsi="Arial" w:cs="Arial"/>
          <w:sz w:val="28"/>
          <w:szCs w:val="28"/>
        </w:rPr>
        <w:t xml:space="preserve">                         </w:t>
      </w:r>
      <w:r w:rsidRPr="00863EBF">
        <w:rPr>
          <w:spacing w:val="-1"/>
          <w:sz w:val="28"/>
          <w:szCs w:val="28"/>
        </w:rPr>
        <w:t>Н.И.Савицкий</w:t>
      </w:r>
    </w:p>
    <w:p w:rsidR="00E406C5" w:rsidRDefault="00E406C5"/>
    <w:p w:rsidR="002644A2" w:rsidRDefault="002644A2"/>
    <w:p w:rsidR="002644A2" w:rsidRDefault="002644A2"/>
    <w:p w:rsidR="002644A2" w:rsidRDefault="002644A2"/>
    <w:p w:rsidR="00EC2DB7" w:rsidRDefault="00EC2DB7"/>
    <w:p w:rsidR="00EC2DB7" w:rsidRDefault="00EC2DB7"/>
    <w:p w:rsidR="00EC2DB7" w:rsidRDefault="00EC2DB7"/>
    <w:p w:rsidR="00EC2DB7" w:rsidRDefault="00EC2DB7"/>
    <w:p w:rsidR="00EC2DB7" w:rsidRDefault="00EC2DB7"/>
    <w:p w:rsidR="00EC2DB7" w:rsidRDefault="00EC2DB7"/>
    <w:p w:rsidR="00EC2DB7" w:rsidRDefault="00EC2DB7"/>
    <w:p w:rsidR="00EC2DB7" w:rsidRDefault="00EC2DB7"/>
    <w:p w:rsidR="00EC2DB7" w:rsidRDefault="00EC2DB7"/>
    <w:p w:rsidR="00EC2DB7" w:rsidRDefault="00EC2DB7"/>
    <w:p w:rsidR="00EC2DB7" w:rsidRDefault="00EC2DB7"/>
    <w:p w:rsidR="00EC2DB7" w:rsidRDefault="00EC2DB7"/>
    <w:p w:rsidR="00EC2DB7" w:rsidRDefault="00EC2DB7"/>
    <w:p w:rsidR="00EC2DB7" w:rsidRDefault="00EC2DB7"/>
    <w:p w:rsidR="00EC2DB7" w:rsidRDefault="00EC2DB7"/>
    <w:p w:rsidR="00EC2DB7" w:rsidRDefault="00EC2DB7"/>
    <w:p w:rsidR="00EC2DB7" w:rsidRDefault="00EC2DB7"/>
    <w:sectPr w:rsidR="00EC2DB7" w:rsidSect="00863E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044C"/>
    <w:rsid w:val="000045AB"/>
    <w:rsid w:val="000832E7"/>
    <w:rsid w:val="000A5B51"/>
    <w:rsid w:val="000B1005"/>
    <w:rsid w:val="000D176C"/>
    <w:rsid w:val="000E6FF8"/>
    <w:rsid w:val="00130641"/>
    <w:rsid w:val="001A1D20"/>
    <w:rsid w:val="00241CBF"/>
    <w:rsid w:val="002443D0"/>
    <w:rsid w:val="002644A2"/>
    <w:rsid w:val="002866A4"/>
    <w:rsid w:val="00361CA1"/>
    <w:rsid w:val="0047226A"/>
    <w:rsid w:val="004C66D5"/>
    <w:rsid w:val="005A30F2"/>
    <w:rsid w:val="005D5152"/>
    <w:rsid w:val="00635D07"/>
    <w:rsid w:val="0064524A"/>
    <w:rsid w:val="00677A4C"/>
    <w:rsid w:val="006840BC"/>
    <w:rsid w:val="006910BC"/>
    <w:rsid w:val="00756FBE"/>
    <w:rsid w:val="007644B0"/>
    <w:rsid w:val="00786D09"/>
    <w:rsid w:val="00863E1B"/>
    <w:rsid w:val="00863EBF"/>
    <w:rsid w:val="008F0585"/>
    <w:rsid w:val="00991217"/>
    <w:rsid w:val="009A5729"/>
    <w:rsid w:val="009F1163"/>
    <w:rsid w:val="00A55861"/>
    <w:rsid w:val="00BA446E"/>
    <w:rsid w:val="00C91F67"/>
    <w:rsid w:val="00C96E91"/>
    <w:rsid w:val="00CB143F"/>
    <w:rsid w:val="00D44FB2"/>
    <w:rsid w:val="00E406C5"/>
    <w:rsid w:val="00EC2DB7"/>
    <w:rsid w:val="00F43EB1"/>
    <w:rsid w:val="00F50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F5044C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rsid w:val="00F5044C"/>
    <w:pPr>
      <w:ind w:left="708"/>
      <w:jc w:val="left"/>
    </w:pPr>
  </w:style>
  <w:style w:type="paragraph" w:customStyle="1" w:styleId="a5">
    <w:name w:val="Абзац"/>
    <w:rsid w:val="00F504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504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F5044C"/>
    <w:pPr>
      <w:spacing w:line="240" w:lineRule="exact"/>
      <w:jc w:val="both"/>
    </w:pPr>
    <w:rPr>
      <w:lang w:val="en-US" w:eastAsia="en-US"/>
    </w:rPr>
  </w:style>
  <w:style w:type="paragraph" w:styleId="a7">
    <w:name w:val="caption"/>
    <w:basedOn w:val="a"/>
    <w:next w:val="a"/>
    <w:qFormat/>
    <w:rsid w:val="00F5044C"/>
    <w:pPr>
      <w:jc w:val="center"/>
    </w:pPr>
    <w:rPr>
      <w:b/>
      <w:caps/>
      <w:spacing w:val="10"/>
      <w:kern w:val="2"/>
      <w:sz w:val="32"/>
      <w:szCs w:val="20"/>
    </w:rPr>
  </w:style>
  <w:style w:type="paragraph" w:customStyle="1" w:styleId="ConsPlusTitle">
    <w:name w:val="ConsPlusTitle"/>
    <w:rsid w:val="00F50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"/>
    <w:basedOn w:val="a"/>
    <w:rsid w:val="000045AB"/>
    <w:pPr>
      <w:spacing w:line="240" w:lineRule="exact"/>
      <w:jc w:val="both"/>
    </w:pPr>
    <w:rPr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863E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3E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4454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Сергей</cp:lastModifiedBy>
  <cp:revision>17</cp:revision>
  <cp:lastPrinted>2018-12-20T02:09:00Z</cp:lastPrinted>
  <dcterms:created xsi:type="dcterms:W3CDTF">2017-12-18T04:07:00Z</dcterms:created>
  <dcterms:modified xsi:type="dcterms:W3CDTF">2018-12-20T02:09:00Z</dcterms:modified>
</cp:coreProperties>
</file>