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C7" w:rsidRDefault="00235DC7" w:rsidP="00F20E7E">
      <w:pPr>
        <w:jc w:val="center"/>
        <w:rPr>
          <w:b/>
          <w:bCs/>
          <w:sz w:val="24"/>
          <w:szCs w:val="24"/>
        </w:rPr>
      </w:pPr>
      <w:r w:rsidRPr="0013575E">
        <w:rPr>
          <w:rFonts w:ascii="Tahoma" w:hAnsi="Tahoma" w:cs="Tahoma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скаленки чб5 копн8шг8ия" style="width:39pt;height:50.25pt;visibility:visible">
            <v:imagedata r:id="rId5" o:title=""/>
          </v:shape>
        </w:pict>
      </w:r>
    </w:p>
    <w:p w:rsidR="00235DC7" w:rsidRPr="003A6229" w:rsidRDefault="00235DC7" w:rsidP="00F20E7E">
      <w:pPr>
        <w:rPr>
          <w:b/>
          <w:bCs/>
          <w:sz w:val="44"/>
          <w:szCs w:val="44"/>
        </w:rPr>
      </w:pPr>
    </w:p>
    <w:p w:rsidR="00235DC7" w:rsidRPr="00F9603E" w:rsidRDefault="00235DC7" w:rsidP="00F20E7E">
      <w:pPr>
        <w:pStyle w:val="Caption"/>
        <w:ind w:right="0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 xml:space="preserve">СОВЕТ </w:t>
      </w:r>
    </w:p>
    <w:p w:rsidR="00235DC7" w:rsidRPr="00F9603E" w:rsidRDefault="00235DC7" w:rsidP="00F20E7E">
      <w:pPr>
        <w:pStyle w:val="Heading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МОСКАЛЕНСКОГО МУНИЦИПАЛЬНОГО РАЙОНА</w:t>
      </w:r>
    </w:p>
    <w:p w:rsidR="00235DC7" w:rsidRPr="00F9603E" w:rsidRDefault="00235DC7" w:rsidP="00F20E7E">
      <w:pPr>
        <w:pStyle w:val="Heading4"/>
        <w:rPr>
          <w:rFonts w:ascii="Tahoma" w:hAnsi="Tahoma" w:cs="Tahoma"/>
          <w:sz w:val="32"/>
          <w:szCs w:val="32"/>
          <w:u w:val="none"/>
        </w:rPr>
      </w:pPr>
      <w:r w:rsidRPr="00F9603E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235DC7" w:rsidRPr="00F9603E" w:rsidRDefault="00235DC7" w:rsidP="00F20E7E">
      <w:pPr>
        <w:pStyle w:val="Heading1"/>
        <w:jc w:val="center"/>
        <w:rPr>
          <w:rFonts w:ascii="Tahoma" w:hAnsi="Tahoma" w:cs="Tahoma"/>
          <w:sz w:val="40"/>
          <w:szCs w:val="40"/>
        </w:rPr>
      </w:pPr>
      <w:r w:rsidRPr="00F9603E">
        <w:rPr>
          <w:rFonts w:ascii="Tahoma" w:hAnsi="Tahoma" w:cs="Tahoma"/>
          <w:sz w:val="40"/>
          <w:szCs w:val="40"/>
        </w:rPr>
        <w:t>РЕШЕНИЕ</w:t>
      </w:r>
    </w:p>
    <w:p w:rsidR="00235DC7" w:rsidRDefault="00235DC7" w:rsidP="00F20E7E">
      <w:pPr>
        <w:jc w:val="center"/>
        <w:rPr>
          <w:b/>
          <w:bCs/>
          <w:sz w:val="22"/>
          <w:szCs w:val="22"/>
        </w:rPr>
      </w:pPr>
    </w:p>
    <w:p w:rsidR="00235DC7" w:rsidRDefault="00235DC7" w:rsidP="00F20E7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18.01.</w:t>
      </w:r>
      <w:r w:rsidRPr="00F9603E">
        <w:rPr>
          <w:sz w:val="28"/>
          <w:szCs w:val="28"/>
        </w:rPr>
        <w:t>20</w:t>
      </w:r>
      <w:r>
        <w:rPr>
          <w:sz w:val="28"/>
          <w:szCs w:val="28"/>
        </w:rPr>
        <w:t xml:space="preserve">17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Pr="00F9603E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235DC7" w:rsidRDefault="00235DC7" w:rsidP="004061CC">
      <w:pPr>
        <w:spacing w:line="192" w:lineRule="auto"/>
      </w:pPr>
      <w:r w:rsidRPr="00F9603E">
        <w:rPr>
          <w:sz w:val="28"/>
          <w:szCs w:val="28"/>
        </w:rPr>
        <w:tab/>
      </w:r>
      <w:r w:rsidRPr="00F9603E">
        <w:rPr>
          <w:sz w:val="28"/>
          <w:szCs w:val="28"/>
        </w:rPr>
        <w:tab/>
      </w:r>
    </w:p>
    <w:p w:rsidR="00235DC7" w:rsidRPr="009529DB" w:rsidRDefault="00235DC7" w:rsidP="00F20E7E">
      <w:pPr>
        <w:spacing w:line="260" w:lineRule="auto"/>
        <w:ind w:right="-42"/>
        <w:jc w:val="center"/>
        <w:rPr>
          <w:sz w:val="28"/>
          <w:szCs w:val="28"/>
        </w:rPr>
      </w:pPr>
      <w:r w:rsidRPr="00F9603E">
        <w:rPr>
          <w:sz w:val="28"/>
          <w:szCs w:val="28"/>
        </w:rPr>
        <w:t>О</w:t>
      </w:r>
      <w:r>
        <w:rPr>
          <w:sz w:val="28"/>
          <w:szCs w:val="28"/>
        </w:rPr>
        <w:t>б отмене решения Совета Москаленского муниципального района от 19.10.2016 №65 «</w:t>
      </w:r>
      <w:r w:rsidRPr="00F9603E">
        <w:rPr>
          <w:sz w:val="28"/>
          <w:szCs w:val="28"/>
        </w:rPr>
        <w:t>О</w:t>
      </w:r>
      <w:r>
        <w:rPr>
          <w:sz w:val="28"/>
          <w:szCs w:val="28"/>
        </w:rPr>
        <w:t xml:space="preserve"> безвозмездной передаче недвижимого имущества, находящегося в собственности Москаленского муниципального района Омской области</w:t>
      </w:r>
      <w:r w:rsidRPr="00081861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собственность Омской области»</w:t>
      </w:r>
    </w:p>
    <w:p w:rsidR="00235DC7" w:rsidRPr="00F9603E" w:rsidRDefault="00235DC7" w:rsidP="00F20E7E">
      <w:pPr>
        <w:spacing w:line="260" w:lineRule="auto"/>
        <w:ind w:right="-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5DC7" w:rsidRPr="00D26995" w:rsidRDefault="00235DC7" w:rsidP="007306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вынесенным протестом прокурора Москаленского района Омской области от 24.11.2016 №7-07-2016\5934, руководствуясь Ф</w:t>
      </w:r>
      <w:r w:rsidRPr="0083544F">
        <w:rPr>
          <w:sz w:val="28"/>
          <w:szCs w:val="28"/>
        </w:rPr>
        <w:t>едеральн</w:t>
      </w:r>
      <w:r>
        <w:rPr>
          <w:sz w:val="28"/>
          <w:szCs w:val="28"/>
        </w:rPr>
        <w:t>ым</w:t>
      </w:r>
      <w:r w:rsidRPr="0083544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3544F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>06.10.</w:t>
      </w:r>
      <w:r w:rsidRPr="0083544F">
        <w:rPr>
          <w:sz w:val="28"/>
          <w:szCs w:val="28"/>
        </w:rPr>
        <w:t>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Pr="0083544F">
        <w:rPr>
          <w:sz w:val="28"/>
          <w:szCs w:val="28"/>
        </w:rPr>
        <w:t xml:space="preserve"> </w:t>
      </w:r>
      <w:r w:rsidRPr="00D26995">
        <w:rPr>
          <w:sz w:val="28"/>
          <w:szCs w:val="28"/>
        </w:rPr>
        <w:t>Совет Москаленского муниципального района РЕШИЛ:</w:t>
      </w:r>
    </w:p>
    <w:p w:rsidR="00235DC7" w:rsidRPr="00D26995" w:rsidRDefault="00235DC7" w:rsidP="00F20E7E">
      <w:pPr>
        <w:pStyle w:val="Title"/>
        <w:rPr>
          <w:sz w:val="28"/>
          <w:szCs w:val="28"/>
        </w:rPr>
      </w:pPr>
    </w:p>
    <w:p w:rsidR="00235DC7" w:rsidRPr="00423AF5" w:rsidRDefault="00235DC7" w:rsidP="006D4997">
      <w:pPr>
        <w:numPr>
          <w:ilvl w:val="0"/>
          <w:numId w:val="1"/>
        </w:numPr>
        <w:tabs>
          <w:tab w:val="clear" w:pos="1260"/>
          <w:tab w:val="left" w:pos="900"/>
          <w:tab w:val="left" w:pos="108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решение Совета Москаленского муниципального района от 19.10.2016 №65 «</w:t>
      </w:r>
      <w:r w:rsidRPr="00F9603E">
        <w:rPr>
          <w:sz w:val="28"/>
          <w:szCs w:val="28"/>
        </w:rPr>
        <w:t>О</w:t>
      </w:r>
      <w:r>
        <w:rPr>
          <w:sz w:val="28"/>
          <w:szCs w:val="28"/>
        </w:rPr>
        <w:t xml:space="preserve"> безвозмездной передаче недвижимого имущества, находящегося в собственности Москаленского муниципального района Омской области</w:t>
      </w:r>
      <w:r w:rsidRPr="00081861">
        <w:rPr>
          <w:sz w:val="28"/>
          <w:szCs w:val="28"/>
        </w:rPr>
        <w:t xml:space="preserve"> </w:t>
      </w:r>
      <w:r>
        <w:rPr>
          <w:sz w:val="28"/>
          <w:szCs w:val="28"/>
        </w:rPr>
        <w:t>в собственность Омской области».</w:t>
      </w:r>
    </w:p>
    <w:p w:rsidR="00235DC7" w:rsidRPr="006D4997" w:rsidRDefault="00235DC7" w:rsidP="006D4997">
      <w:pPr>
        <w:pStyle w:val="ListParagraph"/>
        <w:numPr>
          <w:ilvl w:val="0"/>
          <w:numId w:val="1"/>
        </w:numPr>
        <w:tabs>
          <w:tab w:val="clear" w:pos="1260"/>
          <w:tab w:val="left" w:pos="1134"/>
        </w:tabs>
        <w:ind w:left="0" w:firstLine="709"/>
        <w:jc w:val="both"/>
        <w:rPr>
          <w:sz w:val="28"/>
          <w:szCs w:val="28"/>
        </w:rPr>
      </w:pPr>
      <w:r w:rsidRPr="00423AF5">
        <w:rPr>
          <w:sz w:val="28"/>
          <w:szCs w:val="28"/>
        </w:rPr>
        <w:t xml:space="preserve">Контроль за исполнением настоящего решения </w:t>
      </w:r>
      <w:r>
        <w:rPr>
          <w:sz w:val="28"/>
          <w:szCs w:val="28"/>
        </w:rPr>
        <w:t>оставляю за собой</w:t>
      </w:r>
      <w:r w:rsidRPr="00423AF5">
        <w:rPr>
          <w:sz w:val="28"/>
          <w:szCs w:val="28"/>
        </w:rPr>
        <w:t>.</w:t>
      </w:r>
    </w:p>
    <w:p w:rsidR="00235DC7" w:rsidRDefault="00235DC7" w:rsidP="00F20E7E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98pt;margin-top:9.55pt;width:100pt;height:89pt;z-index:251658240;mso-wrap-distance-left:504.05pt;mso-wrap-distance-right:504.05pt;mso-position-horizontal-relative:margin">
            <v:imagedata r:id="rId6" o:title=""/>
            <w10:wrap anchorx="margin"/>
          </v:shape>
        </w:pict>
      </w:r>
    </w:p>
    <w:p w:rsidR="00235DC7" w:rsidRDefault="00235DC7" w:rsidP="00F20E7E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235DC7" w:rsidRPr="00DC60F3" w:rsidRDefault="00235DC7" w:rsidP="00246939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C60F3">
        <w:rPr>
          <w:sz w:val="28"/>
          <w:szCs w:val="28"/>
        </w:rPr>
        <w:t xml:space="preserve"> Москаленского                                                                 </w:t>
      </w:r>
    </w:p>
    <w:p w:rsidR="00235DC7" w:rsidRDefault="00235DC7" w:rsidP="00246939">
      <w:pPr>
        <w:tabs>
          <w:tab w:val="left" w:pos="1080"/>
        </w:tabs>
        <w:jc w:val="both"/>
        <w:rPr>
          <w:sz w:val="28"/>
          <w:szCs w:val="28"/>
        </w:rPr>
      </w:pPr>
      <w:r w:rsidRPr="00DC60F3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                           А.Я. Гейнц</w:t>
      </w:r>
    </w:p>
    <w:p w:rsidR="00235DC7" w:rsidRDefault="00235DC7" w:rsidP="00F20E7E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235DC7" w:rsidRDefault="00235DC7" w:rsidP="00F20E7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75" style="position:absolute;margin-left:252pt;margin-top:10.1pt;width:128.25pt;height:56.25pt;z-index:251659264;mso-wrap-distance-left:504.05pt;mso-wrap-distance-right:504.05pt;mso-position-horizontal-relative:margin">
            <v:imagedata r:id="rId7" o:title=""/>
            <w10:wrap anchorx="margin"/>
          </v:shape>
        </w:pict>
      </w:r>
    </w:p>
    <w:p w:rsidR="00235DC7" w:rsidRDefault="00235DC7" w:rsidP="00F20E7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1E7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DC7" w:rsidRDefault="00235DC7" w:rsidP="00F20E7E">
      <w:pPr>
        <w:pStyle w:val="PlainText"/>
        <w:rPr>
          <w:rFonts w:ascii="Times New Roman" w:hAnsi="Times New Roman" w:cs="Times New Roman"/>
          <w:sz w:val="28"/>
          <w:szCs w:val="28"/>
        </w:rPr>
        <w:sectPr w:rsidR="00235DC7" w:rsidSect="0024693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Москаленского </w:t>
      </w:r>
      <w:r w:rsidRPr="001E77C0">
        <w:rPr>
          <w:rFonts w:ascii="Times New Roman" w:hAnsi="Times New Roman" w:cs="Times New Roman"/>
          <w:sz w:val="28"/>
          <w:szCs w:val="28"/>
        </w:rPr>
        <w:t xml:space="preserve">муниципального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М.М.Федоренко</w:t>
      </w:r>
    </w:p>
    <w:p w:rsidR="00235DC7" w:rsidRDefault="00235DC7" w:rsidP="009529DB">
      <w:pPr>
        <w:pStyle w:val="PlainText"/>
        <w:rPr>
          <w:rFonts w:cs="Times New Roman"/>
        </w:rPr>
      </w:pPr>
    </w:p>
    <w:sectPr w:rsidR="00235DC7" w:rsidSect="00246939">
      <w:pgSz w:w="16838" w:h="11906" w:orient="landscape"/>
      <w:pgMar w:top="709" w:right="82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1545"/>
    <w:multiLevelType w:val="hybridMultilevel"/>
    <w:tmpl w:val="EA4AA3CE"/>
    <w:lvl w:ilvl="0" w:tplc="B6FEBA3A">
      <w:start w:val="1"/>
      <w:numFmt w:val="decimal"/>
      <w:lvlText w:val="%1.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D1B6EFA"/>
    <w:multiLevelType w:val="hybridMultilevel"/>
    <w:tmpl w:val="8708C8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FEC"/>
    <w:rsid w:val="00006086"/>
    <w:rsid w:val="00062F01"/>
    <w:rsid w:val="00081861"/>
    <w:rsid w:val="00087708"/>
    <w:rsid w:val="000A47AD"/>
    <w:rsid w:val="0013575E"/>
    <w:rsid w:val="00180159"/>
    <w:rsid w:val="001E01D6"/>
    <w:rsid w:val="001E77C0"/>
    <w:rsid w:val="001F4505"/>
    <w:rsid w:val="00213F26"/>
    <w:rsid w:val="00235DC7"/>
    <w:rsid w:val="00244D2D"/>
    <w:rsid w:val="00246939"/>
    <w:rsid w:val="00287424"/>
    <w:rsid w:val="00293482"/>
    <w:rsid w:val="002C4FC2"/>
    <w:rsid w:val="002D765C"/>
    <w:rsid w:val="002E001A"/>
    <w:rsid w:val="002E4D80"/>
    <w:rsid w:val="0030191A"/>
    <w:rsid w:val="00330CD3"/>
    <w:rsid w:val="003774FE"/>
    <w:rsid w:val="00390781"/>
    <w:rsid w:val="003A6229"/>
    <w:rsid w:val="003C1105"/>
    <w:rsid w:val="004061CC"/>
    <w:rsid w:val="00423AF5"/>
    <w:rsid w:val="00426E12"/>
    <w:rsid w:val="0043167C"/>
    <w:rsid w:val="0044318B"/>
    <w:rsid w:val="00464203"/>
    <w:rsid w:val="00490FEC"/>
    <w:rsid w:val="004941C9"/>
    <w:rsid w:val="005405D4"/>
    <w:rsid w:val="00542FA7"/>
    <w:rsid w:val="00543FD7"/>
    <w:rsid w:val="00563AD4"/>
    <w:rsid w:val="00584B09"/>
    <w:rsid w:val="00594A34"/>
    <w:rsid w:val="005B03DB"/>
    <w:rsid w:val="00622265"/>
    <w:rsid w:val="006913BC"/>
    <w:rsid w:val="00692B0C"/>
    <w:rsid w:val="00695FC8"/>
    <w:rsid w:val="006B767F"/>
    <w:rsid w:val="006D4997"/>
    <w:rsid w:val="006F587D"/>
    <w:rsid w:val="00710BA9"/>
    <w:rsid w:val="007306D2"/>
    <w:rsid w:val="0077727C"/>
    <w:rsid w:val="007D4B5E"/>
    <w:rsid w:val="007E562E"/>
    <w:rsid w:val="00814AF1"/>
    <w:rsid w:val="0083544F"/>
    <w:rsid w:val="00841424"/>
    <w:rsid w:val="00874D5B"/>
    <w:rsid w:val="00907127"/>
    <w:rsid w:val="00920F26"/>
    <w:rsid w:val="0092331B"/>
    <w:rsid w:val="009243E0"/>
    <w:rsid w:val="009529DB"/>
    <w:rsid w:val="009B241E"/>
    <w:rsid w:val="009E1885"/>
    <w:rsid w:val="009F5FB0"/>
    <w:rsid w:val="00A26C0C"/>
    <w:rsid w:val="00A37F6F"/>
    <w:rsid w:val="00A523FF"/>
    <w:rsid w:val="00A56D15"/>
    <w:rsid w:val="00A807DD"/>
    <w:rsid w:val="00A84BAF"/>
    <w:rsid w:val="00A97F8E"/>
    <w:rsid w:val="00AA1E4D"/>
    <w:rsid w:val="00AB6632"/>
    <w:rsid w:val="00B16B3C"/>
    <w:rsid w:val="00B2478C"/>
    <w:rsid w:val="00BE0F21"/>
    <w:rsid w:val="00BE4286"/>
    <w:rsid w:val="00C07B35"/>
    <w:rsid w:val="00C30E12"/>
    <w:rsid w:val="00C815B8"/>
    <w:rsid w:val="00CA3FA9"/>
    <w:rsid w:val="00D26995"/>
    <w:rsid w:val="00D96785"/>
    <w:rsid w:val="00DC60F3"/>
    <w:rsid w:val="00E67A31"/>
    <w:rsid w:val="00E90DF5"/>
    <w:rsid w:val="00F20E7E"/>
    <w:rsid w:val="00F76333"/>
    <w:rsid w:val="00F82BCF"/>
    <w:rsid w:val="00F9603E"/>
    <w:rsid w:val="00F978B3"/>
    <w:rsid w:val="00FC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FEC"/>
    <w:rPr>
      <w:rFonts w:ascii="Times New Roman" w:eastAsia="Times New Roman" w:hAnsi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0E7E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0E7E"/>
    <w:pPr>
      <w:keepNext/>
      <w:jc w:val="center"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0E7E"/>
    <w:rPr>
      <w:rFonts w:ascii="Arial" w:hAnsi="Arial" w:cs="Arial"/>
      <w:b/>
      <w:bCs/>
      <w:kern w:val="28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0E7E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490FEC"/>
    <w:pPr>
      <w:widowControl w:val="0"/>
      <w:spacing w:line="260" w:lineRule="auto"/>
      <w:ind w:left="709" w:hanging="567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90FEC"/>
    <w:rPr>
      <w:rFonts w:ascii="Times New Roman" w:hAnsi="Times New Roman" w:cs="Times New Roman"/>
      <w:snapToGrid w:val="0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490F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Normal"/>
    <w:uiPriority w:val="99"/>
    <w:rsid w:val="00490FE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F20E7E"/>
    <w:pPr>
      <w:ind w:firstLine="1560"/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F20E7E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F20E7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20E7E"/>
    <w:rPr>
      <w:rFonts w:ascii="Courier New" w:hAnsi="Courier New" w:cs="Courier New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F20E7E"/>
    <w:pPr>
      <w:ind w:right="-567"/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20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E7E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6D49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192</Words>
  <Characters>1098</Characters>
  <Application>Microsoft Office Outlook</Application>
  <DocSecurity>0</DocSecurity>
  <Lines>0</Lines>
  <Paragraphs>0</Paragraphs>
  <ScaleCrop>false</ScaleCrop>
  <Company>firm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Сергей</cp:lastModifiedBy>
  <cp:revision>4</cp:revision>
  <cp:lastPrinted>2017-01-24T12:13:00Z</cp:lastPrinted>
  <dcterms:created xsi:type="dcterms:W3CDTF">2017-01-17T06:20:00Z</dcterms:created>
  <dcterms:modified xsi:type="dcterms:W3CDTF">2017-01-24T12:14:00Z</dcterms:modified>
</cp:coreProperties>
</file>