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E" w:rsidRDefault="00DC46CE">
      <w:pPr>
        <w:jc w:val="center"/>
        <w:rPr>
          <w:b/>
          <w:bCs/>
          <w:sz w:val="24"/>
          <w:szCs w:val="24"/>
        </w:rPr>
      </w:pPr>
      <w:r w:rsidRPr="00F73962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DC46CE" w:rsidRPr="00390E2E" w:rsidRDefault="00DC46CE" w:rsidP="002D4459">
      <w:pPr>
        <w:rPr>
          <w:b/>
          <w:bCs/>
          <w:sz w:val="40"/>
          <w:szCs w:val="40"/>
        </w:rPr>
      </w:pPr>
    </w:p>
    <w:p w:rsidR="00DC46CE" w:rsidRPr="00F9603E" w:rsidRDefault="00DC46CE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DC46CE" w:rsidRPr="00F9603E" w:rsidRDefault="00DC46CE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DC46CE" w:rsidRPr="00F9603E" w:rsidRDefault="00DC46CE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DC46CE" w:rsidRPr="00F9603E" w:rsidRDefault="00DC46CE">
      <w:pPr>
        <w:pStyle w:val="Heading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 Е Ш Е Н И Е</w:t>
      </w:r>
    </w:p>
    <w:p w:rsidR="00DC46CE" w:rsidRDefault="00DC46CE">
      <w:pPr>
        <w:jc w:val="center"/>
        <w:rPr>
          <w:b/>
          <w:bCs/>
          <w:sz w:val="22"/>
          <w:szCs w:val="22"/>
        </w:rPr>
      </w:pPr>
    </w:p>
    <w:p w:rsidR="00DC46CE" w:rsidRDefault="00DC46C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19.10.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DC46CE" w:rsidRPr="00F9603E" w:rsidRDefault="00DC46CE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DC46CE" w:rsidRPr="00F9603E" w:rsidRDefault="00DC46CE">
      <w:pPr>
        <w:spacing w:line="192" w:lineRule="auto"/>
        <w:rPr>
          <w:b/>
          <w:bCs/>
          <w:sz w:val="28"/>
          <w:szCs w:val="28"/>
        </w:rPr>
      </w:pPr>
    </w:p>
    <w:p w:rsidR="00DC46CE" w:rsidRPr="00F9603E" w:rsidRDefault="00DC46CE">
      <w:pPr>
        <w:spacing w:line="192" w:lineRule="auto"/>
        <w:rPr>
          <w:b/>
          <w:bCs/>
          <w:sz w:val="28"/>
          <w:szCs w:val="28"/>
        </w:rPr>
      </w:pPr>
    </w:p>
    <w:p w:rsidR="00DC46CE" w:rsidRPr="00F9603E" w:rsidRDefault="00DC46CE" w:rsidP="00251295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p w:rsidR="00DC46CE" w:rsidRDefault="00DC46CE" w:rsidP="00653DE6">
      <w:pPr>
        <w:pStyle w:val="ConsPlusNormal"/>
        <w:widowControl/>
        <w:ind w:firstLine="540"/>
        <w:jc w:val="both"/>
      </w:pPr>
    </w:p>
    <w:p w:rsidR="00DC46CE" w:rsidRDefault="00DC46CE" w:rsidP="007A014C">
      <w:pPr>
        <w:ind w:firstLine="567"/>
        <w:jc w:val="both"/>
      </w:pPr>
      <w:r>
        <w:rPr>
          <w:color w:val="000000"/>
          <w:sz w:val="28"/>
          <w:szCs w:val="28"/>
        </w:rPr>
        <w:t>В соответствии с Федеральным</w:t>
      </w:r>
      <w:r w:rsidRPr="003774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27.07.2007  №209-ФЗ «О развитии малого и среднего предпринимательства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Российской Федерации», решением Совета</w:t>
      </w:r>
      <w:r w:rsidRPr="00377404">
        <w:rPr>
          <w:color w:val="000000"/>
          <w:sz w:val="28"/>
          <w:szCs w:val="28"/>
        </w:rPr>
        <w:t xml:space="preserve"> Москаленского муниципального района Омской области №</w:t>
      </w:r>
      <w:r>
        <w:rPr>
          <w:color w:val="000000"/>
          <w:sz w:val="28"/>
          <w:szCs w:val="28"/>
        </w:rPr>
        <w:t>12</w:t>
      </w:r>
      <w:r w:rsidRPr="003774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377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Pr="0037740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области»,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Москаленского муниципального района  и положением 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 Москаленского муниципального района Омской области,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DC46CE" w:rsidRDefault="00DC46CE" w:rsidP="00377404">
      <w:pPr>
        <w:pStyle w:val="BodyTextIndent"/>
        <w:ind w:firstLine="0"/>
        <w:jc w:val="both"/>
      </w:pPr>
      <w:r w:rsidRPr="00F9603E">
        <w:tab/>
      </w:r>
    </w:p>
    <w:p w:rsidR="00DC46CE" w:rsidRPr="008738CD" w:rsidRDefault="00DC46CE" w:rsidP="007510C7">
      <w:pPr>
        <w:pStyle w:val="BodyTextIndent"/>
        <w:ind w:firstLine="709"/>
        <w:jc w:val="both"/>
        <w:rPr>
          <w:b/>
          <w:bCs/>
          <w:sz w:val="28"/>
          <w:szCs w:val="28"/>
        </w:rPr>
      </w:pPr>
      <w:r w:rsidRPr="008738CD">
        <w:rPr>
          <w:sz w:val="28"/>
          <w:szCs w:val="28"/>
        </w:rPr>
        <w:t>1. Утвердить пр</w:t>
      </w:r>
      <w:r>
        <w:rPr>
          <w:sz w:val="28"/>
          <w:szCs w:val="28"/>
        </w:rPr>
        <w:t>илагаемый перечень недвижимого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</w:t>
      </w:r>
      <w:r w:rsidRPr="008738CD">
        <w:rPr>
          <w:sz w:val="28"/>
          <w:szCs w:val="28"/>
        </w:rPr>
        <w:t xml:space="preserve">. </w:t>
      </w:r>
    </w:p>
    <w:p w:rsidR="00DC46CE" w:rsidRDefault="00DC46CE" w:rsidP="008A50A9">
      <w:pPr>
        <w:spacing w:line="260" w:lineRule="auto"/>
        <w:ind w:right="-42"/>
        <w:jc w:val="both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8A50A9">
        <w:rPr>
          <w:sz w:val="28"/>
          <w:szCs w:val="28"/>
        </w:rPr>
        <w:t>2. Решение Совета Москаленского муниципального района Омской области №</w:t>
      </w:r>
      <w:r>
        <w:rPr>
          <w:sz w:val="28"/>
          <w:szCs w:val="28"/>
        </w:rPr>
        <w:t xml:space="preserve"> 97</w:t>
      </w:r>
      <w:r w:rsidRPr="008A50A9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8A50A9">
        <w:rPr>
          <w:sz w:val="28"/>
          <w:szCs w:val="28"/>
        </w:rPr>
        <w:t>.</w:t>
      </w:r>
      <w:r>
        <w:rPr>
          <w:sz w:val="28"/>
          <w:szCs w:val="28"/>
        </w:rPr>
        <w:t>12.2015</w:t>
      </w:r>
      <w:r w:rsidRPr="008A50A9">
        <w:rPr>
          <w:sz w:val="28"/>
          <w:szCs w:val="28"/>
        </w:rPr>
        <w:t xml:space="preserve"> «Об утверждении перечня 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>
        <w:rPr>
          <w:sz w:val="28"/>
          <w:szCs w:val="28"/>
        </w:rPr>
        <w:t>», считать утратившим силу.</w:t>
      </w:r>
    </w:p>
    <w:p w:rsidR="00DC46CE" w:rsidRPr="008738CD" w:rsidRDefault="00DC46CE" w:rsidP="00235E6A">
      <w:pPr>
        <w:spacing w:line="260" w:lineRule="auto"/>
        <w:ind w:right="-42" w:firstLine="709"/>
        <w:jc w:val="both"/>
        <w:rPr>
          <w:sz w:val="28"/>
          <w:szCs w:val="28"/>
        </w:rPr>
      </w:pPr>
      <w:r w:rsidRPr="008738C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DC46CE" w:rsidRPr="0042221C" w:rsidRDefault="00DC46CE" w:rsidP="003A6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42221C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</w:t>
      </w:r>
      <w:r w:rsidRPr="006924D4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финансово-экономическим вопросам (Головко Е.В.)</w:t>
      </w:r>
      <w:r w:rsidRPr="0042221C">
        <w:rPr>
          <w:sz w:val="28"/>
          <w:szCs w:val="28"/>
        </w:rPr>
        <w:t>.</w:t>
      </w:r>
    </w:p>
    <w:p w:rsidR="00DC46CE" w:rsidRDefault="00DC46CE">
      <w:pPr>
        <w:pStyle w:val="Title"/>
        <w:jc w:val="left"/>
        <w:rPr>
          <w:b w:val="0"/>
          <w:bCs w:val="0"/>
        </w:rPr>
      </w:pPr>
    </w:p>
    <w:p w:rsidR="00DC46CE" w:rsidRDefault="00DC46CE">
      <w:pPr>
        <w:pStyle w:val="Title"/>
        <w:jc w:val="left"/>
        <w:rPr>
          <w:b w:val="0"/>
          <w:bCs w:val="0"/>
        </w:rPr>
      </w:pPr>
    </w:p>
    <w:p w:rsidR="00DC46CE" w:rsidRDefault="00DC46CE">
      <w:pPr>
        <w:pStyle w:val="Title"/>
        <w:jc w:val="left"/>
        <w:rPr>
          <w:b w:val="0"/>
          <w:bCs w:val="0"/>
        </w:rPr>
      </w:pPr>
      <w:r>
        <w:rPr>
          <w:noProof/>
        </w:rPr>
        <w:pict>
          <v:shape id="_x0000_s1026" type="#_x0000_t75" style="position:absolute;margin-left:234pt;margin-top:2pt;width:100pt;height:89pt;z-index:251658240;mso-wrap-distance-left:504.05pt;mso-wrap-distance-right:504.05pt;mso-position-horizontal-relative:margin">
            <v:imagedata r:id="rId8" o:title=""/>
            <w10:wrap anchorx="margin"/>
          </v:shape>
        </w:pict>
      </w:r>
    </w:p>
    <w:p w:rsidR="00DC46CE" w:rsidRDefault="00DC46CE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Москаленского </w:t>
      </w:r>
    </w:p>
    <w:p w:rsidR="00DC46CE" w:rsidRDefault="00DC46CE" w:rsidP="00D162AD">
      <w:pPr>
        <w:pStyle w:val="Title"/>
        <w:tabs>
          <w:tab w:val="left" w:pos="72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муниципального района</w:t>
      </w:r>
      <w:r>
        <w:rPr>
          <w:b w:val="0"/>
          <w:bCs w:val="0"/>
          <w:sz w:val="28"/>
          <w:szCs w:val="28"/>
        </w:rPr>
        <w:tab/>
        <w:t xml:space="preserve">            А.Я.Гейнц</w:t>
      </w:r>
    </w:p>
    <w:p w:rsidR="00DC46CE" w:rsidRDefault="00DC46CE" w:rsidP="002A4379">
      <w:pPr>
        <w:pStyle w:val="BodyTextIndent3"/>
        <w:spacing w:line="240" w:lineRule="auto"/>
      </w:pPr>
    </w:p>
    <w:p w:rsidR="00DC46CE" w:rsidRDefault="00DC46CE" w:rsidP="00811DBA">
      <w:pPr>
        <w:pStyle w:val="ConsPlusNormal"/>
        <w:widowControl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46CE" w:rsidRDefault="00DC46CE" w:rsidP="0030184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DC46CE" w:rsidRPr="008C1C5B" w:rsidRDefault="00DC46CE" w:rsidP="008C1C5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DC46CE" w:rsidRPr="00301840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DC46CE" w:rsidRPr="00301840" w:rsidSect="003A6229">
          <w:headerReference w:type="default" r:id="rId9"/>
          <w:pgSz w:w="11906" w:h="16838" w:code="9"/>
          <w:pgMar w:top="1134" w:right="851" w:bottom="1134" w:left="1418" w:header="0" w:footer="0" w:gutter="0"/>
          <w:cols w:space="720"/>
          <w:titlePg/>
        </w:sectPr>
      </w:pPr>
    </w:p>
    <w:p w:rsidR="00DC46CE" w:rsidRPr="00672D46" w:rsidRDefault="00DC46CE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672D46">
        <w:rPr>
          <w:rFonts w:ascii="Times New Roman" w:hAnsi="Times New Roman" w:cs="Times New Roman"/>
        </w:rPr>
        <w:t xml:space="preserve">Приложение </w:t>
      </w:r>
    </w:p>
    <w:p w:rsidR="00DC46CE" w:rsidRPr="00672D46" w:rsidRDefault="00DC46CE" w:rsidP="00811DBA">
      <w:pPr>
        <w:pStyle w:val="BodyTextIndent3"/>
        <w:spacing w:line="240" w:lineRule="auto"/>
        <w:ind w:left="5749" w:firstLine="11"/>
        <w:jc w:val="right"/>
        <w:rPr>
          <w:sz w:val="20"/>
          <w:szCs w:val="20"/>
        </w:rPr>
      </w:pPr>
      <w:r w:rsidRPr="00672D46">
        <w:rPr>
          <w:sz w:val="20"/>
          <w:szCs w:val="20"/>
        </w:rPr>
        <w:t>к решению Совета Москаленского муниципального района</w:t>
      </w:r>
    </w:p>
    <w:p w:rsidR="00DC46CE" w:rsidRPr="00672D46" w:rsidRDefault="00DC46CE" w:rsidP="007510C7">
      <w:pPr>
        <w:pStyle w:val="BodyTextIndent3"/>
        <w:spacing w:line="240" w:lineRule="auto"/>
        <w:jc w:val="right"/>
        <w:rPr>
          <w:b/>
          <w:bCs/>
          <w:sz w:val="20"/>
          <w:szCs w:val="20"/>
        </w:rPr>
      </w:pPr>
      <w:r w:rsidRPr="00672D46">
        <w:rPr>
          <w:sz w:val="20"/>
          <w:szCs w:val="20"/>
        </w:rPr>
        <w:t xml:space="preserve">                                                                      </w:t>
      </w:r>
      <w:r w:rsidRPr="00672D46">
        <w:rPr>
          <w:sz w:val="20"/>
          <w:szCs w:val="20"/>
        </w:rPr>
        <w:tab/>
      </w:r>
      <w:r w:rsidRPr="00672D46">
        <w:rPr>
          <w:sz w:val="20"/>
          <w:szCs w:val="20"/>
        </w:rPr>
        <w:tab/>
        <w:t xml:space="preserve">от </w:t>
      </w:r>
      <w:r>
        <w:rPr>
          <w:sz w:val="20"/>
          <w:szCs w:val="20"/>
        </w:rPr>
        <w:t>19</w:t>
      </w:r>
      <w:r w:rsidRPr="00672D46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672D46">
        <w:rPr>
          <w:sz w:val="20"/>
          <w:szCs w:val="20"/>
        </w:rPr>
        <w:t>.2016  №</w:t>
      </w:r>
      <w:r>
        <w:rPr>
          <w:sz w:val="20"/>
          <w:szCs w:val="20"/>
        </w:rPr>
        <w:t>68</w:t>
      </w:r>
    </w:p>
    <w:p w:rsidR="00DC46CE" w:rsidRPr="00672D46" w:rsidRDefault="00DC46CE" w:rsidP="00443EA4">
      <w:pPr>
        <w:pStyle w:val="BodyTextIndent3"/>
        <w:jc w:val="right"/>
        <w:rPr>
          <w:sz w:val="20"/>
          <w:szCs w:val="20"/>
        </w:rPr>
      </w:pPr>
    </w:p>
    <w:p w:rsidR="00DC46CE" w:rsidRPr="00672D46" w:rsidRDefault="00DC46CE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672D46">
        <w:rPr>
          <w:rFonts w:ascii="Times New Roman" w:hAnsi="Times New Roman" w:cs="Times New Roman"/>
          <w:b w:val="0"/>
          <w:bCs w:val="0"/>
        </w:rPr>
        <w:t>ПЕРЕЧЕНЬ</w:t>
      </w:r>
    </w:p>
    <w:p w:rsidR="00DC46CE" w:rsidRPr="00672D46" w:rsidRDefault="00DC46CE" w:rsidP="004629D3">
      <w:pPr>
        <w:spacing w:line="260" w:lineRule="auto"/>
        <w:ind w:right="-42"/>
        <w:jc w:val="center"/>
        <w:rPr>
          <w:sz w:val="20"/>
          <w:szCs w:val="20"/>
        </w:rPr>
      </w:pPr>
      <w:r w:rsidRPr="00672D46">
        <w:rPr>
          <w:sz w:val="20"/>
          <w:szCs w:val="20"/>
        </w:rPr>
        <w:t>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tbl>
      <w:tblPr>
        <w:tblW w:w="15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843"/>
        <w:gridCol w:w="1134"/>
        <w:gridCol w:w="1843"/>
        <w:gridCol w:w="1690"/>
        <w:gridCol w:w="1440"/>
        <w:gridCol w:w="1122"/>
        <w:gridCol w:w="2128"/>
        <w:gridCol w:w="1842"/>
      </w:tblGrid>
      <w:tr w:rsidR="00DC46CE" w:rsidRPr="00672D46">
        <w:trPr>
          <w:trHeight w:val="291"/>
        </w:trPr>
        <w:tc>
          <w:tcPr>
            <w:tcW w:w="567" w:type="dxa"/>
            <w:vMerge w:val="restart"/>
          </w:tcPr>
          <w:p w:rsidR="00DC46CE" w:rsidRPr="005335BD" w:rsidRDefault="00DC46CE" w:rsidP="005335BD">
            <w:pPr>
              <w:pStyle w:val="BodyTextIndent3"/>
              <w:ind w:left="-108" w:right="-5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Вид 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объекта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843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107" w:type="dxa"/>
            <w:gridSpan w:val="4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22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Балансодержатель</w:t>
            </w:r>
          </w:p>
        </w:tc>
        <w:tc>
          <w:tcPr>
            <w:tcW w:w="2128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Обременение объекта правами третьих лиц</w:t>
            </w:r>
          </w:p>
        </w:tc>
        <w:tc>
          <w:tcPr>
            <w:tcW w:w="1842" w:type="dxa"/>
            <w:tcBorders>
              <w:bottom w:val="nil"/>
            </w:tcBorders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C46CE" w:rsidRPr="00672D46">
        <w:trPr>
          <w:trHeight w:val="406"/>
        </w:trPr>
        <w:tc>
          <w:tcPr>
            <w:tcW w:w="567" w:type="dxa"/>
            <w:vMerge/>
          </w:tcPr>
          <w:p w:rsidR="00DC46CE" w:rsidRPr="005335BD" w:rsidRDefault="00DC46CE" w:rsidP="005335BD">
            <w:pPr>
              <w:pStyle w:val="BodyTextIndent3"/>
              <w:ind w:left="-108" w:right="-5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Площадь объекта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Номер  (тип -кадастровый, условный,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устаревший)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части объекта недвижимости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Полное наименование правообладателя 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Омская область, р.п. Москаленки, ул. Ленина,7 </w:t>
            </w:r>
          </w:p>
          <w:p w:rsidR="00DC46CE" w:rsidRPr="005335BD" w:rsidRDefault="00DC46CE" w:rsidP="005335BD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right="-15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18,5 кв.м.</w:t>
            </w:r>
          </w:p>
        </w:tc>
        <w:tc>
          <w:tcPr>
            <w:tcW w:w="1843" w:type="dxa"/>
            <w:vAlign w:val="bottom"/>
          </w:tcPr>
          <w:p w:rsidR="00DC46CE" w:rsidRPr="005335BD" w:rsidRDefault="00DC46CE" w:rsidP="005335BD">
            <w:pPr>
              <w:ind w:left="-108"/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55:13:010704:55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Торговый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павильон №4, пом.2П,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2000 г.п.</w:t>
            </w:r>
          </w:p>
        </w:tc>
        <w:tc>
          <w:tcPr>
            <w:tcW w:w="1122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Казна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Москаленского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муниципального района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Омской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области</w:t>
            </w:r>
          </w:p>
        </w:tc>
        <w:tc>
          <w:tcPr>
            <w:tcW w:w="2128" w:type="dxa"/>
          </w:tcPr>
          <w:p w:rsidR="00DC46CE" w:rsidRPr="005335BD" w:rsidRDefault="00DC46CE" w:rsidP="00201DFB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3 от 15.01.2009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Галушко Николай Владимирович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vMerge/>
          </w:tcPr>
          <w:p w:rsidR="00DC46CE" w:rsidRPr="005335BD" w:rsidRDefault="00DC46CE" w:rsidP="005335BD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46CE" w:rsidRPr="005335BD" w:rsidRDefault="00DC46CE" w:rsidP="005335BD">
            <w:pPr>
              <w:ind w:right="-15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19,3 кв.м.</w:t>
            </w:r>
          </w:p>
        </w:tc>
        <w:tc>
          <w:tcPr>
            <w:tcW w:w="1843" w:type="dxa"/>
            <w:vAlign w:val="bottom"/>
          </w:tcPr>
          <w:p w:rsidR="00DC46CE" w:rsidRPr="005335BD" w:rsidRDefault="00DC46CE" w:rsidP="005335BD">
            <w:pPr>
              <w:ind w:left="-108"/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55:13:010704:55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</w:t>
            </w: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Торговый павильон №5, пом.2П,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2000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235E6A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58 от 02.12.2009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Маханьков Дмитрий Алексадрович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vMerge/>
          </w:tcPr>
          <w:p w:rsidR="00DC46CE" w:rsidRPr="005335BD" w:rsidRDefault="00DC46CE" w:rsidP="005335BD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46CE" w:rsidRPr="005335BD" w:rsidRDefault="00DC46CE" w:rsidP="005335BD">
            <w:pPr>
              <w:ind w:right="-15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19,4 кв.м.</w:t>
            </w:r>
          </w:p>
        </w:tc>
        <w:tc>
          <w:tcPr>
            <w:tcW w:w="1843" w:type="dxa"/>
            <w:vAlign w:val="bottom"/>
          </w:tcPr>
          <w:p w:rsidR="00DC46CE" w:rsidRPr="005335BD" w:rsidRDefault="00DC46CE" w:rsidP="005335BD">
            <w:pPr>
              <w:ind w:left="-108"/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55:13:010704:55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</w:t>
            </w: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Торговый павильон №6, пом.2П, 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2000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235E6A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59 от 02.12.2009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Чекменева Ольга Платоновна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46CE" w:rsidRPr="005335BD" w:rsidRDefault="00DC46CE" w:rsidP="005335BD">
            <w:pPr>
              <w:ind w:right="-15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19,4 кв.м.</w:t>
            </w:r>
          </w:p>
        </w:tc>
        <w:tc>
          <w:tcPr>
            <w:tcW w:w="1843" w:type="dxa"/>
            <w:vAlign w:val="bottom"/>
          </w:tcPr>
          <w:p w:rsidR="00DC46CE" w:rsidRPr="005335BD" w:rsidRDefault="00DC46CE" w:rsidP="005335BD">
            <w:pPr>
              <w:ind w:left="-108"/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55:13:010704:55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</w:t>
            </w: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Торговый павильон №7, пом.2П,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2000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57 от 15.11.2009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 xml:space="preserve">ИП Мазепа Галина Ивановна 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Омская область, р.п. Москаленки, ул. Почтовая,72 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ind w:right="-15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19,5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ind w:left="-108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55:13:010704:55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</w:t>
            </w: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Торговый павильон №2, пом.2П, 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2000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26 от 17.03.2009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Макаренина Светлана Владимировна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153,6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ind w:left="-108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55:13:010705:84/1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Офисное, </w:t>
            </w: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торгово-закупочная деятельность 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Номера на поэтажном плане 40, 41, 43-46, литера 17 П, 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-108" w:righ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59,7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ind w:left="-108"/>
              <w:jc w:val="center"/>
              <w:rPr>
                <w:sz w:val="20"/>
                <w:szCs w:val="20"/>
              </w:rPr>
            </w:pPr>
          </w:p>
          <w:p w:rsidR="00DC46CE" w:rsidRPr="005335BD" w:rsidRDefault="00DC46CE" w:rsidP="005335BD">
            <w:pPr>
              <w:ind w:left="-108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55:13:010705:82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Офисное, торговое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Номера на поэтажном плане 22-24, литера 15П,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01 нежилого помещения от 27.01.2012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ООО Аптечная Сеть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103,1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55:13:010705:83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Номера на поэтажном плане 1-9, литера 14П,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1960 г.п. 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02 нежилого помещения от 14.03.2016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Кокоза Ольга Сергеевна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6,6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Офисное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42,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литера 13П,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 w:val="restart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07 нежилого помещения от 01.09.2010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Липин Юрий Анатольевич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15,2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 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27,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39 нежилого помещения от 01.06.2009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Левен Тамара Петровна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19,3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Офисное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57,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11 нежилого помещения от 19.12.2012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Левен Тамара Петровна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15,8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Услуги по ремонту обуви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36,37,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41 нежилого помещения от 01.06.2009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Щучкин Евгений Владимирович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66,4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страховая 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38,39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60 нежилого помещения от 02.12.2009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ООО Росгосстрах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33,9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офисная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56,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Договор безвозмездного пользования нежилого помещения от 01.01.2011 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Филин Владимир  Васильевич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8,4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Торгово-закупочная деятельность 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49,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44 нежилого помещения от 01.06.2009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Ларионов Евгений Александрович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right="-161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30,4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Фотография, торгово-закупочная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33,34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  <w:vMerge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4,5,6,10 нежилого помещения от 15.01.2009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 w:rsidP="00972FA6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 xml:space="preserve">ИП Фролов А.А., Фролова И.В., Балухтина Н.Д., Левен Т.П. 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9,9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 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55,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04 нежилого помещения от 01.04.2013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Москаленский муниципальный район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46,5 кв.м.</w:t>
            </w:r>
          </w:p>
        </w:tc>
        <w:tc>
          <w:tcPr>
            <w:tcW w:w="1843" w:type="dxa"/>
          </w:tcPr>
          <w:p w:rsidR="00DC46CE" w:rsidRPr="005335BD" w:rsidRDefault="00DC46CE">
            <w:pPr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Парикмахерские услуги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35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1960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Договоры  аренды нежилого помещения 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Минакова Наталья Александровна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Ленина,10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11,9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55:13:010705:84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Оказание платных </w:t>
            </w:r>
          </w:p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услуги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54,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1960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06 нежилого помещения от 10.11.2014</w:t>
            </w:r>
          </w:p>
        </w:tc>
        <w:tc>
          <w:tcPr>
            <w:tcW w:w="1842" w:type="dxa"/>
            <w:vAlign w:val="bottom"/>
          </w:tcPr>
          <w:p w:rsidR="00DC46CE" w:rsidRPr="005335BD" w:rsidRDefault="00DC46CE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Кудышев Вячеслав Григорьевич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C46CE" w:rsidRPr="005335BD" w:rsidRDefault="00DC46CE" w:rsidP="009264C0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Сооружение (свалка бытовых отходов)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Москаленский район от д. Волчанка 1200 м на север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108936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55:13:000000:328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инвентарный номер 160000111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14 сооружения от 24.12.2010</w:t>
            </w:r>
          </w:p>
        </w:tc>
        <w:tc>
          <w:tcPr>
            <w:tcW w:w="1842" w:type="dxa"/>
            <w:vAlign w:val="bottom"/>
          </w:tcPr>
          <w:p w:rsidR="00DC46CE" w:rsidRPr="005335BD" w:rsidRDefault="00DC46CE" w:rsidP="00081A85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Шилаев Николай Викторович</w:t>
            </w:r>
          </w:p>
        </w:tc>
      </w:tr>
      <w:tr w:rsidR="00DC46CE" w:rsidRPr="00672D46">
        <w:trPr>
          <w:trHeight w:val="1341"/>
        </w:trPr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DC46CE" w:rsidRPr="005335BD" w:rsidRDefault="00DC46CE" w:rsidP="00993BAC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Нежилое </w:t>
            </w:r>
          </w:p>
          <w:p w:rsidR="00DC46CE" w:rsidRPr="005335BD" w:rsidRDefault="00DC46CE" w:rsidP="00993BAC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Комсомольская,63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60,7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55:13:010705:63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Офисное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Номера на поэтажном плане 1-7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№ 27 нежилого помещения от 17.03.2009</w:t>
            </w:r>
          </w:p>
        </w:tc>
        <w:tc>
          <w:tcPr>
            <w:tcW w:w="1842" w:type="dxa"/>
            <w:vAlign w:val="bottom"/>
          </w:tcPr>
          <w:p w:rsidR="00DC46CE" w:rsidRPr="005335BD" w:rsidRDefault="00DC46CE" w:rsidP="00993BAC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ИП Барлебен Сергей Петрович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DC46CE" w:rsidRPr="005335BD" w:rsidRDefault="00DC46CE" w:rsidP="00993BAC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Асфальтированная площадка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30 м. на запад от ул. Ленина, 1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637,90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55:13:000000:327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Торгово-закупочная деятельность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инвентарный номер 160000069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left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Договор аренды нежилого помещения № 31 от 10.04.2009 года</w:t>
            </w:r>
          </w:p>
        </w:tc>
        <w:tc>
          <w:tcPr>
            <w:tcW w:w="1842" w:type="dxa"/>
            <w:vAlign w:val="bottom"/>
          </w:tcPr>
          <w:p w:rsidR="00DC46CE" w:rsidRPr="005335BD" w:rsidRDefault="00DC46CE" w:rsidP="00993BAC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Общество с ограниченной ответственностью «Лига»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нежилое помещение (административное здание)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Ленина,19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335,3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</w:p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  <w:p w:rsidR="00DC46CE" w:rsidRPr="005335BD" w:rsidRDefault="00DC46CE" w:rsidP="005335BD">
            <w:pPr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55:13:010152:395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номера на поэтажном плане: 1 этаж: 1-13; 2 этаж: 1,2,4,5,8-12,14-15,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1964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46CE" w:rsidRPr="005335BD" w:rsidRDefault="00DC46CE" w:rsidP="00972016">
            <w:pPr>
              <w:rPr>
                <w:color w:val="000000"/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Общество с ограниченной ответственностью «Тепловая компания 1»</w:t>
            </w: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здание склада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Ленина,62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233,0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55:13:010138:96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инвентарный номер 2299,</w:t>
            </w: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1976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здание - гараж элетроучастка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 р.п. Москаленки, ул. Ленина,62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335,4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55:13:010138:106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инвентарный номер 2298, 1982 г.п.</w:t>
            </w: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</w:tr>
      <w:tr w:rsidR="00DC46CE" w:rsidRPr="00672D46">
        <w:tc>
          <w:tcPr>
            <w:tcW w:w="567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нежилое помещение – гараж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Омская область, р.п. Москаленки, ул. Ленина,62</w:t>
            </w:r>
          </w:p>
        </w:tc>
        <w:tc>
          <w:tcPr>
            <w:tcW w:w="1134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615,90 кв.м.</w:t>
            </w:r>
          </w:p>
        </w:tc>
        <w:tc>
          <w:tcPr>
            <w:tcW w:w="1843" w:type="dxa"/>
          </w:tcPr>
          <w:p w:rsidR="00DC46CE" w:rsidRPr="005335BD" w:rsidRDefault="00DC46CE" w:rsidP="005335BD">
            <w:pPr>
              <w:pStyle w:val="BodyTextIndent3"/>
              <w:ind w:left="-108" w:firstLine="0"/>
              <w:jc w:val="center"/>
              <w:rPr>
                <w:sz w:val="20"/>
                <w:szCs w:val="20"/>
              </w:rPr>
            </w:pPr>
            <w:r w:rsidRPr="005335BD">
              <w:rPr>
                <w:color w:val="000000"/>
                <w:sz w:val="20"/>
                <w:szCs w:val="20"/>
              </w:rPr>
              <w:t>55:13:010138:172</w:t>
            </w:r>
          </w:p>
        </w:tc>
        <w:tc>
          <w:tcPr>
            <w:tcW w:w="1690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номер на поэтажном плане 1-12, литера  А(1П),</w:t>
            </w:r>
          </w:p>
          <w:p w:rsidR="00DC46CE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 xml:space="preserve"> инвентарный номер 2296, 1960 г.п.</w:t>
            </w:r>
          </w:p>
          <w:p w:rsidR="00DC46CE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</w:p>
          <w:p w:rsidR="00DC46CE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</w:p>
          <w:p w:rsidR="00DC46CE" w:rsidRPr="005335BD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DC46CE" w:rsidRPr="005335BD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C46CE" w:rsidRDefault="00DC46CE" w:rsidP="00972016">
            <w:pPr>
              <w:rPr>
                <w:sz w:val="20"/>
                <w:szCs w:val="20"/>
              </w:rPr>
            </w:pPr>
          </w:p>
          <w:p w:rsidR="00DC46CE" w:rsidRDefault="00DC46CE" w:rsidP="00972016">
            <w:pPr>
              <w:rPr>
                <w:sz w:val="20"/>
                <w:szCs w:val="20"/>
              </w:rPr>
            </w:pPr>
          </w:p>
          <w:p w:rsidR="00DC46CE" w:rsidRDefault="00DC46CE" w:rsidP="00972016">
            <w:pPr>
              <w:rPr>
                <w:sz w:val="20"/>
                <w:szCs w:val="20"/>
              </w:rPr>
            </w:pPr>
          </w:p>
          <w:p w:rsidR="00DC46CE" w:rsidRDefault="00DC46CE" w:rsidP="00972016">
            <w:pPr>
              <w:rPr>
                <w:sz w:val="20"/>
                <w:szCs w:val="20"/>
              </w:rPr>
            </w:pPr>
          </w:p>
          <w:p w:rsidR="00DC46CE" w:rsidRDefault="00DC46CE" w:rsidP="00972016">
            <w:pPr>
              <w:rPr>
                <w:sz w:val="20"/>
                <w:szCs w:val="20"/>
              </w:rPr>
            </w:pPr>
          </w:p>
          <w:p w:rsidR="00DC46CE" w:rsidRPr="005335BD" w:rsidRDefault="00DC46CE" w:rsidP="00972016">
            <w:pPr>
              <w:rPr>
                <w:sz w:val="20"/>
                <w:szCs w:val="20"/>
              </w:rPr>
            </w:pP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 xml:space="preserve">Здание 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 «а»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12,4 кв.м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55:13:010717:50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5335BD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инвентарный номер 7323, Литера Д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Договор аренды</w:t>
            </w:r>
            <w:r>
              <w:rPr>
                <w:sz w:val="20"/>
                <w:szCs w:val="20"/>
              </w:rPr>
              <w:t xml:space="preserve"> №12 от 19.12.2012</w:t>
            </w:r>
          </w:p>
        </w:tc>
        <w:tc>
          <w:tcPr>
            <w:tcW w:w="1842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Здание  весовой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135,3 кв.м.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55:13:010711:51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E9339E">
            <w:pPr>
              <w:pStyle w:val="BodyTextIndent3"/>
              <w:ind w:left="0" w:firstLine="0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 xml:space="preserve">инвентарный номер 2280, Литера Б, </w:t>
            </w:r>
          </w:p>
          <w:p w:rsidR="00DC46CE" w:rsidRPr="002B2372" w:rsidRDefault="00DC46CE" w:rsidP="00E9339E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1972 г.п.,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Default="00DC46CE">
            <w:r w:rsidRPr="00A53B35">
              <w:rPr>
                <w:sz w:val="20"/>
                <w:szCs w:val="20"/>
              </w:rPr>
              <w:t>Договор аренды №12 от 19.12.2012</w:t>
            </w:r>
          </w:p>
        </w:tc>
        <w:tc>
          <w:tcPr>
            <w:tcW w:w="1842" w:type="dxa"/>
          </w:tcPr>
          <w:p w:rsidR="00DC46CE" w:rsidRDefault="00DC46CE">
            <w:r w:rsidRPr="00EC59AB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Здание   конторы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181,9 кв.м.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55:13:010711:26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E9339E">
            <w:pPr>
              <w:pStyle w:val="BodyTextIndent3"/>
              <w:ind w:left="0" w:firstLine="0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инвентарный номер 3055,</w:t>
            </w:r>
          </w:p>
          <w:p w:rsidR="00DC46CE" w:rsidRPr="002B2372" w:rsidRDefault="00DC46CE" w:rsidP="00E9339E">
            <w:pPr>
              <w:pStyle w:val="BodyTextIndent3"/>
              <w:ind w:left="0" w:firstLine="0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 xml:space="preserve">Литера В, </w:t>
            </w:r>
          </w:p>
          <w:p w:rsidR="00DC46CE" w:rsidRPr="002B2372" w:rsidRDefault="00DC46CE" w:rsidP="00E9339E">
            <w:pPr>
              <w:pStyle w:val="BodyTextIndent3"/>
              <w:ind w:left="-108" w:right="-74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1972 г.п.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Default="00DC46CE">
            <w:r w:rsidRPr="00A53B35">
              <w:rPr>
                <w:sz w:val="20"/>
                <w:szCs w:val="20"/>
              </w:rPr>
              <w:t>Договор аренды №12 от 19.12.2012</w:t>
            </w:r>
          </w:p>
        </w:tc>
        <w:tc>
          <w:tcPr>
            <w:tcW w:w="1842" w:type="dxa"/>
          </w:tcPr>
          <w:p w:rsidR="00DC46CE" w:rsidRDefault="00DC46CE">
            <w:r w:rsidRPr="00EC59AB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Здание   склада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 «а»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53,6 кв.м.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55:13:010717:37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инвентарный номер 8406,</w:t>
            </w:r>
          </w:p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 xml:space="preserve">Литера Ж, </w:t>
            </w:r>
          </w:p>
          <w:p w:rsidR="00DC46CE" w:rsidRPr="002B2372" w:rsidRDefault="00DC46CE" w:rsidP="002B2372">
            <w:pPr>
              <w:pStyle w:val="BodyTextIndent3"/>
              <w:ind w:left="0" w:firstLine="0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1972 г.п.,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Default="00DC46CE">
            <w:r w:rsidRPr="00A53B35">
              <w:rPr>
                <w:sz w:val="20"/>
                <w:szCs w:val="20"/>
              </w:rPr>
              <w:t>Договор аренды №12 от 19.12.2012</w:t>
            </w:r>
          </w:p>
        </w:tc>
        <w:tc>
          <w:tcPr>
            <w:tcW w:w="1842" w:type="dxa"/>
          </w:tcPr>
          <w:p w:rsidR="00DC46CE" w:rsidRDefault="00DC46CE">
            <w:r w:rsidRPr="00EC59AB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Здание  (гараж, материальный склад, бытовой корпус)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1482,2 кв.м.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55:13:010711:28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инвентарный номер 3056, 1972 г.п.,</w:t>
            </w:r>
          </w:p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Литера А,А1,А2,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Default="00DC46CE">
            <w:r w:rsidRPr="00A53B35">
              <w:rPr>
                <w:sz w:val="20"/>
                <w:szCs w:val="20"/>
              </w:rPr>
              <w:t>Договор аренды №12 от 19.12.2012</w:t>
            </w:r>
          </w:p>
        </w:tc>
        <w:tc>
          <w:tcPr>
            <w:tcW w:w="1842" w:type="dxa"/>
          </w:tcPr>
          <w:p w:rsidR="00DC46CE" w:rsidRDefault="00DC46CE">
            <w:r w:rsidRPr="00EC59AB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  <w:tr w:rsidR="00DC46CE" w:rsidRPr="00672D46">
        <w:tc>
          <w:tcPr>
            <w:tcW w:w="567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DC46CE" w:rsidRPr="002B2372" w:rsidRDefault="00DC46CE" w:rsidP="00972016">
            <w:pPr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7" w:right="-146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Омская область, р.п. Москаленки, ул.Комсомольская, 1 «а».</w:t>
            </w:r>
          </w:p>
        </w:tc>
        <w:tc>
          <w:tcPr>
            <w:tcW w:w="1134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протяженностью 533,8 м.</w:t>
            </w:r>
          </w:p>
        </w:tc>
        <w:tc>
          <w:tcPr>
            <w:tcW w:w="1843" w:type="dxa"/>
          </w:tcPr>
          <w:p w:rsidR="00DC46CE" w:rsidRPr="002B2372" w:rsidRDefault="00DC46CE" w:rsidP="005335BD">
            <w:pPr>
              <w:pStyle w:val="BodyTextIndent3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2B2372">
              <w:rPr>
                <w:color w:val="000000"/>
                <w:sz w:val="20"/>
                <w:szCs w:val="20"/>
              </w:rPr>
              <w:t>55:13:000000:430</w:t>
            </w:r>
          </w:p>
        </w:tc>
        <w:tc>
          <w:tcPr>
            <w:tcW w:w="1690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  <w:r w:rsidRPr="005335BD">
              <w:rPr>
                <w:sz w:val="20"/>
                <w:szCs w:val="20"/>
              </w:rPr>
              <w:t>Коммунально-бытовое</w:t>
            </w:r>
          </w:p>
        </w:tc>
        <w:tc>
          <w:tcPr>
            <w:tcW w:w="1440" w:type="dxa"/>
          </w:tcPr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 xml:space="preserve">инвентарный номер 50000013, </w:t>
            </w:r>
          </w:p>
          <w:p w:rsidR="00DC46CE" w:rsidRPr="002B2372" w:rsidRDefault="00DC46CE" w:rsidP="002B2372">
            <w:pPr>
              <w:jc w:val="both"/>
              <w:rPr>
                <w:sz w:val="20"/>
                <w:szCs w:val="20"/>
              </w:rPr>
            </w:pPr>
            <w:r w:rsidRPr="002B2372">
              <w:rPr>
                <w:sz w:val="20"/>
                <w:szCs w:val="20"/>
              </w:rPr>
              <w:t>1968 г.п.,  Литера Д,</w:t>
            </w:r>
          </w:p>
        </w:tc>
        <w:tc>
          <w:tcPr>
            <w:tcW w:w="1122" w:type="dxa"/>
          </w:tcPr>
          <w:p w:rsidR="00DC46CE" w:rsidRPr="002B2372" w:rsidRDefault="00DC46CE" w:rsidP="005335BD">
            <w:pPr>
              <w:pStyle w:val="BodyTextIndent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C46CE" w:rsidRDefault="00DC46CE">
            <w:r w:rsidRPr="00A53B35">
              <w:rPr>
                <w:sz w:val="20"/>
                <w:szCs w:val="20"/>
              </w:rPr>
              <w:t>Договор аренды №12 от 19.12.2012</w:t>
            </w:r>
          </w:p>
        </w:tc>
        <w:tc>
          <w:tcPr>
            <w:tcW w:w="1842" w:type="dxa"/>
          </w:tcPr>
          <w:p w:rsidR="00DC46CE" w:rsidRDefault="00DC46CE">
            <w:r w:rsidRPr="00EC59AB">
              <w:rPr>
                <w:sz w:val="20"/>
                <w:szCs w:val="20"/>
              </w:rPr>
              <w:t>Общество с ограниченной ответственностью «Теплосервис»</w:t>
            </w:r>
          </w:p>
        </w:tc>
      </w:tr>
    </w:tbl>
    <w:p w:rsidR="00DC46CE" w:rsidRDefault="00DC46CE" w:rsidP="00890C2B">
      <w:pPr>
        <w:ind w:firstLine="540"/>
        <w:jc w:val="both"/>
      </w:pPr>
      <w:r w:rsidRPr="00890C2B">
        <w:t xml:space="preserve"> </w:t>
      </w:r>
    </w:p>
    <w:sectPr w:rsidR="00DC46CE" w:rsidSect="00430E03">
      <w:pgSz w:w="16838" w:h="11906" w:orient="landscape" w:code="9"/>
      <w:pgMar w:top="709" w:right="1134" w:bottom="28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CE" w:rsidRDefault="00DC46CE">
      <w:r>
        <w:separator/>
      </w:r>
    </w:p>
  </w:endnote>
  <w:endnote w:type="continuationSeparator" w:id="1">
    <w:p w:rsidR="00DC46CE" w:rsidRDefault="00DC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CE" w:rsidRDefault="00DC46CE">
      <w:r>
        <w:separator/>
      </w:r>
    </w:p>
  </w:footnote>
  <w:footnote w:type="continuationSeparator" w:id="1">
    <w:p w:rsidR="00DC46CE" w:rsidRDefault="00DC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CE" w:rsidRDefault="00DC46CE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C46CE" w:rsidRDefault="00DC46C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6F"/>
    <w:rsid w:val="00005C67"/>
    <w:rsid w:val="000062FE"/>
    <w:rsid w:val="00010FAA"/>
    <w:rsid w:val="0002142B"/>
    <w:rsid w:val="00027B02"/>
    <w:rsid w:val="00032A96"/>
    <w:rsid w:val="000331F3"/>
    <w:rsid w:val="00060BA6"/>
    <w:rsid w:val="00081A85"/>
    <w:rsid w:val="000828DC"/>
    <w:rsid w:val="000930BB"/>
    <w:rsid w:val="000B360C"/>
    <w:rsid w:val="000B57FA"/>
    <w:rsid w:val="00102D14"/>
    <w:rsid w:val="0013170F"/>
    <w:rsid w:val="001348FD"/>
    <w:rsid w:val="00151BE4"/>
    <w:rsid w:val="001615C6"/>
    <w:rsid w:val="00174065"/>
    <w:rsid w:val="00180DB6"/>
    <w:rsid w:val="00187AF4"/>
    <w:rsid w:val="001A02F9"/>
    <w:rsid w:val="001A4A7A"/>
    <w:rsid w:val="001A7B28"/>
    <w:rsid w:val="001C484B"/>
    <w:rsid w:val="001E463C"/>
    <w:rsid w:val="001E6FD3"/>
    <w:rsid w:val="001F1BA5"/>
    <w:rsid w:val="00201BD9"/>
    <w:rsid w:val="00201DFB"/>
    <w:rsid w:val="0020638F"/>
    <w:rsid w:val="00235E6A"/>
    <w:rsid w:val="00251295"/>
    <w:rsid w:val="0026513A"/>
    <w:rsid w:val="00265AF6"/>
    <w:rsid w:val="00266C8A"/>
    <w:rsid w:val="0028040E"/>
    <w:rsid w:val="002A4379"/>
    <w:rsid w:val="002B2372"/>
    <w:rsid w:val="002B6F2C"/>
    <w:rsid w:val="002B7D1E"/>
    <w:rsid w:val="002C62DE"/>
    <w:rsid w:val="002C707C"/>
    <w:rsid w:val="002D4459"/>
    <w:rsid w:val="002E1E65"/>
    <w:rsid w:val="002E2E08"/>
    <w:rsid w:val="00301840"/>
    <w:rsid w:val="00327D55"/>
    <w:rsid w:val="00331564"/>
    <w:rsid w:val="00341BB9"/>
    <w:rsid w:val="0035367D"/>
    <w:rsid w:val="003646AE"/>
    <w:rsid w:val="00371270"/>
    <w:rsid w:val="00371BC7"/>
    <w:rsid w:val="00371D51"/>
    <w:rsid w:val="00377404"/>
    <w:rsid w:val="003907F1"/>
    <w:rsid w:val="00390E2E"/>
    <w:rsid w:val="00396800"/>
    <w:rsid w:val="003A3367"/>
    <w:rsid w:val="003A6229"/>
    <w:rsid w:val="003D4CC6"/>
    <w:rsid w:val="003D7E9B"/>
    <w:rsid w:val="003E54F4"/>
    <w:rsid w:val="003F35D9"/>
    <w:rsid w:val="003F4FEE"/>
    <w:rsid w:val="00412C31"/>
    <w:rsid w:val="0042221C"/>
    <w:rsid w:val="0042533B"/>
    <w:rsid w:val="00430276"/>
    <w:rsid w:val="00430E03"/>
    <w:rsid w:val="0043115E"/>
    <w:rsid w:val="00443EA4"/>
    <w:rsid w:val="00447515"/>
    <w:rsid w:val="004619CA"/>
    <w:rsid w:val="004629D3"/>
    <w:rsid w:val="00462D1A"/>
    <w:rsid w:val="00484614"/>
    <w:rsid w:val="004956C1"/>
    <w:rsid w:val="004A4E68"/>
    <w:rsid w:val="004B7EC0"/>
    <w:rsid w:val="004E435E"/>
    <w:rsid w:val="004F26AB"/>
    <w:rsid w:val="00507FEC"/>
    <w:rsid w:val="00512058"/>
    <w:rsid w:val="005335BD"/>
    <w:rsid w:val="005515E2"/>
    <w:rsid w:val="00586C96"/>
    <w:rsid w:val="005A0A1E"/>
    <w:rsid w:val="005A0B68"/>
    <w:rsid w:val="005B6B9F"/>
    <w:rsid w:val="005E1702"/>
    <w:rsid w:val="005E1DC1"/>
    <w:rsid w:val="005F068E"/>
    <w:rsid w:val="005F0EC3"/>
    <w:rsid w:val="005F3678"/>
    <w:rsid w:val="005F695A"/>
    <w:rsid w:val="005F7E18"/>
    <w:rsid w:val="00601471"/>
    <w:rsid w:val="00605E40"/>
    <w:rsid w:val="00622AE3"/>
    <w:rsid w:val="00627DC1"/>
    <w:rsid w:val="006305D4"/>
    <w:rsid w:val="00653DE6"/>
    <w:rsid w:val="006540A8"/>
    <w:rsid w:val="00662E6A"/>
    <w:rsid w:val="00665966"/>
    <w:rsid w:val="00672D46"/>
    <w:rsid w:val="006924D4"/>
    <w:rsid w:val="006A5340"/>
    <w:rsid w:val="006C590D"/>
    <w:rsid w:val="00716698"/>
    <w:rsid w:val="007265A2"/>
    <w:rsid w:val="00737585"/>
    <w:rsid w:val="00742634"/>
    <w:rsid w:val="00743CA5"/>
    <w:rsid w:val="00744D33"/>
    <w:rsid w:val="007510C7"/>
    <w:rsid w:val="00756598"/>
    <w:rsid w:val="007610C4"/>
    <w:rsid w:val="007817D8"/>
    <w:rsid w:val="00787BE9"/>
    <w:rsid w:val="007A014C"/>
    <w:rsid w:val="007A6E45"/>
    <w:rsid w:val="007A7CED"/>
    <w:rsid w:val="007B6165"/>
    <w:rsid w:val="007C0180"/>
    <w:rsid w:val="007C58B3"/>
    <w:rsid w:val="007C5C02"/>
    <w:rsid w:val="007D5762"/>
    <w:rsid w:val="007E3E68"/>
    <w:rsid w:val="007E5AC7"/>
    <w:rsid w:val="007E630D"/>
    <w:rsid w:val="007F45BA"/>
    <w:rsid w:val="008065D1"/>
    <w:rsid w:val="00811DBA"/>
    <w:rsid w:val="00816E9C"/>
    <w:rsid w:val="00833F98"/>
    <w:rsid w:val="0085028C"/>
    <w:rsid w:val="00864247"/>
    <w:rsid w:val="00865699"/>
    <w:rsid w:val="008738CD"/>
    <w:rsid w:val="00876FA0"/>
    <w:rsid w:val="008846C2"/>
    <w:rsid w:val="00890C2B"/>
    <w:rsid w:val="008A50A9"/>
    <w:rsid w:val="008C1C5B"/>
    <w:rsid w:val="008E1545"/>
    <w:rsid w:val="008E16A1"/>
    <w:rsid w:val="009012B5"/>
    <w:rsid w:val="00905F6F"/>
    <w:rsid w:val="00911DB9"/>
    <w:rsid w:val="00912188"/>
    <w:rsid w:val="009254AA"/>
    <w:rsid w:val="009264C0"/>
    <w:rsid w:val="00933881"/>
    <w:rsid w:val="00972016"/>
    <w:rsid w:val="00972FA6"/>
    <w:rsid w:val="0097703F"/>
    <w:rsid w:val="00993BAC"/>
    <w:rsid w:val="009A6707"/>
    <w:rsid w:val="009C2439"/>
    <w:rsid w:val="009C3345"/>
    <w:rsid w:val="009D0CEE"/>
    <w:rsid w:val="009D5944"/>
    <w:rsid w:val="009F658E"/>
    <w:rsid w:val="00A075E2"/>
    <w:rsid w:val="00A2593E"/>
    <w:rsid w:val="00A36609"/>
    <w:rsid w:val="00A42ACC"/>
    <w:rsid w:val="00A53B35"/>
    <w:rsid w:val="00A76747"/>
    <w:rsid w:val="00A813C6"/>
    <w:rsid w:val="00A91285"/>
    <w:rsid w:val="00AC0C7A"/>
    <w:rsid w:val="00AD2922"/>
    <w:rsid w:val="00AF0903"/>
    <w:rsid w:val="00AF7D76"/>
    <w:rsid w:val="00B14949"/>
    <w:rsid w:val="00B33FC4"/>
    <w:rsid w:val="00B34CF0"/>
    <w:rsid w:val="00B40F52"/>
    <w:rsid w:val="00B45759"/>
    <w:rsid w:val="00B5323D"/>
    <w:rsid w:val="00B720CF"/>
    <w:rsid w:val="00B87B63"/>
    <w:rsid w:val="00B92ABF"/>
    <w:rsid w:val="00BB7F46"/>
    <w:rsid w:val="00BC0330"/>
    <w:rsid w:val="00BC161F"/>
    <w:rsid w:val="00BC3937"/>
    <w:rsid w:val="00BC3AFF"/>
    <w:rsid w:val="00BC4B15"/>
    <w:rsid w:val="00BD236D"/>
    <w:rsid w:val="00C00C6F"/>
    <w:rsid w:val="00C03E6D"/>
    <w:rsid w:val="00C04BC4"/>
    <w:rsid w:val="00C47E7A"/>
    <w:rsid w:val="00C528D6"/>
    <w:rsid w:val="00C554A1"/>
    <w:rsid w:val="00C63003"/>
    <w:rsid w:val="00C66CFF"/>
    <w:rsid w:val="00C74C7E"/>
    <w:rsid w:val="00C82202"/>
    <w:rsid w:val="00C93353"/>
    <w:rsid w:val="00CA4246"/>
    <w:rsid w:val="00CA7CAC"/>
    <w:rsid w:val="00CD314B"/>
    <w:rsid w:val="00CD3FB6"/>
    <w:rsid w:val="00CD6C51"/>
    <w:rsid w:val="00CE019C"/>
    <w:rsid w:val="00CE11D1"/>
    <w:rsid w:val="00CF0D22"/>
    <w:rsid w:val="00CF0EB3"/>
    <w:rsid w:val="00D162AD"/>
    <w:rsid w:val="00D223D1"/>
    <w:rsid w:val="00D40DC8"/>
    <w:rsid w:val="00D50AED"/>
    <w:rsid w:val="00D81F14"/>
    <w:rsid w:val="00D9218F"/>
    <w:rsid w:val="00DA760D"/>
    <w:rsid w:val="00DB5E8E"/>
    <w:rsid w:val="00DC46CE"/>
    <w:rsid w:val="00DD6E34"/>
    <w:rsid w:val="00DF6304"/>
    <w:rsid w:val="00E0252B"/>
    <w:rsid w:val="00E11016"/>
    <w:rsid w:val="00E14AE7"/>
    <w:rsid w:val="00E35C74"/>
    <w:rsid w:val="00E36F0F"/>
    <w:rsid w:val="00E370CA"/>
    <w:rsid w:val="00E3777A"/>
    <w:rsid w:val="00E43B4A"/>
    <w:rsid w:val="00E43C54"/>
    <w:rsid w:val="00E62117"/>
    <w:rsid w:val="00E62C4A"/>
    <w:rsid w:val="00E733B9"/>
    <w:rsid w:val="00E75B5B"/>
    <w:rsid w:val="00E9339E"/>
    <w:rsid w:val="00E94673"/>
    <w:rsid w:val="00EA003C"/>
    <w:rsid w:val="00EA0EEE"/>
    <w:rsid w:val="00EA2EF7"/>
    <w:rsid w:val="00EA49ED"/>
    <w:rsid w:val="00EC59AB"/>
    <w:rsid w:val="00ED62C8"/>
    <w:rsid w:val="00EF3D52"/>
    <w:rsid w:val="00EF6D59"/>
    <w:rsid w:val="00EF6ECE"/>
    <w:rsid w:val="00F115F8"/>
    <w:rsid w:val="00F156EA"/>
    <w:rsid w:val="00F42560"/>
    <w:rsid w:val="00F53320"/>
    <w:rsid w:val="00F579E9"/>
    <w:rsid w:val="00F62B60"/>
    <w:rsid w:val="00F63BEF"/>
    <w:rsid w:val="00F65A69"/>
    <w:rsid w:val="00F7369E"/>
    <w:rsid w:val="00F73962"/>
    <w:rsid w:val="00F74A0C"/>
    <w:rsid w:val="00F84DD1"/>
    <w:rsid w:val="00F91E94"/>
    <w:rsid w:val="00F9603E"/>
    <w:rsid w:val="00FA28C3"/>
    <w:rsid w:val="00FC0A75"/>
    <w:rsid w:val="00FD004A"/>
    <w:rsid w:val="00FD680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09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09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09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0903"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590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0903"/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C590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F0903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C590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0903"/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0903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6C590D"/>
  </w:style>
  <w:style w:type="paragraph" w:styleId="Caption">
    <w:name w:val="caption"/>
    <w:basedOn w:val="Normal"/>
    <w:next w:val="Normal"/>
    <w:uiPriority w:val="99"/>
    <w:qFormat/>
    <w:rsid w:val="006C590D"/>
    <w:pPr>
      <w:ind w:right="-567"/>
      <w:jc w:val="center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590D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F0903"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0903"/>
    <w:rPr>
      <w:sz w:val="16"/>
      <w:szCs w:val="16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3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903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890C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C2B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28817</TotalTime>
  <Pages>6</Pages>
  <Words>1600</Words>
  <Characters>9126</Characters>
  <Application>Microsoft Office Outlook</Application>
  <DocSecurity>0</DocSecurity>
  <Lines>0</Lines>
  <Paragraphs>0</Paragraphs>
  <ScaleCrop>false</ScaleCrop>
  <Company>Москаленская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7</cp:revision>
  <cp:lastPrinted>2017-09-06T13:22:00Z</cp:lastPrinted>
  <dcterms:created xsi:type="dcterms:W3CDTF">2017-09-06T13:05:00Z</dcterms:created>
  <dcterms:modified xsi:type="dcterms:W3CDTF">2016-10-21T07:44:00Z</dcterms:modified>
</cp:coreProperties>
</file>