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D9" w:rsidRPr="00B75677" w:rsidRDefault="007E5BD9" w:rsidP="003075FD">
      <w:pPr>
        <w:pStyle w:val="NoSpacing"/>
        <w:jc w:val="center"/>
        <w:rPr>
          <w:rFonts w:ascii="Times New Roman" w:hAnsi="Times New Roman" w:cs="Times New Roman"/>
        </w:rPr>
      </w:pPr>
      <w:r w:rsidRPr="00EB0354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каленки чб5 копн8шг8ия" style="width:41.25pt;height:51pt;visibility:visible">
            <v:imagedata r:id="rId5" o:title=""/>
          </v:shape>
        </w:pict>
      </w:r>
    </w:p>
    <w:p w:rsidR="007E5BD9" w:rsidRDefault="007E5BD9" w:rsidP="003075FD">
      <w:pPr>
        <w:pStyle w:val="NoSpacing"/>
        <w:jc w:val="center"/>
      </w:pPr>
    </w:p>
    <w:p w:rsidR="007E5BD9" w:rsidRPr="00D02778" w:rsidRDefault="007E5BD9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7E5BD9" w:rsidRPr="00D02778" w:rsidRDefault="007E5BD9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7E5BD9" w:rsidRPr="00D02778" w:rsidRDefault="007E5BD9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7E5BD9" w:rsidRPr="00D02778" w:rsidRDefault="007E5BD9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7E5BD9" w:rsidRPr="00D02778" w:rsidRDefault="007E5BD9" w:rsidP="003075FD">
      <w:pPr>
        <w:pStyle w:val="NoSpacing"/>
        <w:jc w:val="center"/>
        <w:rPr>
          <w:rFonts w:ascii="Tahoma" w:hAnsi="Tahoma" w:cs="Tahoma"/>
          <w:b/>
          <w:bCs/>
          <w:sz w:val="40"/>
          <w:szCs w:val="40"/>
        </w:rPr>
      </w:pPr>
      <w:r w:rsidRPr="00D02778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7E5BD9" w:rsidRPr="00036B27" w:rsidRDefault="007E5BD9" w:rsidP="00036B27">
      <w:pPr>
        <w:pStyle w:val="NoSpacing"/>
        <w:jc w:val="center"/>
        <w:rPr>
          <w:sz w:val="24"/>
          <w:szCs w:val="24"/>
        </w:rPr>
      </w:pPr>
    </w:p>
    <w:p w:rsidR="007E5BD9" w:rsidRPr="00A51BD6" w:rsidRDefault="007E5BD9" w:rsidP="003075F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21.12.2016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A51BD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85</w:t>
      </w:r>
    </w:p>
    <w:p w:rsidR="007E5BD9" w:rsidRPr="00A51BD6" w:rsidRDefault="007E5BD9" w:rsidP="003075FD">
      <w:pPr>
        <w:pStyle w:val="NoSpacing"/>
        <w:jc w:val="both"/>
        <w:rPr>
          <w:rFonts w:ascii="Times New Roman" w:hAnsi="Times New Roman" w:cs="Times New Roman"/>
        </w:rPr>
      </w:pPr>
    </w:p>
    <w:p w:rsidR="007E5BD9" w:rsidRPr="00A51BD6" w:rsidRDefault="007E5BD9" w:rsidP="00B75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тарифа на перевозки пассажиров и багажа автомобильным транспортом по муниципальным маршрутам на территории Москаленского муниципального района Омской области</w:t>
      </w:r>
    </w:p>
    <w:p w:rsidR="007E5BD9" w:rsidRPr="00A51BD6" w:rsidRDefault="007E5BD9" w:rsidP="00036B27">
      <w:pPr>
        <w:pStyle w:val="NoSpacing"/>
        <w:rPr>
          <w:rFonts w:ascii="Times New Roman" w:hAnsi="Times New Roman" w:cs="Times New Roman"/>
        </w:rPr>
      </w:pPr>
    </w:p>
    <w:p w:rsidR="007E5BD9" w:rsidRPr="0065534F" w:rsidRDefault="007E5BD9" w:rsidP="00112BA8">
      <w:pPr>
        <w:pStyle w:val="NoSpacing"/>
        <w:tabs>
          <w:tab w:val="left" w:pos="1080"/>
        </w:tabs>
        <w:ind w:firstLine="567"/>
        <w:jc w:val="both"/>
        <w:rPr>
          <w:rFonts w:ascii="Times New Roman" w:hAnsi="Times New Roman" w:cs="Times New Roman"/>
          <w:spacing w:val="-2"/>
          <w:lang w:eastAsia="ru-RU"/>
        </w:rPr>
      </w:pPr>
      <w:r w:rsidRPr="0065534F">
        <w:rPr>
          <w:rFonts w:ascii="Times New Roman" w:hAnsi="Times New Roman" w:cs="Times New Roman"/>
          <w:spacing w:val="-2"/>
          <w:lang w:eastAsia="ru-RU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65534F">
        <w:rPr>
          <w:rFonts w:ascii="Times New Roman" w:hAnsi="Times New Roman" w:cs="Times New Roman"/>
          <w:b/>
          <w:bCs/>
          <w:spacing w:val="-2"/>
          <w:lang w:eastAsia="ru-RU"/>
        </w:rPr>
        <w:t>»</w:t>
      </w:r>
      <w:r w:rsidRPr="0065534F">
        <w:rPr>
          <w:rFonts w:ascii="Times New Roman" w:hAnsi="Times New Roman" w:cs="Times New Roman"/>
          <w:spacing w:val="-2"/>
          <w:lang w:eastAsia="ru-RU"/>
        </w:rPr>
        <w:t xml:space="preserve">, Законом Омской области от 27.11.2015 № 1824-ОЗ «Об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сообщении, водным транспортом в пригородном и межмуниципальном сообщении и железнодорожным транспортом в пригородном сообщении на территории Омской области», Уставом Москаленского муниципального района </w:t>
      </w:r>
      <w:r w:rsidRPr="0065534F">
        <w:rPr>
          <w:rFonts w:ascii="Times New Roman" w:hAnsi="Times New Roman" w:cs="Times New Roman"/>
          <w:spacing w:val="-2"/>
        </w:rPr>
        <w:t>Совет Москаленского муниципального района РЕШИЛ:</w:t>
      </w:r>
    </w:p>
    <w:p w:rsidR="007E5BD9" w:rsidRPr="00FB3157" w:rsidRDefault="007E5BD9" w:rsidP="0065534F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6"/>
        </w:rPr>
      </w:pPr>
      <w:r w:rsidRPr="00FB3157">
        <w:rPr>
          <w:rFonts w:ascii="Times New Roman" w:hAnsi="Times New Roman" w:cs="Times New Roman"/>
          <w:spacing w:val="6"/>
        </w:rPr>
        <w:t xml:space="preserve">1. </w:t>
      </w:r>
      <w:r>
        <w:rPr>
          <w:rFonts w:ascii="Times New Roman" w:hAnsi="Times New Roman" w:cs="Times New Roman"/>
          <w:spacing w:val="6"/>
        </w:rPr>
        <w:t xml:space="preserve">Установить тариф на перевозку пассажиров автомобильным транспортом по муниципальным маршрутам на территории Москаленского муниципального района с учетом </w:t>
      </w:r>
      <w:r w:rsidRPr="00112BA8">
        <w:rPr>
          <w:rFonts w:ascii="Times New Roman" w:hAnsi="Times New Roman" w:cs="Times New Roman"/>
          <w:spacing w:val="6"/>
        </w:rPr>
        <w:t xml:space="preserve">субсидий из областного и </w:t>
      </w:r>
      <w:r>
        <w:rPr>
          <w:rFonts w:ascii="Times New Roman" w:hAnsi="Times New Roman" w:cs="Times New Roman"/>
          <w:spacing w:val="6"/>
        </w:rPr>
        <w:t>районного</w:t>
      </w:r>
      <w:r w:rsidRPr="00112BA8">
        <w:rPr>
          <w:rFonts w:ascii="Times New Roman" w:hAnsi="Times New Roman" w:cs="Times New Roman"/>
          <w:spacing w:val="6"/>
        </w:rPr>
        <w:t xml:space="preserve"> бюджетов на возмещение недополученных доходов в связи с оказанием услуг населению по перевозке пассажиров и багажа автомобильным транспортом по регулируемым тарифам в размере </w:t>
      </w:r>
      <w:r>
        <w:rPr>
          <w:rFonts w:ascii="Times New Roman" w:hAnsi="Times New Roman" w:cs="Times New Roman"/>
          <w:spacing w:val="6"/>
        </w:rPr>
        <w:t>3</w:t>
      </w:r>
      <w:r w:rsidRPr="00112BA8">
        <w:rPr>
          <w:rFonts w:ascii="Times New Roman" w:hAnsi="Times New Roman" w:cs="Times New Roman"/>
          <w:spacing w:val="6"/>
        </w:rPr>
        <w:t>,</w:t>
      </w:r>
      <w:r>
        <w:rPr>
          <w:rFonts w:ascii="Times New Roman" w:hAnsi="Times New Roman" w:cs="Times New Roman"/>
          <w:spacing w:val="6"/>
        </w:rPr>
        <w:t>73</w:t>
      </w:r>
      <w:r w:rsidRPr="00112BA8">
        <w:rPr>
          <w:rFonts w:ascii="Times New Roman" w:hAnsi="Times New Roman" w:cs="Times New Roman"/>
          <w:spacing w:val="6"/>
        </w:rPr>
        <w:t xml:space="preserve"> рублей за каждый километр пути</w:t>
      </w:r>
      <w:r>
        <w:rPr>
          <w:rFonts w:ascii="Times New Roman" w:hAnsi="Times New Roman" w:cs="Times New Roman"/>
          <w:spacing w:val="6"/>
        </w:rPr>
        <w:t xml:space="preserve"> согласно приложению к настоящему решению.</w:t>
      </w:r>
    </w:p>
    <w:p w:rsidR="007E5BD9" w:rsidRDefault="007E5BD9" w:rsidP="00FB3157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7655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Настоящее решение вступает в силу с 01.01.2017 года.</w:t>
      </w:r>
    </w:p>
    <w:p w:rsidR="007E5BD9" w:rsidRPr="007655B7" w:rsidRDefault="007E5BD9" w:rsidP="0065534F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26" type="#_x0000_t75" style="position:absolute;left:0;text-align:left;margin-left:223.5pt;margin-top:29.05pt;width:100pt;height:89pt;z-index:251658240;mso-wrap-distance-left:504.05pt;mso-wrap-distance-right:504.05pt;mso-position-horizontal-relative:margin">
            <v:imagedata r:id="rId6" o:title=""/>
            <w10:wrap anchorx="margin"/>
          </v:shape>
        </w:pict>
      </w:r>
      <w:r>
        <w:rPr>
          <w:rFonts w:ascii="Times New Roman" w:hAnsi="Times New Roman" w:cs="Times New Roman"/>
        </w:rPr>
        <w:t xml:space="preserve">3. </w:t>
      </w:r>
      <w:r w:rsidRPr="007655B7">
        <w:rPr>
          <w:rFonts w:ascii="Times New Roman" w:hAnsi="Times New Roman" w:cs="Times New Roman"/>
        </w:rPr>
        <w:t>Контроль за исполнением данного решения возложить на комисси</w:t>
      </w:r>
      <w:r>
        <w:rPr>
          <w:rFonts w:ascii="Times New Roman" w:hAnsi="Times New Roman" w:cs="Times New Roman"/>
        </w:rPr>
        <w:t>ю</w:t>
      </w:r>
      <w:r w:rsidRPr="007655B7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финансово-экономическим вопросам</w:t>
      </w:r>
      <w:r w:rsidRPr="007655B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Головко Е.В.</w:t>
      </w:r>
      <w:r w:rsidRPr="007655B7">
        <w:rPr>
          <w:rFonts w:ascii="Times New Roman" w:hAnsi="Times New Roman" w:cs="Times New Roman"/>
        </w:rPr>
        <w:t>).</w:t>
      </w:r>
    </w:p>
    <w:p w:rsidR="007E5BD9" w:rsidRPr="00A51BD6" w:rsidRDefault="007E5BD9" w:rsidP="00831213">
      <w:pPr>
        <w:pStyle w:val="NoSpacing"/>
        <w:jc w:val="both"/>
        <w:rPr>
          <w:rFonts w:ascii="Times New Roman" w:hAnsi="Times New Roman" w:cs="Times New Roman"/>
        </w:rPr>
      </w:pPr>
    </w:p>
    <w:p w:rsidR="007E5BD9" w:rsidRPr="00A51BD6" w:rsidRDefault="007E5BD9" w:rsidP="00831213">
      <w:pPr>
        <w:pStyle w:val="NoSpacing"/>
        <w:jc w:val="both"/>
        <w:rPr>
          <w:rFonts w:ascii="Times New Roman" w:hAnsi="Times New Roman" w:cs="Times New Roman"/>
        </w:rPr>
      </w:pPr>
      <w:r w:rsidRPr="00A51BD6">
        <w:rPr>
          <w:rFonts w:ascii="Times New Roman" w:hAnsi="Times New Roman" w:cs="Times New Roman"/>
        </w:rPr>
        <w:t>Глава Москаленского</w:t>
      </w:r>
    </w:p>
    <w:p w:rsidR="007E5BD9" w:rsidRDefault="007E5BD9" w:rsidP="0041432C">
      <w:pPr>
        <w:pStyle w:val="NoSpacing"/>
        <w:jc w:val="both"/>
        <w:rPr>
          <w:rFonts w:ascii="Times New Roman" w:hAnsi="Times New Roman" w:cs="Times New Roman"/>
        </w:rPr>
      </w:pPr>
      <w:r w:rsidRPr="00A51BD6">
        <w:rPr>
          <w:rFonts w:ascii="Times New Roman" w:hAnsi="Times New Roman" w:cs="Times New Roman"/>
        </w:rPr>
        <w:t xml:space="preserve">муниципального района                                             </w:t>
      </w:r>
      <w:r>
        <w:rPr>
          <w:rFonts w:ascii="Times New Roman" w:hAnsi="Times New Roman" w:cs="Times New Roman"/>
        </w:rPr>
        <w:t xml:space="preserve">                                А.Я. Гейнц</w:t>
      </w:r>
    </w:p>
    <w:p w:rsidR="007E5BD9" w:rsidRDefault="007E5BD9" w:rsidP="0041432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BD9" w:rsidRPr="0041432C" w:rsidRDefault="007E5BD9" w:rsidP="0041432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margin-left:267.75pt;margin-top:9.7pt;width:128.25pt;height:56.25pt;z-index:251657216;mso-wrap-distance-left:504.05pt;mso-wrap-distance-right:504.05pt;mso-position-horizontal-relative:margin">
            <v:imagedata r:id="rId7" o:title=""/>
            <w10:wrap anchorx="margin"/>
          </v:shape>
        </w:pict>
      </w:r>
      <w:r w:rsidRPr="0041432C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E5BD9" w:rsidRPr="0041432C" w:rsidRDefault="007E5BD9" w:rsidP="0041432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2C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 w:rsidRPr="0041432C">
        <w:rPr>
          <w:rFonts w:ascii="Times New Roman" w:hAnsi="Times New Roman" w:cs="Times New Roman"/>
          <w:sz w:val="28"/>
          <w:szCs w:val="28"/>
        </w:rPr>
        <w:tab/>
      </w:r>
      <w:r w:rsidRPr="0041432C">
        <w:rPr>
          <w:rFonts w:ascii="Times New Roman" w:hAnsi="Times New Roman" w:cs="Times New Roman"/>
          <w:sz w:val="28"/>
          <w:szCs w:val="28"/>
        </w:rPr>
        <w:tab/>
      </w:r>
      <w:r w:rsidRPr="0041432C">
        <w:rPr>
          <w:rFonts w:ascii="Times New Roman" w:hAnsi="Times New Roman" w:cs="Times New Roman"/>
          <w:sz w:val="28"/>
          <w:szCs w:val="28"/>
        </w:rPr>
        <w:tab/>
      </w:r>
      <w:r w:rsidRPr="0041432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432C">
        <w:rPr>
          <w:rFonts w:ascii="Times New Roman" w:hAnsi="Times New Roman" w:cs="Times New Roman"/>
          <w:sz w:val="28"/>
          <w:szCs w:val="28"/>
        </w:rPr>
        <w:t>М.М.Федоренко</w:t>
      </w:r>
    </w:p>
    <w:p w:rsidR="007E5BD9" w:rsidRPr="00A51BD6" w:rsidRDefault="007E5BD9" w:rsidP="0041432C">
      <w:pPr>
        <w:pStyle w:val="NoSpacing"/>
        <w:jc w:val="both"/>
        <w:rPr>
          <w:rFonts w:ascii="Times New Roman" w:hAnsi="Times New Roman" w:cs="Times New Roman"/>
        </w:rPr>
      </w:pPr>
    </w:p>
    <w:p w:rsidR="007E5BD9" w:rsidRPr="00A51BD6" w:rsidRDefault="007E5BD9" w:rsidP="006D4852">
      <w:pPr>
        <w:pStyle w:val="NoSpacing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tbl>
      <w:tblPr>
        <w:tblW w:w="10105" w:type="dxa"/>
        <w:tblInd w:w="-106" w:type="dxa"/>
        <w:tblLook w:val="0000"/>
      </w:tblPr>
      <w:tblGrid>
        <w:gridCol w:w="736"/>
        <w:gridCol w:w="5949"/>
        <w:gridCol w:w="1430"/>
        <w:gridCol w:w="1990"/>
      </w:tblGrid>
      <w:tr w:rsidR="007E5BD9" w:rsidRPr="00A75BA5">
        <w:trPr>
          <w:trHeight w:val="105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BD9" w:rsidRPr="00A75BA5" w:rsidRDefault="007E5BD9" w:rsidP="00A75B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к решению Совета Москаленского муниципа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льного района Омской области от 21.12.2016 </w:t>
            </w:r>
            <w:r w:rsidRPr="00A75BA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  <w:r w:rsidRPr="00A75BA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"Об установлении тарифа на перевозки пассажиров и багажа автомобильным транспортом по муниципальным маршрутам на территории Москаленского муниципального района Омской области"</w:t>
            </w:r>
          </w:p>
        </w:tc>
      </w:tr>
      <w:tr w:rsidR="007E5BD9" w:rsidRPr="00A75BA5">
        <w:trPr>
          <w:trHeight w:val="568"/>
        </w:trPr>
        <w:tc>
          <w:tcPr>
            <w:tcW w:w="101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Расчет тарифа на перевозки пассажиров  (пригород)</w:t>
            </w:r>
          </w:p>
        </w:tc>
      </w:tr>
      <w:tr w:rsidR="007E5BD9" w:rsidRPr="00A75BA5">
        <w:trPr>
          <w:trHeight w:val="11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Статьи затрат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регулирования 2017 год</w:t>
            </w:r>
          </w:p>
        </w:tc>
      </w:tr>
      <w:tr w:rsidR="007E5BD9" w:rsidRPr="00A75BA5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E5BD9" w:rsidRPr="00A75BA5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4139,66</w:t>
            </w:r>
          </w:p>
        </w:tc>
      </w:tr>
      <w:tr w:rsidR="007E5BD9" w:rsidRPr="00A75BA5">
        <w:trPr>
          <w:trHeight w:val="3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Отчисления на социальные нужды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1295,71</w:t>
            </w:r>
          </w:p>
        </w:tc>
      </w:tr>
      <w:tr w:rsidR="007E5BD9" w:rsidRPr="00A75BA5">
        <w:trPr>
          <w:trHeight w:val="6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Топливо и смазочные материалы (тяговая электрическая энергия)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10831,85</w:t>
            </w:r>
          </w:p>
        </w:tc>
      </w:tr>
      <w:tr w:rsidR="007E5BD9" w:rsidRPr="00A75BA5">
        <w:trPr>
          <w:trHeight w:val="3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и ремонт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2715,49</w:t>
            </w:r>
          </w:p>
        </w:tc>
      </w:tr>
      <w:tr w:rsidR="007E5BD9" w:rsidRPr="00A75BA5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Автомобильные шины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377,60</w:t>
            </w:r>
          </w:p>
        </w:tc>
      </w:tr>
      <w:tr w:rsidR="007E5BD9" w:rsidRPr="00A75BA5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Амортизационные отчисления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E5BD9" w:rsidRPr="00A75BA5">
        <w:trPr>
          <w:trHeight w:val="11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Общехозяйственные (общепроизводственные)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6601,59</w:t>
            </w:r>
          </w:p>
        </w:tc>
      </w:tr>
      <w:tr w:rsidR="007E5BD9" w:rsidRPr="00A75BA5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1432,18</w:t>
            </w:r>
          </w:p>
        </w:tc>
      </w:tr>
      <w:tr w:rsidR="007E5BD9" w:rsidRPr="00A75BA5">
        <w:trPr>
          <w:trHeight w:val="3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затрат (*)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27394,08</w:t>
            </w:r>
          </w:p>
        </w:tc>
      </w:tr>
      <w:tr w:rsidR="007E5BD9" w:rsidRPr="00A75BA5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5BD9" w:rsidRPr="00A75BA5">
        <w:trPr>
          <w:trHeight w:val="7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производимой корректировки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5BD9" w:rsidRPr="00A75BA5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затрат (**)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27394,08</w:t>
            </w:r>
          </w:p>
        </w:tc>
      </w:tr>
      <w:tr w:rsidR="007E5BD9" w:rsidRPr="00A75BA5">
        <w:trPr>
          <w:trHeight w:val="8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Пассажиропоток (пассажирооборот)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чел.           (тыс. пасс.-км)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7354,10</w:t>
            </w:r>
          </w:p>
        </w:tc>
      </w:tr>
      <w:tr w:rsidR="007E5BD9" w:rsidRPr="00A75BA5">
        <w:trPr>
          <w:trHeight w:val="4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(***)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3,73</w:t>
            </w:r>
          </w:p>
        </w:tc>
      </w:tr>
      <w:tr w:rsidR="007E5BD9" w:rsidRPr="00A75BA5">
        <w:trPr>
          <w:trHeight w:val="3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5BD9" w:rsidRPr="00A75BA5">
        <w:trPr>
          <w:trHeight w:val="31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(*)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значений, указанных в строках 1,2,3,4,5,6,7,8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BD9" w:rsidRPr="00A75BA5">
        <w:trPr>
          <w:trHeight w:val="31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(**)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значений, указанных в строках 9,10,11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BD9" w:rsidRPr="00A75BA5">
        <w:trPr>
          <w:trHeight w:val="31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(***)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значения, указанного в строке 12 и значения, указанного в строке 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5BD9" w:rsidRPr="00A75BA5" w:rsidRDefault="007E5BD9" w:rsidP="00A7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BD9" w:rsidRPr="00A75BA5" w:rsidRDefault="007E5BD9" w:rsidP="00A7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5BD9" w:rsidRPr="00A51BD6" w:rsidRDefault="007E5BD9" w:rsidP="003075FD">
      <w:pPr>
        <w:pStyle w:val="NoSpacing"/>
        <w:jc w:val="right"/>
        <w:rPr>
          <w:rFonts w:ascii="Times New Roman" w:hAnsi="Times New Roman" w:cs="Times New Roman"/>
        </w:rPr>
      </w:pPr>
    </w:p>
    <w:p w:rsidR="007E5BD9" w:rsidRPr="00A51BD6" w:rsidRDefault="007E5BD9" w:rsidP="003075FD">
      <w:pPr>
        <w:pStyle w:val="NoSpacing"/>
        <w:jc w:val="right"/>
        <w:rPr>
          <w:rFonts w:ascii="Times New Roman" w:hAnsi="Times New Roman" w:cs="Times New Roman"/>
        </w:rPr>
      </w:pPr>
    </w:p>
    <w:p w:rsidR="007E5BD9" w:rsidRPr="00A51BD6" w:rsidRDefault="007E5BD9" w:rsidP="003075FD">
      <w:pPr>
        <w:pStyle w:val="NoSpacing"/>
        <w:jc w:val="right"/>
        <w:rPr>
          <w:rFonts w:ascii="Times New Roman" w:hAnsi="Times New Roman" w:cs="Times New Roman"/>
        </w:rPr>
      </w:pPr>
    </w:p>
    <w:p w:rsidR="007E5BD9" w:rsidRDefault="007E5BD9" w:rsidP="003075FD">
      <w:pPr>
        <w:pStyle w:val="NoSpacing"/>
        <w:jc w:val="right"/>
        <w:rPr>
          <w:rFonts w:ascii="Times New Roman" w:hAnsi="Times New Roman" w:cs="Times New Roman"/>
        </w:rPr>
      </w:pPr>
    </w:p>
    <w:p w:rsidR="007E5BD9" w:rsidRDefault="007E5BD9" w:rsidP="003075FD">
      <w:pPr>
        <w:pStyle w:val="NoSpacing"/>
        <w:jc w:val="right"/>
        <w:rPr>
          <w:rFonts w:ascii="Times New Roman" w:hAnsi="Times New Roman" w:cs="Times New Roman"/>
        </w:rPr>
      </w:pPr>
    </w:p>
    <w:p w:rsidR="007E5BD9" w:rsidRDefault="007E5BD9" w:rsidP="003075FD">
      <w:pPr>
        <w:pStyle w:val="NoSpacing"/>
        <w:jc w:val="right"/>
        <w:rPr>
          <w:rFonts w:ascii="Times New Roman" w:hAnsi="Times New Roman" w:cs="Times New Roman"/>
        </w:rPr>
      </w:pPr>
    </w:p>
    <w:p w:rsidR="007E5BD9" w:rsidRDefault="007E5BD9" w:rsidP="003075FD">
      <w:pPr>
        <w:pStyle w:val="NoSpacing"/>
        <w:jc w:val="right"/>
        <w:rPr>
          <w:rFonts w:ascii="Times New Roman" w:hAnsi="Times New Roman" w:cs="Times New Roman"/>
        </w:rPr>
      </w:pPr>
    </w:p>
    <w:sectPr w:rsidR="007E5BD9" w:rsidSect="0041432C">
      <w:pgSz w:w="11906" w:h="16838"/>
      <w:pgMar w:top="1134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3FD1"/>
    <w:multiLevelType w:val="hybridMultilevel"/>
    <w:tmpl w:val="C6147CDA"/>
    <w:lvl w:ilvl="0" w:tplc="BFC6C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1115E"/>
    <w:multiLevelType w:val="hybridMultilevel"/>
    <w:tmpl w:val="0F58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30078"/>
    <w:multiLevelType w:val="hybridMultilevel"/>
    <w:tmpl w:val="440C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5FD"/>
    <w:rsid w:val="000337DB"/>
    <w:rsid w:val="00036B27"/>
    <w:rsid w:val="000D7B03"/>
    <w:rsid w:val="000E0E71"/>
    <w:rsid w:val="00112BA8"/>
    <w:rsid w:val="001514CC"/>
    <w:rsid w:val="001C1028"/>
    <w:rsid w:val="00260017"/>
    <w:rsid w:val="002828BE"/>
    <w:rsid w:val="002E3E04"/>
    <w:rsid w:val="00305434"/>
    <w:rsid w:val="003075FD"/>
    <w:rsid w:val="003548EF"/>
    <w:rsid w:val="00362ABB"/>
    <w:rsid w:val="003643EC"/>
    <w:rsid w:val="00366E37"/>
    <w:rsid w:val="0038010A"/>
    <w:rsid w:val="003954C0"/>
    <w:rsid w:val="0041432C"/>
    <w:rsid w:val="004211D9"/>
    <w:rsid w:val="004656A8"/>
    <w:rsid w:val="00486A66"/>
    <w:rsid w:val="004A638D"/>
    <w:rsid w:val="004C6549"/>
    <w:rsid w:val="004D5438"/>
    <w:rsid w:val="005757A0"/>
    <w:rsid w:val="005E2025"/>
    <w:rsid w:val="00620AF0"/>
    <w:rsid w:val="00626B88"/>
    <w:rsid w:val="0065534F"/>
    <w:rsid w:val="0067582A"/>
    <w:rsid w:val="006D4852"/>
    <w:rsid w:val="006F5AC0"/>
    <w:rsid w:val="00726BF9"/>
    <w:rsid w:val="00751DF9"/>
    <w:rsid w:val="00760775"/>
    <w:rsid w:val="00764F84"/>
    <w:rsid w:val="007655B7"/>
    <w:rsid w:val="00796CD8"/>
    <w:rsid w:val="007C0948"/>
    <w:rsid w:val="007D6925"/>
    <w:rsid w:val="007E5BD9"/>
    <w:rsid w:val="00831213"/>
    <w:rsid w:val="00870289"/>
    <w:rsid w:val="00870A93"/>
    <w:rsid w:val="008C5BCE"/>
    <w:rsid w:val="008C6310"/>
    <w:rsid w:val="008F2081"/>
    <w:rsid w:val="009110A9"/>
    <w:rsid w:val="0094009D"/>
    <w:rsid w:val="00A51BD6"/>
    <w:rsid w:val="00A56596"/>
    <w:rsid w:val="00A6400C"/>
    <w:rsid w:val="00A75BA5"/>
    <w:rsid w:val="00AD4F39"/>
    <w:rsid w:val="00B1723A"/>
    <w:rsid w:val="00B25ECE"/>
    <w:rsid w:val="00B75677"/>
    <w:rsid w:val="00C00FEF"/>
    <w:rsid w:val="00C16BFB"/>
    <w:rsid w:val="00C32A72"/>
    <w:rsid w:val="00C70B9B"/>
    <w:rsid w:val="00CB1994"/>
    <w:rsid w:val="00CE394B"/>
    <w:rsid w:val="00CF2DAE"/>
    <w:rsid w:val="00CF750B"/>
    <w:rsid w:val="00D02778"/>
    <w:rsid w:val="00D06E89"/>
    <w:rsid w:val="00D145FA"/>
    <w:rsid w:val="00D65AD7"/>
    <w:rsid w:val="00DD5F93"/>
    <w:rsid w:val="00DE6423"/>
    <w:rsid w:val="00E74BC9"/>
    <w:rsid w:val="00E94C74"/>
    <w:rsid w:val="00EB0354"/>
    <w:rsid w:val="00F94322"/>
    <w:rsid w:val="00FA375B"/>
    <w:rsid w:val="00FA5A32"/>
    <w:rsid w:val="00FB3157"/>
    <w:rsid w:val="00FC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075FD"/>
    <w:rPr>
      <w:rFonts w:cs="Calibri"/>
      <w:sz w:val="28"/>
      <w:szCs w:val="28"/>
      <w:lang w:eastAsia="en-US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3075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0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7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303</TotalTime>
  <Pages>2</Pages>
  <Words>477</Words>
  <Characters>2721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user-2</dc:creator>
  <cp:keywords/>
  <dc:description/>
  <cp:lastModifiedBy>Сергей</cp:lastModifiedBy>
  <cp:revision>18</cp:revision>
  <cp:lastPrinted>2016-12-27T08:55:00Z</cp:lastPrinted>
  <dcterms:created xsi:type="dcterms:W3CDTF">2015-01-22T08:58:00Z</dcterms:created>
  <dcterms:modified xsi:type="dcterms:W3CDTF">2016-12-27T08:55:00Z</dcterms:modified>
</cp:coreProperties>
</file>