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E1" w:rsidRPr="0010056F" w:rsidRDefault="009831E1" w:rsidP="00185033">
      <w:pPr>
        <w:pStyle w:val="a3"/>
        <w:spacing w:line="276" w:lineRule="auto"/>
        <w:ind w:right="0"/>
        <w:rPr>
          <w:b/>
        </w:rPr>
      </w:pPr>
      <w:r w:rsidRPr="0010056F">
        <w:rPr>
          <w:b/>
        </w:rPr>
        <w:t>ОМСКАЯ ОБЛАСТЬ</w:t>
      </w:r>
    </w:p>
    <w:p w:rsidR="009831E1" w:rsidRPr="00984C09" w:rsidRDefault="009831E1" w:rsidP="00185033">
      <w:pPr>
        <w:spacing w:line="276" w:lineRule="auto"/>
        <w:rPr>
          <w:sz w:val="16"/>
          <w:szCs w:val="16"/>
        </w:rPr>
      </w:pPr>
    </w:p>
    <w:p w:rsidR="009831E1" w:rsidRDefault="00505AB8" w:rsidP="00185033">
      <w:pPr>
        <w:spacing w:line="276" w:lineRule="auto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48895</wp:posOffset>
            </wp:positionV>
            <wp:extent cx="476250" cy="552450"/>
            <wp:effectExtent l="19050" t="0" r="0" b="0"/>
            <wp:wrapNone/>
            <wp:docPr id="84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1E1" w:rsidRDefault="009831E1" w:rsidP="00185033">
      <w:pPr>
        <w:spacing w:line="276" w:lineRule="auto"/>
      </w:pPr>
    </w:p>
    <w:p w:rsidR="009831E1" w:rsidRDefault="009831E1" w:rsidP="00185033">
      <w:pPr>
        <w:spacing w:line="276" w:lineRule="auto"/>
      </w:pPr>
    </w:p>
    <w:p w:rsidR="009831E1" w:rsidRDefault="009831E1" w:rsidP="00185033">
      <w:pPr>
        <w:spacing w:line="276" w:lineRule="auto"/>
      </w:pPr>
      <w:r>
        <w:t xml:space="preserve">   </w:t>
      </w:r>
    </w:p>
    <w:p w:rsidR="009831E1" w:rsidRPr="00984C09" w:rsidRDefault="009831E1" w:rsidP="00185033">
      <w:pPr>
        <w:spacing w:line="276" w:lineRule="auto"/>
        <w:rPr>
          <w:sz w:val="16"/>
          <w:szCs w:val="16"/>
        </w:rPr>
      </w:pPr>
      <w:r>
        <w:t xml:space="preserve">  </w:t>
      </w:r>
    </w:p>
    <w:p w:rsidR="009831E1" w:rsidRDefault="009831E1" w:rsidP="00185033">
      <w:pPr>
        <w:pStyle w:val="aa"/>
        <w:tabs>
          <w:tab w:val="left" w:pos="0"/>
        </w:tabs>
        <w:spacing w:line="276" w:lineRule="auto"/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9831E1" w:rsidRDefault="009831E1" w:rsidP="00185033">
      <w:pPr>
        <w:pStyle w:val="aa"/>
        <w:spacing w:line="276" w:lineRule="auto"/>
        <w:rPr>
          <w:sz w:val="28"/>
        </w:rPr>
      </w:pPr>
    </w:p>
    <w:p w:rsidR="009831E1" w:rsidRDefault="009831E1" w:rsidP="00185033">
      <w:pPr>
        <w:pStyle w:val="aa"/>
        <w:spacing w:line="276" w:lineRule="auto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9831E1" w:rsidRPr="0010056F" w:rsidRDefault="009831E1" w:rsidP="00185033">
      <w:pPr>
        <w:pStyle w:val="a6"/>
        <w:spacing w:line="276" w:lineRule="auto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9831E1" w:rsidRPr="0010056F" w:rsidRDefault="009831E1" w:rsidP="00185033">
      <w:pPr>
        <w:pStyle w:val="a6"/>
        <w:spacing w:line="276" w:lineRule="auto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9831E1" w:rsidRPr="00984C09" w:rsidRDefault="009831E1" w:rsidP="00185033">
      <w:pPr>
        <w:pStyle w:val="a6"/>
        <w:spacing w:line="276" w:lineRule="auto"/>
        <w:rPr>
          <w:sz w:val="18"/>
          <w:szCs w:val="18"/>
        </w:rPr>
      </w:pPr>
    </w:p>
    <w:p w:rsidR="009831E1" w:rsidRDefault="009831E1" w:rsidP="00185033">
      <w:pPr>
        <w:spacing w:line="276" w:lineRule="auto"/>
        <w:rPr>
          <w:rFonts w:ascii="Arial" w:hAnsi="Arial"/>
          <w:smallCaps/>
          <w:kern w:val="2"/>
          <w:sz w:val="18"/>
          <w:szCs w:val="18"/>
        </w:rPr>
      </w:pPr>
    </w:p>
    <w:p w:rsidR="00185033" w:rsidRPr="00984C09" w:rsidRDefault="00185033" w:rsidP="00185033">
      <w:pPr>
        <w:spacing w:line="276" w:lineRule="auto"/>
        <w:rPr>
          <w:rFonts w:ascii="Arial" w:hAnsi="Arial"/>
          <w:smallCaps/>
          <w:kern w:val="2"/>
          <w:sz w:val="18"/>
          <w:szCs w:val="18"/>
        </w:rPr>
      </w:pPr>
    </w:p>
    <w:p w:rsidR="009831E1" w:rsidRPr="00DD52BC" w:rsidRDefault="00DD52BC" w:rsidP="00185033">
      <w:pPr>
        <w:pStyle w:val="ab"/>
        <w:spacing w:line="276" w:lineRule="auto"/>
        <w:rPr>
          <w:kern w:val="2"/>
          <w:sz w:val="28"/>
          <w:szCs w:val="28"/>
        </w:rPr>
      </w:pPr>
      <w:r w:rsidRPr="00DD52BC">
        <w:rPr>
          <w:kern w:val="2"/>
          <w:sz w:val="28"/>
          <w:szCs w:val="28"/>
        </w:rPr>
        <w:t>01.02.2016 № 45</w:t>
      </w:r>
    </w:p>
    <w:p w:rsidR="009831E1" w:rsidRPr="00984C09" w:rsidRDefault="009831E1" w:rsidP="009831E1">
      <w:pPr>
        <w:jc w:val="both"/>
        <w:rPr>
          <w:sz w:val="18"/>
          <w:szCs w:val="18"/>
        </w:rPr>
      </w:pPr>
    </w:p>
    <w:p w:rsidR="00222D85" w:rsidRDefault="00222D85" w:rsidP="005F534F">
      <w:pPr>
        <w:spacing w:line="276" w:lineRule="auto"/>
        <w:rPr>
          <w:sz w:val="18"/>
          <w:szCs w:val="18"/>
        </w:rPr>
      </w:pPr>
    </w:p>
    <w:p w:rsidR="00185033" w:rsidRPr="00984C09" w:rsidRDefault="00185033" w:rsidP="005F534F">
      <w:pPr>
        <w:spacing w:line="276" w:lineRule="auto"/>
        <w:rPr>
          <w:sz w:val="18"/>
          <w:szCs w:val="18"/>
        </w:rPr>
      </w:pPr>
    </w:p>
    <w:p w:rsidR="00222D85" w:rsidRPr="00222D85" w:rsidRDefault="00222D85" w:rsidP="00D537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2D85">
        <w:rPr>
          <w:rFonts w:ascii="Times New Roman" w:hAnsi="Times New Roman" w:cs="Times New Roman"/>
          <w:b w:val="0"/>
          <w:sz w:val="28"/>
          <w:szCs w:val="28"/>
        </w:rPr>
        <w:t>Об организации регулярных перевозок пассажиров и багажа</w:t>
      </w:r>
    </w:p>
    <w:p w:rsidR="00222D85" w:rsidRPr="00222D85" w:rsidRDefault="00222D85" w:rsidP="00D537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2D85">
        <w:rPr>
          <w:rFonts w:ascii="Times New Roman" w:hAnsi="Times New Roman" w:cs="Times New Roman"/>
          <w:b w:val="0"/>
          <w:sz w:val="28"/>
          <w:szCs w:val="28"/>
        </w:rPr>
        <w:t xml:space="preserve"> автомобильным транспортом в муниципальном сообщении</w:t>
      </w:r>
    </w:p>
    <w:p w:rsidR="00524B61" w:rsidRPr="00222D85" w:rsidRDefault="00222D85" w:rsidP="00D537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2D85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9831E1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r w:rsidR="00524B61" w:rsidRPr="00222D8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</w:p>
    <w:p w:rsidR="00524B61" w:rsidRPr="00222D85" w:rsidRDefault="00524B61" w:rsidP="005F534F">
      <w:pPr>
        <w:spacing w:line="276" w:lineRule="auto"/>
        <w:ind w:left="-468" w:right="-159" w:firstLine="468"/>
        <w:rPr>
          <w:sz w:val="28"/>
          <w:szCs w:val="28"/>
        </w:rPr>
      </w:pPr>
    </w:p>
    <w:p w:rsidR="00EA0060" w:rsidRPr="00185033" w:rsidRDefault="00185033" w:rsidP="00185033">
      <w:pPr>
        <w:ind w:firstLine="709"/>
        <w:jc w:val="both"/>
        <w:rPr>
          <w:sz w:val="28"/>
          <w:szCs w:val="28"/>
        </w:rPr>
      </w:pPr>
      <w:proofErr w:type="gramStart"/>
      <w:r w:rsidRPr="00185033">
        <w:rPr>
          <w:sz w:val="28"/>
          <w:szCs w:val="28"/>
        </w:rPr>
        <w:t>В целях создания условий для организации регулярных перевозок пассажиров и багажа автомобильным транспортом по муниципальным маршрутам на территории Москаленского муниципального района, в</w:t>
      </w:r>
      <w:r w:rsidR="00EA0060" w:rsidRPr="00185033">
        <w:rPr>
          <w:sz w:val="28"/>
          <w:szCs w:val="28"/>
        </w:rPr>
        <w:t xml:space="preserve"> соответствии с Федеральным законом от 06.10.2003 № 131-ФЗ </w:t>
      </w:r>
      <w:r w:rsidR="00D166EA" w:rsidRPr="00185033">
        <w:rPr>
          <w:sz w:val="28"/>
          <w:szCs w:val="28"/>
        </w:rPr>
        <w:t>«</w:t>
      </w:r>
      <w:r w:rsidR="00EA0060" w:rsidRPr="00185033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166EA" w:rsidRPr="00185033">
        <w:rPr>
          <w:bCs/>
          <w:sz w:val="28"/>
          <w:szCs w:val="28"/>
        </w:rPr>
        <w:t>»</w:t>
      </w:r>
      <w:r w:rsidR="00EA0060" w:rsidRPr="00185033">
        <w:rPr>
          <w:bCs/>
          <w:sz w:val="28"/>
          <w:szCs w:val="28"/>
        </w:rPr>
        <w:t>,</w:t>
      </w:r>
      <w:r w:rsidR="00EA0060" w:rsidRPr="00185033">
        <w:rPr>
          <w:sz w:val="28"/>
          <w:szCs w:val="28"/>
        </w:rPr>
        <w:t xml:space="preserve"> Федеральным законом от 13.07.2015 №</w:t>
      </w:r>
      <w:r w:rsidR="00D166EA" w:rsidRPr="00185033">
        <w:rPr>
          <w:sz w:val="28"/>
          <w:szCs w:val="28"/>
        </w:rPr>
        <w:t xml:space="preserve"> </w:t>
      </w:r>
      <w:r w:rsidR="00EA0060" w:rsidRPr="00185033">
        <w:rPr>
          <w:sz w:val="28"/>
          <w:szCs w:val="28"/>
        </w:rPr>
        <w:t xml:space="preserve">220-ФЗ </w:t>
      </w:r>
      <w:r w:rsidR="00D166EA" w:rsidRPr="00185033">
        <w:rPr>
          <w:sz w:val="28"/>
          <w:szCs w:val="28"/>
        </w:rPr>
        <w:t>«</w:t>
      </w:r>
      <w:r w:rsidR="00EA0060" w:rsidRPr="00185033">
        <w:rPr>
          <w:bCs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proofErr w:type="gramEnd"/>
      <w:r w:rsidR="00EA0060" w:rsidRPr="00185033">
        <w:rPr>
          <w:bCs/>
          <w:sz w:val="28"/>
          <w:szCs w:val="28"/>
        </w:rPr>
        <w:t xml:space="preserve"> и о внесении </w:t>
      </w:r>
      <w:proofErr w:type="gramStart"/>
      <w:r w:rsidR="00EA0060" w:rsidRPr="00185033">
        <w:rPr>
          <w:bCs/>
          <w:sz w:val="28"/>
          <w:szCs w:val="28"/>
        </w:rPr>
        <w:t>изменений в отдельные законодательные акты Российской Федерации</w:t>
      </w:r>
      <w:r w:rsidR="00D166EA" w:rsidRPr="00185033">
        <w:rPr>
          <w:b/>
          <w:bCs/>
          <w:sz w:val="28"/>
          <w:szCs w:val="28"/>
        </w:rPr>
        <w:t>»</w:t>
      </w:r>
      <w:r w:rsidR="00EA0060" w:rsidRPr="00185033">
        <w:rPr>
          <w:sz w:val="28"/>
          <w:szCs w:val="28"/>
        </w:rPr>
        <w:t xml:space="preserve">,   Законом Омской области от </w:t>
      </w:r>
      <w:r w:rsidR="000F29FF" w:rsidRPr="00185033">
        <w:rPr>
          <w:sz w:val="28"/>
          <w:szCs w:val="28"/>
        </w:rPr>
        <w:t>27</w:t>
      </w:r>
      <w:r w:rsidR="00EA0060" w:rsidRPr="00185033">
        <w:rPr>
          <w:sz w:val="28"/>
          <w:szCs w:val="28"/>
        </w:rPr>
        <w:t>.1</w:t>
      </w:r>
      <w:r w:rsidR="000F29FF" w:rsidRPr="00185033">
        <w:rPr>
          <w:sz w:val="28"/>
          <w:szCs w:val="28"/>
        </w:rPr>
        <w:t>1</w:t>
      </w:r>
      <w:r w:rsidR="00EA0060" w:rsidRPr="00185033">
        <w:rPr>
          <w:sz w:val="28"/>
          <w:szCs w:val="28"/>
        </w:rPr>
        <w:t>.2015 №</w:t>
      </w:r>
      <w:r w:rsidR="00D166EA" w:rsidRPr="00185033">
        <w:rPr>
          <w:sz w:val="28"/>
          <w:szCs w:val="28"/>
        </w:rPr>
        <w:t xml:space="preserve"> </w:t>
      </w:r>
      <w:r w:rsidR="000F29FF" w:rsidRPr="00185033">
        <w:rPr>
          <w:sz w:val="28"/>
          <w:szCs w:val="28"/>
        </w:rPr>
        <w:t>1824-ОЗ</w:t>
      </w:r>
      <w:r w:rsidR="00EA0060" w:rsidRPr="00185033">
        <w:rPr>
          <w:sz w:val="28"/>
          <w:szCs w:val="28"/>
        </w:rPr>
        <w:t xml:space="preserve"> </w:t>
      </w:r>
      <w:r w:rsidR="00D166EA" w:rsidRPr="00185033">
        <w:rPr>
          <w:sz w:val="28"/>
          <w:szCs w:val="28"/>
        </w:rPr>
        <w:t>«</w:t>
      </w:r>
      <w:r w:rsidR="00EA0060" w:rsidRPr="001850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сообщении на территории Омской области</w:t>
      </w:r>
      <w:r w:rsidR="00D166EA" w:rsidRPr="00185033">
        <w:rPr>
          <w:sz w:val="28"/>
          <w:szCs w:val="28"/>
        </w:rPr>
        <w:t>»</w:t>
      </w:r>
      <w:r w:rsidR="000F29FF" w:rsidRPr="00185033">
        <w:rPr>
          <w:sz w:val="28"/>
          <w:szCs w:val="28"/>
        </w:rPr>
        <w:t xml:space="preserve">, Уставом </w:t>
      </w:r>
      <w:r w:rsidR="009831E1" w:rsidRPr="00185033">
        <w:rPr>
          <w:sz w:val="28"/>
          <w:szCs w:val="28"/>
        </w:rPr>
        <w:t>Москаленского</w:t>
      </w:r>
      <w:r w:rsidR="000F29FF" w:rsidRPr="00185033">
        <w:rPr>
          <w:sz w:val="28"/>
          <w:szCs w:val="28"/>
        </w:rPr>
        <w:t xml:space="preserve"> муниципального района Омской области </w:t>
      </w:r>
      <w:r w:rsidR="00EA0060" w:rsidRPr="00185033">
        <w:rPr>
          <w:sz w:val="28"/>
          <w:szCs w:val="28"/>
        </w:rPr>
        <w:t xml:space="preserve"> ПОСТАНОВЛЯЮ:</w:t>
      </w:r>
      <w:proofErr w:type="gramEnd"/>
    </w:p>
    <w:p w:rsidR="00524B61" w:rsidRPr="00222D85" w:rsidRDefault="00524B61" w:rsidP="00D537F3">
      <w:pPr>
        <w:ind w:firstLine="709"/>
        <w:jc w:val="both"/>
        <w:rPr>
          <w:sz w:val="28"/>
          <w:szCs w:val="28"/>
        </w:rPr>
      </w:pPr>
    </w:p>
    <w:p w:rsidR="00524B61" w:rsidRPr="004F1EF2" w:rsidRDefault="00524B61" w:rsidP="004F1EF2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4F1EF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1. Утвердить Положение </w:t>
      </w:r>
      <w:r w:rsidR="000F29FF" w:rsidRPr="004F1EF2">
        <w:rPr>
          <w:rFonts w:ascii="Times New Roman" w:hAnsi="Times New Roman" w:cs="Times New Roman"/>
          <w:b w:val="0"/>
          <w:spacing w:val="-6"/>
          <w:sz w:val="28"/>
          <w:szCs w:val="28"/>
        </w:rPr>
        <w:t>о</w:t>
      </w:r>
      <w:r w:rsidR="00EA0060" w:rsidRPr="004F1EF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б организации регулярных перевозок пассажиров и багажа автомобильным транспортом в муниципальном сообщении на территории </w:t>
      </w:r>
      <w:r w:rsidR="009831E1" w:rsidRPr="004F1EF2">
        <w:rPr>
          <w:rFonts w:ascii="Times New Roman" w:hAnsi="Times New Roman" w:cs="Times New Roman"/>
          <w:b w:val="0"/>
          <w:spacing w:val="-6"/>
          <w:sz w:val="28"/>
          <w:szCs w:val="28"/>
        </w:rPr>
        <w:t>Москаленского</w:t>
      </w:r>
      <w:r w:rsidR="00EA0060" w:rsidRPr="004F1EF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муниципального района Омской области </w:t>
      </w:r>
      <w:r w:rsidR="005F534F" w:rsidRPr="004F1EF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(далее – Положение) </w:t>
      </w:r>
      <w:r w:rsidR="00E010A7" w:rsidRPr="004F1EF2">
        <w:rPr>
          <w:rFonts w:ascii="Times New Roman" w:hAnsi="Times New Roman" w:cs="Times New Roman"/>
          <w:b w:val="0"/>
          <w:spacing w:val="-6"/>
          <w:sz w:val="28"/>
          <w:szCs w:val="28"/>
        </w:rPr>
        <w:t>согласно приложению</w:t>
      </w:r>
      <w:r w:rsidR="00EA0060" w:rsidRPr="004F1EF2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к настоящему постановлению</w:t>
      </w:r>
      <w:r w:rsidR="004F1EF2" w:rsidRPr="004F1EF2">
        <w:rPr>
          <w:rFonts w:ascii="Times New Roman" w:hAnsi="Times New Roman" w:cs="Times New Roman"/>
          <w:b w:val="0"/>
          <w:spacing w:val="-6"/>
          <w:sz w:val="28"/>
          <w:szCs w:val="28"/>
        </w:rPr>
        <w:t>.</w:t>
      </w:r>
    </w:p>
    <w:p w:rsidR="00E010A7" w:rsidRPr="00800A90" w:rsidRDefault="00185033" w:rsidP="004F1E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010A7">
        <w:rPr>
          <w:sz w:val="28"/>
          <w:szCs w:val="28"/>
        </w:rPr>
        <w:t xml:space="preserve">. </w:t>
      </w:r>
      <w:r w:rsidR="00E010A7" w:rsidRPr="006C0F8D">
        <w:rPr>
          <w:sz w:val="28"/>
          <w:szCs w:val="28"/>
        </w:rPr>
        <w:t>Оп</w:t>
      </w:r>
      <w:r w:rsidR="00E010A7">
        <w:rPr>
          <w:sz w:val="28"/>
          <w:szCs w:val="28"/>
        </w:rPr>
        <w:t>убликовать настоящее п</w:t>
      </w:r>
      <w:r w:rsidR="00E010A7" w:rsidRPr="006C0F8D">
        <w:rPr>
          <w:sz w:val="28"/>
          <w:szCs w:val="28"/>
        </w:rPr>
        <w:t>о</w:t>
      </w:r>
      <w:r w:rsidR="00E010A7">
        <w:rPr>
          <w:sz w:val="28"/>
          <w:szCs w:val="28"/>
        </w:rPr>
        <w:t>становление</w:t>
      </w:r>
      <w:r w:rsidR="00E010A7" w:rsidRPr="006C0F8D">
        <w:rPr>
          <w:sz w:val="28"/>
          <w:szCs w:val="28"/>
        </w:rPr>
        <w:t xml:space="preserve"> в источниках официального опубликования.</w:t>
      </w:r>
    </w:p>
    <w:p w:rsidR="00D537F3" w:rsidRDefault="00185033" w:rsidP="00984C0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F29FF" w:rsidRPr="00800A90">
        <w:rPr>
          <w:sz w:val="28"/>
          <w:szCs w:val="28"/>
        </w:rPr>
        <w:t xml:space="preserve">. </w:t>
      </w:r>
      <w:r w:rsidR="00800A90" w:rsidRPr="00800A90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E010A7">
        <w:rPr>
          <w:bCs/>
          <w:sz w:val="28"/>
          <w:szCs w:val="28"/>
        </w:rPr>
        <w:t xml:space="preserve">первого </w:t>
      </w:r>
      <w:r w:rsidR="00B7711E">
        <w:rPr>
          <w:bCs/>
          <w:sz w:val="28"/>
          <w:szCs w:val="28"/>
        </w:rPr>
        <w:t xml:space="preserve">заместителя главы </w:t>
      </w:r>
      <w:r w:rsidR="007B08D7" w:rsidRPr="007B08D7">
        <w:rPr>
          <w:bCs/>
          <w:sz w:val="28"/>
          <w:szCs w:val="28"/>
        </w:rPr>
        <w:t>Москаленского муниципального района Омской области</w:t>
      </w:r>
      <w:r w:rsidR="00800A90" w:rsidRPr="00800A90">
        <w:rPr>
          <w:bCs/>
          <w:sz w:val="28"/>
          <w:szCs w:val="28"/>
        </w:rPr>
        <w:t xml:space="preserve"> </w:t>
      </w:r>
      <w:r w:rsidR="00B7711E">
        <w:rPr>
          <w:bCs/>
          <w:sz w:val="28"/>
          <w:szCs w:val="28"/>
        </w:rPr>
        <w:t>Н.Г. Мосейкина</w:t>
      </w:r>
      <w:r w:rsidR="00800A90" w:rsidRPr="00800A90">
        <w:rPr>
          <w:bCs/>
          <w:sz w:val="28"/>
          <w:szCs w:val="28"/>
        </w:rPr>
        <w:t>.</w:t>
      </w:r>
    </w:p>
    <w:p w:rsidR="00D537F3" w:rsidRDefault="00D537F3" w:rsidP="00D537F3">
      <w:pPr>
        <w:ind w:firstLine="540"/>
        <w:jc w:val="both"/>
        <w:rPr>
          <w:bCs/>
          <w:sz w:val="28"/>
          <w:szCs w:val="28"/>
        </w:rPr>
      </w:pPr>
    </w:p>
    <w:p w:rsidR="00984C09" w:rsidRDefault="00984C09" w:rsidP="00D537F3">
      <w:pPr>
        <w:ind w:firstLine="540"/>
        <w:jc w:val="both"/>
        <w:rPr>
          <w:bCs/>
          <w:sz w:val="28"/>
          <w:szCs w:val="28"/>
        </w:rPr>
      </w:pPr>
    </w:p>
    <w:p w:rsidR="009831E1" w:rsidRDefault="00B16DC8" w:rsidP="00D537F3">
      <w:pPr>
        <w:jc w:val="both"/>
        <w:rPr>
          <w:sz w:val="28"/>
          <w:szCs w:val="28"/>
        </w:rPr>
      </w:pPr>
      <w:r w:rsidRPr="00222D85">
        <w:rPr>
          <w:sz w:val="28"/>
          <w:szCs w:val="28"/>
        </w:rPr>
        <w:t xml:space="preserve">Глава </w:t>
      </w:r>
      <w:r w:rsidR="009831E1">
        <w:rPr>
          <w:sz w:val="28"/>
          <w:szCs w:val="28"/>
        </w:rPr>
        <w:t>Москаленского</w:t>
      </w:r>
    </w:p>
    <w:p w:rsidR="00B16DC8" w:rsidRPr="00222D85" w:rsidRDefault="00B16DC8" w:rsidP="00D537F3">
      <w:pPr>
        <w:jc w:val="both"/>
        <w:rPr>
          <w:sz w:val="28"/>
          <w:szCs w:val="28"/>
        </w:rPr>
      </w:pPr>
      <w:r w:rsidRPr="00222D85">
        <w:rPr>
          <w:sz w:val="28"/>
          <w:szCs w:val="28"/>
        </w:rPr>
        <w:t xml:space="preserve">муниципального района                  </w:t>
      </w:r>
      <w:r w:rsidR="009831E1">
        <w:rPr>
          <w:sz w:val="28"/>
          <w:szCs w:val="28"/>
        </w:rPr>
        <w:t xml:space="preserve">                                                      А.Я. Гейнц</w:t>
      </w:r>
      <w:r w:rsidRPr="00222D85">
        <w:rPr>
          <w:sz w:val="28"/>
          <w:szCs w:val="28"/>
        </w:rPr>
        <w:t xml:space="preserve">                                   </w:t>
      </w:r>
    </w:p>
    <w:p w:rsidR="00F07669" w:rsidRDefault="00F07669" w:rsidP="00E010A7">
      <w:pPr>
        <w:pStyle w:val="ConsPlusDocList"/>
        <w:pageBreakBefore/>
        <w:ind w:left="4248"/>
        <w:rPr>
          <w:rFonts w:ascii="Times New Roman" w:hAnsi="Times New Roman" w:cs="Times New Roman"/>
          <w:sz w:val="28"/>
          <w:szCs w:val="28"/>
          <w:lang w:val="ru-RU"/>
        </w:rPr>
        <w:sectPr w:rsidR="00F07669" w:rsidSect="00185033">
          <w:pgSz w:w="11906" w:h="16838"/>
          <w:pgMar w:top="1134" w:right="851" w:bottom="1304" w:left="1134" w:header="720" w:footer="720" w:gutter="0"/>
          <w:cols w:space="720"/>
          <w:docGrid w:linePitch="212"/>
        </w:sectPr>
      </w:pPr>
    </w:p>
    <w:p w:rsidR="00D565B5" w:rsidRPr="00D537F3" w:rsidRDefault="00E010A7" w:rsidP="00E010A7">
      <w:pPr>
        <w:pStyle w:val="ConsPlusDocList"/>
        <w:pageBreakBefore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 w:rsidRPr="00D537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="00D565B5" w:rsidRPr="00D537F3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</w:t>
      </w:r>
      <w:r w:rsidR="002B5256">
        <w:rPr>
          <w:rFonts w:ascii="Times New Roman" w:hAnsi="Times New Roman" w:cs="Times New Roman"/>
          <w:sz w:val="28"/>
          <w:szCs w:val="28"/>
          <w:lang w:val="ru-RU"/>
        </w:rPr>
        <w:t xml:space="preserve">главы </w:t>
      </w:r>
      <w:r w:rsidR="009831E1" w:rsidRPr="00D537F3">
        <w:rPr>
          <w:rFonts w:ascii="Times New Roman" w:hAnsi="Times New Roman" w:cs="Times New Roman"/>
          <w:sz w:val="28"/>
          <w:szCs w:val="28"/>
          <w:lang w:val="ru-RU"/>
        </w:rPr>
        <w:t>Москаленского</w:t>
      </w:r>
      <w:r w:rsidR="00D565B5" w:rsidRPr="00D537F3">
        <w:rPr>
          <w:rFonts w:ascii="Times New Roman" w:hAnsi="Times New Roman" w:cs="Times New Roman"/>
          <w:sz w:val="28"/>
          <w:szCs w:val="28"/>
          <w:lang w:val="ru-RU"/>
        </w:rPr>
        <w:t xml:space="preserve">  муниципального района Омской области </w:t>
      </w:r>
      <w:proofErr w:type="gramStart"/>
      <w:r w:rsidR="00D565B5" w:rsidRPr="00D537F3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D565B5" w:rsidRPr="00D537F3">
        <w:rPr>
          <w:rFonts w:ascii="Times New Roman" w:hAnsi="Times New Roman" w:cs="Times New Roman"/>
          <w:sz w:val="28"/>
          <w:szCs w:val="28"/>
          <w:lang w:val="ru-RU"/>
        </w:rPr>
        <w:t xml:space="preserve">  _____</w:t>
      </w:r>
      <w:r w:rsidRPr="00D537F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D565B5" w:rsidRPr="00D537F3">
        <w:rPr>
          <w:rFonts w:ascii="Times New Roman" w:hAnsi="Times New Roman" w:cs="Times New Roman"/>
          <w:sz w:val="28"/>
          <w:szCs w:val="28"/>
          <w:lang w:val="ru-RU"/>
        </w:rPr>
        <w:t xml:space="preserve"> № _____</w:t>
      </w:r>
    </w:p>
    <w:p w:rsidR="00D565B5" w:rsidRPr="00D537F3" w:rsidRDefault="00D565B5" w:rsidP="00D565B5">
      <w:pPr>
        <w:pStyle w:val="ConsPlusDocLi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071D" w:rsidRPr="00222D85" w:rsidRDefault="006B071D" w:rsidP="006B071D">
      <w:pPr>
        <w:jc w:val="center"/>
        <w:rPr>
          <w:b/>
          <w:bCs/>
          <w:sz w:val="28"/>
          <w:szCs w:val="28"/>
        </w:rPr>
      </w:pPr>
    </w:p>
    <w:p w:rsidR="006B071D" w:rsidRPr="00E178AB" w:rsidRDefault="006B071D" w:rsidP="006B071D">
      <w:pPr>
        <w:jc w:val="center"/>
        <w:rPr>
          <w:bCs/>
          <w:sz w:val="28"/>
          <w:szCs w:val="28"/>
        </w:rPr>
      </w:pPr>
      <w:r w:rsidRPr="00E178AB">
        <w:rPr>
          <w:bCs/>
          <w:sz w:val="28"/>
          <w:szCs w:val="28"/>
        </w:rPr>
        <w:t>ПОЛОЖЕНИЕ</w:t>
      </w:r>
    </w:p>
    <w:p w:rsidR="00D565B5" w:rsidRPr="00E178AB" w:rsidRDefault="00D565B5" w:rsidP="00D565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8AB">
        <w:rPr>
          <w:rFonts w:ascii="Times New Roman" w:hAnsi="Times New Roman" w:cs="Times New Roman"/>
          <w:b w:val="0"/>
          <w:sz w:val="28"/>
          <w:szCs w:val="28"/>
        </w:rPr>
        <w:t>об организации регулярных перевозок пассажиров и багажа</w:t>
      </w:r>
    </w:p>
    <w:p w:rsidR="00D565B5" w:rsidRPr="00E178AB" w:rsidRDefault="00D565B5" w:rsidP="00D565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8AB">
        <w:rPr>
          <w:rFonts w:ascii="Times New Roman" w:hAnsi="Times New Roman" w:cs="Times New Roman"/>
          <w:b w:val="0"/>
          <w:sz w:val="28"/>
          <w:szCs w:val="28"/>
        </w:rPr>
        <w:t xml:space="preserve"> автомобильным транспортом в муниципальном сообщении</w:t>
      </w:r>
    </w:p>
    <w:p w:rsidR="00D565B5" w:rsidRPr="00E178AB" w:rsidRDefault="00D565B5" w:rsidP="00D565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8AB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9831E1" w:rsidRPr="00E178AB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r w:rsidRPr="00E178A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D565B5" w:rsidRPr="00E178AB" w:rsidRDefault="00D565B5" w:rsidP="00D565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8AB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D166EA" w:rsidRPr="00E178AB" w:rsidRDefault="00D166EA" w:rsidP="006B071D">
      <w:pPr>
        <w:jc w:val="center"/>
        <w:rPr>
          <w:sz w:val="28"/>
          <w:szCs w:val="28"/>
        </w:rPr>
      </w:pPr>
    </w:p>
    <w:p w:rsidR="00D166EA" w:rsidRPr="00383D51" w:rsidRDefault="005F534F" w:rsidP="00D16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D166EA" w:rsidRPr="00383D51">
        <w:rPr>
          <w:rFonts w:ascii="Times New Roman" w:hAnsi="Times New Roman" w:cs="Times New Roman"/>
          <w:sz w:val="28"/>
          <w:szCs w:val="28"/>
        </w:rPr>
        <w:t xml:space="preserve"> 1. Предмет</w:t>
      </w:r>
      <w:r w:rsidR="00D166EA">
        <w:rPr>
          <w:rFonts w:ascii="Times New Roman" w:hAnsi="Times New Roman" w:cs="Times New Roman"/>
          <w:sz w:val="28"/>
          <w:szCs w:val="28"/>
        </w:rPr>
        <w:t xml:space="preserve"> регулирования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D166EA" w:rsidRPr="00383D51" w:rsidRDefault="00D166EA" w:rsidP="00D16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EA" w:rsidRDefault="00185033" w:rsidP="00185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166E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F534F">
        <w:rPr>
          <w:rFonts w:ascii="Times New Roman" w:hAnsi="Times New Roman" w:cs="Times New Roman"/>
          <w:sz w:val="28"/>
          <w:szCs w:val="28"/>
        </w:rPr>
        <w:t>Положение</w:t>
      </w:r>
      <w:r w:rsidR="00D166EA" w:rsidRPr="00383D51">
        <w:rPr>
          <w:rFonts w:ascii="Times New Roman" w:hAnsi="Times New Roman" w:cs="Times New Roman"/>
          <w:sz w:val="28"/>
          <w:szCs w:val="28"/>
        </w:rPr>
        <w:t xml:space="preserve"> регулирует отношения, связанные с</w:t>
      </w:r>
      <w:r w:rsidR="00D166EA">
        <w:rPr>
          <w:rFonts w:ascii="Times New Roman" w:hAnsi="Times New Roman" w:cs="Times New Roman"/>
          <w:sz w:val="28"/>
          <w:szCs w:val="28"/>
        </w:rPr>
        <w:t xml:space="preserve"> организацией регулярных перевозок пассажиров и багажа автомобильным транспортом</w:t>
      </w:r>
      <w:r w:rsidR="005F534F">
        <w:rPr>
          <w:rFonts w:ascii="Times New Roman" w:hAnsi="Times New Roman" w:cs="Times New Roman"/>
          <w:sz w:val="28"/>
          <w:szCs w:val="28"/>
        </w:rPr>
        <w:t xml:space="preserve"> по муниципальным маршрутам</w:t>
      </w:r>
      <w:r w:rsidR="00D166E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831E1">
        <w:rPr>
          <w:rFonts w:ascii="Times New Roman" w:hAnsi="Times New Roman" w:cs="Times New Roman"/>
          <w:sz w:val="28"/>
          <w:szCs w:val="28"/>
        </w:rPr>
        <w:t>Москаленского</w:t>
      </w:r>
      <w:r w:rsidR="00D166E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D166EA" w:rsidRPr="00383D51">
        <w:rPr>
          <w:rFonts w:ascii="Times New Roman" w:hAnsi="Times New Roman" w:cs="Times New Roman"/>
          <w:sz w:val="28"/>
          <w:szCs w:val="28"/>
        </w:rPr>
        <w:t>.</w:t>
      </w:r>
    </w:p>
    <w:p w:rsidR="00D166EA" w:rsidRDefault="00D166EA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6EA" w:rsidRPr="00383D51" w:rsidRDefault="00D166EA" w:rsidP="00D16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34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83D51">
        <w:rPr>
          <w:rFonts w:ascii="Times New Roman" w:hAnsi="Times New Roman" w:cs="Times New Roman"/>
          <w:sz w:val="28"/>
          <w:szCs w:val="28"/>
        </w:rPr>
        <w:t xml:space="preserve">. Основные понятия, используемые в настоящем </w:t>
      </w:r>
      <w:r w:rsidR="007B08D7">
        <w:rPr>
          <w:rFonts w:ascii="Times New Roman" w:hAnsi="Times New Roman" w:cs="Times New Roman"/>
          <w:sz w:val="28"/>
          <w:szCs w:val="28"/>
        </w:rPr>
        <w:t>Положении</w:t>
      </w:r>
    </w:p>
    <w:p w:rsidR="00D166EA" w:rsidRPr="00383D51" w:rsidRDefault="00D166EA" w:rsidP="00D16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EA" w:rsidRPr="00D166EA" w:rsidRDefault="005F534F" w:rsidP="00D166E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66EA">
        <w:rPr>
          <w:rFonts w:ascii="Times New Roman" w:hAnsi="Times New Roman" w:cs="Times New Roman"/>
          <w:sz w:val="28"/>
          <w:szCs w:val="28"/>
        </w:rPr>
        <w:t>.</w:t>
      </w:r>
      <w:r w:rsidR="00185033">
        <w:rPr>
          <w:rFonts w:ascii="Times New Roman" w:hAnsi="Times New Roman" w:cs="Times New Roman"/>
          <w:sz w:val="28"/>
          <w:szCs w:val="28"/>
        </w:rPr>
        <w:t>1.</w:t>
      </w:r>
      <w:r w:rsidR="00D166EA">
        <w:rPr>
          <w:rFonts w:ascii="Times New Roman" w:hAnsi="Times New Roman" w:cs="Times New Roman"/>
          <w:sz w:val="28"/>
          <w:szCs w:val="28"/>
        </w:rPr>
        <w:t xml:space="preserve"> </w:t>
      </w:r>
      <w:r w:rsidR="00D166EA" w:rsidRPr="00383D51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D166EA" w:rsidRPr="00383D51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D166EA">
        <w:rPr>
          <w:rFonts w:ascii="Times New Roman" w:hAnsi="Times New Roman" w:cs="Times New Roman"/>
          <w:sz w:val="28"/>
          <w:szCs w:val="28"/>
        </w:rPr>
        <w:t xml:space="preserve">основные понятия, определенные </w:t>
      </w:r>
      <w:r w:rsidR="00D166EA" w:rsidRPr="007301D1">
        <w:rPr>
          <w:rFonts w:ascii="Times New Roman" w:hAnsi="Times New Roman" w:cs="Times New Roman"/>
          <w:sz w:val="28"/>
          <w:szCs w:val="28"/>
        </w:rPr>
        <w:t>Федеральн</w:t>
      </w:r>
      <w:r w:rsidR="00D166EA">
        <w:rPr>
          <w:rFonts w:ascii="Times New Roman" w:hAnsi="Times New Roman" w:cs="Times New Roman"/>
          <w:sz w:val="28"/>
          <w:szCs w:val="28"/>
        </w:rPr>
        <w:t>ым</w:t>
      </w:r>
      <w:r w:rsidR="00D166EA" w:rsidRPr="007301D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166EA" w:rsidRPr="007301D1">
          <w:rPr>
            <w:rFonts w:ascii="Times New Roman" w:hAnsi="Times New Roman" w:cs="Times New Roman"/>
            <w:sz w:val="28"/>
            <w:szCs w:val="28"/>
          </w:rPr>
          <w:t>закон</w:t>
        </w:r>
        <w:r w:rsidR="00D166EA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D166EA" w:rsidRPr="007301D1">
        <w:rPr>
          <w:rFonts w:ascii="Times New Roman" w:hAnsi="Times New Roman" w:cs="Times New Roman"/>
          <w:sz w:val="28"/>
          <w:szCs w:val="28"/>
        </w:rPr>
        <w:t xml:space="preserve"> </w:t>
      </w:r>
      <w:r w:rsidR="006E2BC9">
        <w:rPr>
          <w:rFonts w:ascii="Times New Roman" w:hAnsi="Times New Roman" w:cs="Times New Roman"/>
          <w:sz w:val="28"/>
          <w:szCs w:val="28"/>
        </w:rPr>
        <w:t xml:space="preserve">от 08.11.2007 </w:t>
      </w:r>
      <w:r w:rsidR="00D166EA">
        <w:rPr>
          <w:rFonts w:ascii="Times New Roman" w:hAnsi="Times New Roman" w:cs="Times New Roman"/>
          <w:sz w:val="28"/>
          <w:szCs w:val="28"/>
        </w:rPr>
        <w:t xml:space="preserve">№ 259-ФЗ «Устав автомобильного транспорта и городского наземного электрического транспорта», Федеральным законом </w:t>
      </w:r>
      <w:r w:rsidR="00D166EA" w:rsidRPr="007301D1">
        <w:rPr>
          <w:rFonts w:ascii="Times New Roman" w:hAnsi="Times New Roman" w:cs="Times New Roman"/>
          <w:sz w:val="28"/>
          <w:szCs w:val="28"/>
        </w:rPr>
        <w:t xml:space="preserve">от </w:t>
      </w:r>
      <w:r w:rsidR="00D166EA">
        <w:rPr>
          <w:rFonts w:ascii="Times New Roman" w:hAnsi="Times New Roman" w:cs="Times New Roman"/>
          <w:sz w:val="28"/>
          <w:szCs w:val="28"/>
        </w:rPr>
        <w:t>13.07.2015</w:t>
      </w:r>
      <w:r w:rsidR="006E2BC9">
        <w:rPr>
          <w:rFonts w:ascii="Times New Roman" w:hAnsi="Times New Roman" w:cs="Times New Roman"/>
          <w:sz w:val="28"/>
          <w:szCs w:val="28"/>
        </w:rPr>
        <w:t xml:space="preserve"> </w:t>
      </w:r>
      <w:r w:rsidR="00D166EA" w:rsidRPr="007301D1">
        <w:rPr>
          <w:rFonts w:ascii="Times New Roman" w:hAnsi="Times New Roman" w:cs="Times New Roman"/>
          <w:sz w:val="28"/>
          <w:szCs w:val="28"/>
        </w:rPr>
        <w:t>№</w:t>
      </w:r>
      <w:r w:rsidR="00D166EA">
        <w:rPr>
          <w:rFonts w:ascii="Times New Roman" w:hAnsi="Times New Roman" w:cs="Times New Roman"/>
          <w:sz w:val="28"/>
          <w:szCs w:val="28"/>
        </w:rPr>
        <w:t xml:space="preserve"> 220-ФЗ «</w:t>
      </w:r>
      <w:r w:rsidR="00D166EA" w:rsidRPr="000E2D71">
        <w:rPr>
          <w:rFonts w:ascii="Times New Roman" w:eastAsia="Calibri" w:hAnsi="Times New Roman" w:cs="Times New Roman"/>
          <w:sz w:val="28"/>
          <w:szCs w:val="28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A27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Федерального закона)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иными федеральными законами, в том числе</w:t>
      </w:r>
      <w:r w:rsidR="0052089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D166EA" w:rsidRPr="00D166EA">
        <w:rPr>
          <w:rFonts w:ascii="Times New Roman" w:hAnsi="Times New Roman" w:cs="Times New Roman"/>
          <w:sz w:val="28"/>
          <w:szCs w:val="28"/>
        </w:rPr>
        <w:t>муниципальный маршрут регулярных перевозок</w:t>
      </w:r>
      <w:r w:rsidR="00D166EA">
        <w:rPr>
          <w:rFonts w:ascii="Times New Roman" w:hAnsi="Times New Roman" w:cs="Times New Roman"/>
          <w:sz w:val="28"/>
          <w:szCs w:val="28"/>
        </w:rPr>
        <w:t>»</w:t>
      </w:r>
      <w:r w:rsidR="00D166EA" w:rsidRPr="00D166EA">
        <w:rPr>
          <w:rFonts w:ascii="Times New Roman" w:hAnsi="Times New Roman" w:cs="Times New Roman"/>
          <w:sz w:val="28"/>
          <w:szCs w:val="28"/>
        </w:rPr>
        <w:t xml:space="preserve">, </w:t>
      </w:r>
      <w:r w:rsidR="00D166EA">
        <w:rPr>
          <w:rFonts w:ascii="Times New Roman" w:hAnsi="Times New Roman" w:cs="Times New Roman"/>
          <w:sz w:val="28"/>
          <w:szCs w:val="28"/>
        </w:rPr>
        <w:t>«</w:t>
      </w:r>
      <w:r w:rsidR="00D166EA" w:rsidRPr="00D166EA">
        <w:rPr>
          <w:rFonts w:ascii="Times New Roman" w:hAnsi="Times New Roman" w:cs="Times New Roman"/>
          <w:sz w:val="28"/>
          <w:szCs w:val="28"/>
        </w:rPr>
        <w:t>регулярные перевозки по регулируемым тарифам</w:t>
      </w:r>
      <w:r w:rsidR="00D166EA">
        <w:rPr>
          <w:rFonts w:ascii="Times New Roman" w:hAnsi="Times New Roman" w:cs="Times New Roman"/>
          <w:sz w:val="28"/>
          <w:szCs w:val="28"/>
        </w:rPr>
        <w:t>»</w:t>
      </w:r>
      <w:r w:rsidR="00D166EA" w:rsidRPr="00D166EA">
        <w:rPr>
          <w:rFonts w:ascii="Times New Roman" w:hAnsi="Times New Roman" w:cs="Times New Roman"/>
          <w:sz w:val="28"/>
          <w:szCs w:val="28"/>
        </w:rPr>
        <w:t xml:space="preserve">, </w:t>
      </w:r>
      <w:r w:rsidR="00D166EA">
        <w:rPr>
          <w:rFonts w:ascii="Times New Roman" w:hAnsi="Times New Roman" w:cs="Times New Roman"/>
          <w:sz w:val="28"/>
          <w:szCs w:val="28"/>
        </w:rPr>
        <w:t>«</w:t>
      </w:r>
      <w:r w:rsidR="00D166EA" w:rsidRPr="00D166EA">
        <w:rPr>
          <w:rFonts w:ascii="Times New Roman" w:hAnsi="Times New Roman" w:cs="Times New Roman"/>
          <w:sz w:val="28"/>
          <w:szCs w:val="28"/>
        </w:rPr>
        <w:t>регулярные перевозки по нерегулируемым тарифам</w:t>
      </w:r>
      <w:r w:rsidR="00D166EA">
        <w:rPr>
          <w:rFonts w:ascii="Times New Roman" w:hAnsi="Times New Roman" w:cs="Times New Roman"/>
          <w:sz w:val="28"/>
          <w:szCs w:val="28"/>
        </w:rPr>
        <w:t>»</w:t>
      </w:r>
      <w:r w:rsidR="00D166EA" w:rsidRPr="00D166EA">
        <w:rPr>
          <w:rFonts w:ascii="Times New Roman" w:hAnsi="Times New Roman" w:cs="Times New Roman"/>
          <w:sz w:val="28"/>
          <w:szCs w:val="28"/>
        </w:rPr>
        <w:t xml:space="preserve">, </w:t>
      </w:r>
      <w:r w:rsidR="00D166EA">
        <w:rPr>
          <w:rFonts w:ascii="Times New Roman" w:hAnsi="Times New Roman" w:cs="Times New Roman"/>
          <w:sz w:val="28"/>
          <w:szCs w:val="28"/>
        </w:rPr>
        <w:t>«</w:t>
      </w:r>
      <w:r w:rsidR="00D166EA" w:rsidRPr="00D166EA">
        <w:rPr>
          <w:rFonts w:ascii="Times New Roman" w:hAnsi="Times New Roman" w:cs="Times New Roman"/>
          <w:sz w:val="28"/>
          <w:szCs w:val="28"/>
        </w:rPr>
        <w:t>свидетельство об осуществлении перевозок по маршруту регулярных перевозок</w:t>
      </w:r>
      <w:r w:rsidR="00D166EA">
        <w:rPr>
          <w:rFonts w:ascii="Times New Roman" w:hAnsi="Times New Roman" w:cs="Times New Roman"/>
          <w:sz w:val="28"/>
          <w:szCs w:val="28"/>
        </w:rPr>
        <w:t>»</w:t>
      </w:r>
      <w:r w:rsidR="00D166EA" w:rsidRPr="00D166EA">
        <w:rPr>
          <w:rFonts w:ascii="Times New Roman" w:hAnsi="Times New Roman" w:cs="Times New Roman"/>
          <w:sz w:val="28"/>
          <w:szCs w:val="28"/>
        </w:rPr>
        <w:t xml:space="preserve">, </w:t>
      </w:r>
      <w:r w:rsidR="00D166EA">
        <w:rPr>
          <w:rFonts w:ascii="Times New Roman" w:hAnsi="Times New Roman" w:cs="Times New Roman"/>
          <w:sz w:val="28"/>
          <w:szCs w:val="28"/>
        </w:rPr>
        <w:t>«</w:t>
      </w:r>
      <w:r w:rsidR="00D166EA" w:rsidRPr="00D166EA">
        <w:rPr>
          <w:rFonts w:ascii="Times New Roman" w:hAnsi="Times New Roman" w:cs="Times New Roman"/>
          <w:sz w:val="28"/>
          <w:szCs w:val="28"/>
        </w:rPr>
        <w:t>документ планирования регулярных перевозок</w:t>
      </w:r>
      <w:r w:rsidR="00D166EA">
        <w:rPr>
          <w:rFonts w:ascii="Times New Roman" w:hAnsi="Times New Roman" w:cs="Times New Roman"/>
          <w:sz w:val="28"/>
          <w:szCs w:val="28"/>
        </w:rPr>
        <w:t>»</w:t>
      </w:r>
      <w:r w:rsidR="00D166EA" w:rsidRPr="00D166EA">
        <w:rPr>
          <w:rFonts w:ascii="Times New Roman" w:hAnsi="Times New Roman" w:cs="Times New Roman"/>
          <w:sz w:val="28"/>
          <w:szCs w:val="28"/>
        </w:rPr>
        <w:t xml:space="preserve">, </w:t>
      </w:r>
      <w:r w:rsidR="00D166EA">
        <w:rPr>
          <w:rFonts w:ascii="Times New Roman" w:hAnsi="Times New Roman" w:cs="Times New Roman"/>
          <w:sz w:val="28"/>
          <w:szCs w:val="28"/>
        </w:rPr>
        <w:t>«</w:t>
      </w:r>
      <w:r w:rsidR="00D166EA" w:rsidRPr="00D166EA">
        <w:rPr>
          <w:rFonts w:ascii="Times New Roman" w:hAnsi="Times New Roman" w:cs="Times New Roman"/>
          <w:sz w:val="28"/>
          <w:szCs w:val="28"/>
        </w:rPr>
        <w:t>маршрут регулярных перевозок</w:t>
      </w:r>
      <w:r w:rsidR="00D166EA">
        <w:rPr>
          <w:rFonts w:ascii="Times New Roman" w:hAnsi="Times New Roman" w:cs="Times New Roman"/>
          <w:sz w:val="28"/>
          <w:szCs w:val="28"/>
        </w:rPr>
        <w:t>»</w:t>
      </w:r>
      <w:r w:rsidR="00D166EA" w:rsidRPr="00D166EA">
        <w:rPr>
          <w:rFonts w:ascii="Times New Roman" w:hAnsi="Times New Roman" w:cs="Times New Roman"/>
          <w:sz w:val="28"/>
          <w:szCs w:val="28"/>
        </w:rPr>
        <w:t xml:space="preserve">, </w:t>
      </w:r>
      <w:r w:rsidR="00D166EA">
        <w:rPr>
          <w:rFonts w:ascii="Times New Roman" w:hAnsi="Times New Roman" w:cs="Times New Roman"/>
          <w:sz w:val="28"/>
          <w:szCs w:val="28"/>
        </w:rPr>
        <w:t>«</w:t>
      </w:r>
      <w:r w:rsidR="00D166EA" w:rsidRPr="00D166EA">
        <w:rPr>
          <w:rFonts w:ascii="Times New Roman" w:hAnsi="Times New Roman" w:cs="Times New Roman"/>
          <w:sz w:val="28"/>
          <w:szCs w:val="28"/>
        </w:rPr>
        <w:t>остановочный пункт</w:t>
      </w:r>
      <w:r w:rsidR="00D166EA">
        <w:rPr>
          <w:rFonts w:ascii="Times New Roman" w:hAnsi="Times New Roman" w:cs="Times New Roman"/>
          <w:sz w:val="28"/>
          <w:szCs w:val="28"/>
        </w:rPr>
        <w:t>»</w:t>
      </w:r>
      <w:r w:rsidR="00D166EA" w:rsidRPr="00D166EA">
        <w:rPr>
          <w:rFonts w:ascii="Times New Roman" w:hAnsi="Times New Roman" w:cs="Times New Roman"/>
          <w:sz w:val="28"/>
          <w:szCs w:val="28"/>
        </w:rPr>
        <w:t xml:space="preserve">, </w:t>
      </w:r>
      <w:r w:rsidR="00D166EA">
        <w:rPr>
          <w:rFonts w:ascii="Times New Roman" w:hAnsi="Times New Roman" w:cs="Times New Roman"/>
          <w:sz w:val="28"/>
          <w:szCs w:val="28"/>
        </w:rPr>
        <w:t>«</w:t>
      </w:r>
      <w:r w:rsidR="00D166EA" w:rsidRPr="00D166EA">
        <w:rPr>
          <w:rFonts w:ascii="Times New Roman" w:hAnsi="Times New Roman" w:cs="Times New Roman"/>
          <w:sz w:val="28"/>
          <w:szCs w:val="28"/>
        </w:rPr>
        <w:t>расписание</w:t>
      </w:r>
      <w:r w:rsidR="00D166EA">
        <w:rPr>
          <w:rFonts w:ascii="Times New Roman" w:hAnsi="Times New Roman" w:cs="Times New Roman"/>
          <w:sz w:val="28"/>
          <w:szCs w:val="28"/>
        </w:rPr>
        <w:t>»</w:t>
      </w:r>
      <w:r w:rsidR="00D166EA" w:rsidRPr="00D166EA">
        <w:rPr>
          <w:rFonts w:ascii="Times New Roman" w:hAnsi="Times New Roman" w:cs="Times New Roman"/>
          <w:sz w:val="28"/>
          <w:szCs w:val="28"/>
        </w:rPr>
        <w:t xml:space="preserve">, </w:t>
      </w:r>
      <w:r w:rsidR="00D166EA">
        <w:rPr>
          <w:rFonts w:ascii="Times New Roman" w:hAnsi="Times New Roman" w:cs="Times New Roman"/>
          <w:sz w:val="28"/>
          <w:szCs w:val="28"/>
        </w:rPr>
        <w:t>«</w:t>
      </w:r>
      <w:r w:rsidR="00D166EA" w:rsidRPr="00D166EA">
        <w:rPr>
          <w:rFonts w:ascii="Times New Roman" w:hAnsi="Times New Roman" w:cs="Times New Roman"/>
          <w:sz w:val="28"/>
          <w:szCs w:val="28"/>
        </w:rPr>
        <w:t>перевозчик</w:t>
      </w:r>
      <w:r w:rsidR="00D166EA">
        <w:rPr>
          <w:rFonts w:ascii="Times New Roman" w:hAnsi="Times New Roman" w:cs="Times New Roman"/>
          <w:sz w:val="28"/>
          <w:szCs w:val="28"/>
        </w:rPr>
        <w:t>»</w:t>
      </w:r>
      <w:r w:rsidR="00D166EA" w:rsidRPr="00D166EA">
        <w:rPr>
          <w:rFonts w:ascii="Times New Roman" w:hAnsi="Times New Roman" w:cs="Times New Roman"/>
          <w:sz w:val="28"/>
          <w:szCs w:val="28"/>
        </w:rPr>
        <w:t xml:space="preserve">, </w:t>
      </w:r>
      <w:r w:rsidR="00D166EA">
        <w:rPr>
          <w:rFonts w:ascii="Times New Roman" w:hAnsi="Times New Roman" w:cs="Times New Roman"/>
          <w:sz w:val="28"/>
          <w:szCs w:val="28"/>
        </w:rPr>
        <w:t>«</w:t>
      </w:r>
      <w:r w:rsidR="00D166EA" w:rsidRPr="00D166EA">
        <w:rPr>
          <w:rFonts w:ascii="Times New Roman" w:hAnsi="Times New Roman" w:cs="Times New Roman"/>
          <w:sz w:val="28"/>
          <w:szCs w:val="28"/>
        </w:rPr>
        <w:t>регулярные перевозки</w:t>
      </w:r>
      <w:r w:rsidR="00D166EA">
        <w:rPr>
          <w:rFonts w:ascii="Times New Roman" w:hAnsi="Times New Roman" w:cs="Times New Roman"/>
          <w:sz w:val="28"/>
          <w:szCs w:val="28"/>
        </w:rPr>
        <w:t>»</w:t>
      </w:r>
      <w:r w:rsidR="00D166EA" w:rsidRPr="00D166EA">
        <w:rPr>
          <w:rFonts w:ascii="Times New Roman" w:hAnsi="Times New Roman" w:cs="Times New Roman"/>
          <w:sz w:val="28"/>
          <w:szCs w:val="28"/>
        </w:rPr>
        <w:t xml:space="preserve">, </w:t>
      </w:r>
      <w:r w:rsidR="00D166EA">
        <w:rPr>
          <w:rFonts w:ascii="Times New Roman" w:hAnsi="Times New Roman" w:cs="Times New Roman"/>
          <w:sz w:val="28"/>
          <w:szCs w:val="28"/>
        </w:rPr>
        <w:t>«</w:t>
      </w:r>
      <w:r w:rsidR="00D166EA" w:rsidRPr="00D166EA">
        <w:rPr>
          <w:rFonts w:ascii="Times New Roman" w:hAnsi="Times New Roman" w:cs="Times New Roman"/>
          <w:sz w:val="28"/>
          <w:szCs w:val="28"/>
        </w:rPr>
        <w:t>перевозки пассажиров и багажа по заказам</w:t>
      </w:r>
      <w:r w:rsidR="00D166EA">
        <w:rPr>
          <w:rFonts w:ascii="Times New Roman" w:hAnsi="Times New Roman" w:cs="Times New Roman"/>
          <w:sz w:val="28"/>
          <w:szCs w:val="28"/>
        </w:rPr>
        <w:t>»</w:t>
      </w:r>
      <w:r w:rsidR="00D166EA" w:rsidRPr="00D166EA">
        <w:rPr>
          <w:rFonts w:ascii="Times New Roman" w:hAnsi="Times New Roman" w:cs="Times New Roman"/>
          <w:sz w:val="28"/>
          <w:szCs w:val="28"/>
        </w:rPr>
        <w:t xml:space="preserve">, </w:t>
      </w:r>
      <w:r w:rsidR="00D166EA">
        <w:rPr>
          <w:rFonts w:ascii="Times New Roman" w:hAnsi="Times New Roman" w:cs="Times New Roman"/>
          <w:sz w:val="28"/>
          <w:szCs w:val="28"/>
        </w:rPr>
        <w:t>«</w:t>
      </w:r>
      <w:r w:rsidR="00D166EA" w:rsidRPr="00D166EA">
        <w:rPr>
          <w:rFonts w:ascii="Times New Roman" w:hAnsi="Times New Roman" w:cs="Times New Roman"/>
          <w:sz w:val="28"/>
          <w:szCs w:val="28"/>
        </w:rPr>
        <w:t>объекты транспортной инфраструктуры</w:t>
      </w:r>
      <w:r w:rsidR="00D166EA">
        <w:rPr>
          <w:rFonts w:ascii="Times New Roman" w:hAnsi="Times New Roman" w:cs="Times New Roman"/>
          <w:sz w:val="28"/>
          <w:szCs w:val="28"/>
        </w:rPr>
        <w:t>»</w:t>
      </w:r>
      <w:r w:rsidR="00D166EA" w:rsidRPr="00D166EA">
        <w:rPr>
          <w:rFonts w:ascii="Times New Roman" w:hAnsi="Times New Roman" w:cs="Times New Roman"/>
          <w:sz w:val="28"/>
          <w:szCs w:val="28"/>
        </w:rPr>
        <w:t xml:space="preserve">, </w:t>
      </w:r>
      <w:r w:rsidR="00D166EA">
        <w:rPr>
          <w:rFonts w:ascii="Times New Roman" w:hAnsi="Times New Roman" w:cs="Times New Roman"/>
          <w:sz w:val="28"/>
          <w:szCs w:val="28"/>
        </w:rPr>
        <w:t>«</w:t>
      </w:r>
      <w:r w:rsidR="00D166EA" w:rsidRPr="00D166EA">
        <w:rPr>
          <w:rFonts w:ascii="Times New Roman" w:hAnsi="Times New Roman" w:cs="Times New Roman"/>
          <w:sz w:val="28"/>
          <w:szCs w:val="28"/>
        </w:rPr>
        <w:t>парковка</w:t>
      </w:r>
      <w:r w:rsidR="00D166EA">
        <w:rPr>
          <w:rFonts w:ascii="Times New Roman" w:hAnsi="Times New Roman" w:cs="Times New Roman"/>
          <w:sz w:val="28"/>
          <w:szCs w:val="28"/>
        </w:rPr>
        <w:t>»</w:t>
      </w:r>
      <w:r w:rsidR="00520890">
        <w:rPr>
          <w:rFonts w:ascii="Times New Roman" w:hAnsi="Times New Roman" w:cs="Times New Roman"/>
          <w:sz w:val="28"/>
          <w:szCs w:val="28"/>
        </w:rPr>
        <w:t>.</w:t>
      </w:r>
    </w:p>
    <w:p w:rsidR="00D166EA" w:rsidRPr="000E2D71" w:rsidRDefault="00D166EA" w:rsidP="00D166EA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66EA" w:rsidRDefault="00D166EA" w:rsidP="00D16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534F">
        <w:rPr>
          <w:rFonts w:ascii="Times New Roman" w:hAnsi="Times New Roman" w:cs="Times New Roman"/>
          <w:sz w:val="28"/>
          <w:szCs w:val="28"/>
        </w:rPr>
        <w:t>Раздел</w:t>
      </w:r>
      <w:r w:rsidRPr="00383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3D51">
        <w:rPr>
          <w:rFonts w:ascii="Times New Roman" w:hAnsi="Times New Roman" w:cs="Times New Roman"/>
          <w:sz w:val="28"/>
          <w:szCs w:val="28"/>
        </w:rPr>
        <w:t>. Полномочия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9831E1">
        <w:rPr>
          <w:rFonts w:ascii="Times New Roman" w:hAnsi="Times New Roman" w:cs="Times New Roman"/>
          <w:sz w:val="28"/>
          <w:szCs w:val="28"/>
        </w:rPr>
        <w:t>Москаленского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сфере транспортного обслуживания населения.</w:t>
      </w:r>
    </w:p>
    <w:p w:rsidR="00D166EA" w:rsidRPr="00383D51" w:rsidRDefault="00D166EA" w:rsidP="00D16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EA" w:rsidRPr="00383D51" w:rsidRDefault="005F534F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66EA" w:rsidRPr="00383D51">
        <w:rPr>
          <w:rFonts w:ascii="Times New Roman" w:hAnsi="Times New Roman" w:cs="Times New Roman"/>
          <w:sz w:val="28"/>
          <w:szCs w:val="28"/>
        </w:rPr>
        <w:t>.</w:t>
      </w:r>
      <w:r w:rsidR="00185033">
        <w:rPr>
          <w:rFonts w:ascii="Times New Roman" w:hAnsi="Times New Roman" w:cs="Times New Roman"/>
          <w:sz w:val="28"/>
          <w:szCs w:val="28"/>
        </w:rPr>
        <w:t>1.</w:t>
      </w:r>
      <w:r w:rsidR="00D166EA" w:rsidRPr="00383D51">
        <w:rPr>
          <w:rFonts w:ascii="Times New Roman" w:hAnsi="Times New Roman" w:cs="Times New Roman"/>
          <w:sz w:val="28"/>
          <w:szCs w:val="28"/>
        </w:rPr>
        <w:t xml:space="preserve"> К полномочиям </w:t>
      </w:r>
      <w:r w:rsidR="00D166E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831E1">
        <w:rPr>
          <w:rFonts w:ascii="Times New Roman" w:hAnsi="Times New Roman" w:cs="Times New Roman"/>
          <w:sz w:val="28"/>
          <w:szCs w:val="28"/>
        </w:rPr>
        <w:t>Москаленского</w:t>
      </w:r>
      <w:r w:rsidR="00D166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166EA" w:rsidRPr="00383D51">
        <w:rPr>
          <w:rFonts w:ascii="Times New Roman" w:hAnsi="Times New Roman" w:cs="Times New Roman"/>
          <w:sz w:val="28"/>
          <w:szCs w:val="28"/>
        </w:rPr>
        <w:t xml:space="preserve"> Омской области относятся:</w:t>
      </w:r>
    </w:p>
    <w:p w:rsidR="00D166EA" w:rsidRPr="00383D51" w:rsidRDefault="00D166EA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51">
        <w:rPr>
          <w:rFonts w:ascii="Times New Roman" w:hAnsi="Times New Roman" w:cs="Times New Roman"/>
          <w:sz w:val="28"/>
          <w:szCs w:val="28"/>
        </w:rPr>
        <w:t>1) установление мер по обеспечению доступности и гарантированности предоставления транспортных услуг;</w:t>
      </w:r>
    </w:p>
    <w:p w:rsidR="00D166EA" w:rsidRDefault="00D166EA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установление регулируемых тарифов на перевозки по 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маршрутам регулярных перевозок;</w:t>
      </w:r>
    </w:p>
    <w:p w:rsidR="00D166EA" w:rsidRDefault="00C00CE7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66EA">
        <w:rPr>
          <w:rFonts w:ascii="Times New Roman" w:hAnsi="Times New Roman" w:cs="Times New Roman"/>
          <w:sz w:val="28"/>
          <w:szCs w:val="28"/>
        </w:rPr>
        <w:t xml:space="preserve">) </w:t>
      </w:r>
      <w:r w:rsidR="00D166EA" w:rsidRPr="00383D51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федеральны</w:t>
      </w:r>
      <w:r w:rsidR="00D166EA">
        <w:rPr>
          <w:rFonts w:ascii="Times New Roman" w:hAnsi="Times New Roman" w:cs="Times New Roman"/>
          <w:sz w:val="28"/>
          <w:szCs w:val="28"/>
        </w:rPr>
        <w:t>м и областным законодательством.</w:t>
      </w:r>
    </w:p>
    <w:p w:rsidR="00D166EA" w:rsidRDefault="00185033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6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D166EA">
        <w:rPr>
          <w:rFonts w:ascii="Times New Roman" w:hAnsi="Times New Roman" w:cs="Times New Roman"/>
          <w:sz w:val="28"/>
          <w:szCs w:val="28"/>
        </w:rPr>
        <w:t xml:space="preserve"> К полномочиям </w:t>
      </w:r>
      <w:r w:rsidR="00E010A7">
        <w:rPr>
          <w:rFonts w:ascii="Times New Roman" w:hAnsi="Times New Roman" w:cs="Times New Roman"/>
          <w:sz w:val="28"/>
          <w:szCs w:val="28"/>
        </w:rPr>
        <w:t>а</w:t>
      </w:r>
      <w:r w:rsidR="00C00CE7">
        <w:rPr>
          <w:rFonts w:ascii="Times New Roman" w:hAnsi="Times New Roman" w:cs="Times New Roman"/>
          <w:sz w:val="28"/>
          <w:szCs w:val="28"/>
        </w:rPr>
        <w:t>дминистрации</w:t>
      </w:r>
      <w:r w:rsidR="00D166EA">
        <w:rPr>
          <w:rFonts w:ascii="Times New Roman" w:hAnsi="Times New Roman" w:cs="Times New Roman"/>
          <w:sz w:val="28"/>
          <w:szCs w:val="28"/>
        </w:rPr>
        <w:t xml:space="preserve"> </w:t>
      </w:r>
      <w:r w:rsidR="009831E1">
        <w:rPr>
          <w:rFonts w:ascii="Times New Roman" w:hAnsi="Times New Roman" w:cs="Times New Roman"/>
          <w:sz w:val="28"/>
          <w:szCs w:val="28"/>
        </w:rPr>
        <w:t>Москаленского</w:t>
      </w:r>
      <w:r w:rsidR="00D166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166EA" w:rsidRPr="00383D51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C00CE7">
        <w:rPr>
          <w:rFonts w:ascii="Times New Roman" w:hAnsi="Times New Roman" w:cs="Times New Roman"/>
          <w:sz w:val="28"/>
          <w:szCs w:val="28"/>
        </w:rPr>
        <w:t xml:space="preserve"> </w:t>
      </w:r>
      <w:r w:rsidR="00D166EA" w:rsidRPr="00383D51">
        <w:rPr>
          <w:rFonts w:ascii="Times New Roman" w:hAnsi="Times New Roman" w:cs="Times New Roman"/>
          <w:sz w:val="28"/>
          <w:szCs w:val="28"/>
        </w:rPr>
        <w:t>относятся:</w:t>
      </w:r>
    </w:p>
    <w:p w:rsidR="00D166EA" w:rsidRPr="00383D51" w:rsidRDefault="00D166EA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51">
        <w:rPr>
          <w:rFonts w:ascii="Times New Roman" w:hAnsi="Times New Roman" w:cs="Times New Roman"/>
          <w:sz w:val="28"/>
          <w:szCs w:val="28"/>
        </w:rPr>
        <w:t xml:space="preserve">1) обеспечение организации транспортного обслуживания населения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Pr="00383D51">
        <w:rPr>
          <w:rFonts w:ascii="Times New Roman" w:hAnsi="Times New Roman" w:cs="Times New Roman"/>
          <w:sz w:val="28"/>
          <w:szCs w:val="28"/>
        </w:rPr>
        <w:t xml:space="preserve"> законодательством;</w:t>
      </w:r>
    </w:p>
    <w:p w:rsidR="00C00CE7" w:rsidRPr="00C00CE7" w:rsidRDefault="00D166EA" w:rsidP="00C00C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5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A90">
        <w:rPr>
          <w:rFonts w:ascii="Times New Roman" w:hAnsi="Times New Roman" w:cs="Times New Roman"/>
          <w:sz w:val="28"/>
          <w:szCs w:val="28"/>
        </w:rPr>
        <w:t>утверждени</w:t>
      </w:r>
      <w:r w:rsidR="001C6AAE">
        <w:rPr>
          <w:rFonts w:ascii="Times New Roman" w:hAnsi="Times New Roman" w:cs="Times New Roman"/>
          <w:sz w:val="28"/>
          <w:szCs w:val="28"/>
        </w:rPr>
        <w:t>е</w:t>
      </w:r>
      <w:r w:rsidR="00800A90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>установлени</w:t>
      </w:r>
      <w:r w:rsidR="00800A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изменени</w:t>
      </w:r>
      <w:r w:rsidR="00800A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отмен</w:t>
      </w:r>
      <w:r w:rsidR="00800A90">
        <w:rPr>
          <w:rFonts w:ascii="Times New Roman" w:hAnsi="Times New Roman" w:cs="Times New Roman"/>
          <w:sz w:val="28"/>
          <w:szCs w:val="28"/>
        </w:rPr>
        <w:t>ы</w:t>
      </w:r>
      <w:r w:rsidRPr="00383D51">
        <w:rPr>
          <w:rFonts w:ascii="Times New Roman" w:hAnsi="Times New Roman" w:cs="Times New Roman"/>
          <w:sz w:val="28"/>
          <w:szCs w:val="28"/>
        </w:rPr>
        <w:t xml:space="preserve"> </w:t>
      </w:r>
      <w:r w:rsidRPr="00831624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</w:t>
      </w:r>
      <w:r w:rsidRPr="00496A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0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автомобильным транспортом </w:t>
      </w:r>
      <w:r w:rsidR="00C00CE7" w:rsidRPr="00C00CE7">
        <w:rPr>
          <w:rFonts w:ascii="Times New Roman" w:hAnsi="Times New Roman" w:cs="Times New Roman"/>
          <w:sz w:val="28"/>
          <w:szCs w:val="28"/>
        </w:rPr>
        <w:t xml:space="preserve">в муниципальном сообщении на территории </w:t>
      </w:r>
      <w:r w:rsidR="009831E1">
        <w:rPr>
          <w:rFonts w:ascii="Times New Roman" w:hAnsi="Times New Roman" w:cs="Times New Roman"/>
          <w:sz w:val="28"/>
          <w:szCs w:val="28"/>
        </w:rPr>
        <w:t>Москаленского</w:t>
      </w:r>
      <w:r w:rsidR="00C00CE7" w:rsidRPr="00C00C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C00CE7">
        <w:rPr>
          <w:rFonts w:ascii="Times New Roman" w:hAnsi="Times New Roman" w:cs="Times New Roman"/>
          <w:sz w:val="28"/>
          <w:szCs w:val="28"/>
        </w:rPr>
        <w:t>;</w:t>
      </w:r>
    </w:p>
    <w:p w:rsidR="00C00CE7" w:rsidRPr="0089425D" w:rsidRDefault="00C00CE7" w:rsidP="00C00CE7">
      <w:pPr>
        <w:ind w:right="-15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A276F">
        <w:rPr>
          <w:sz w:val="28"/>
          <w:szCs w:val="28"/>
        </w:rPr>
        <w:t>утверждение документа планирования регулярных перевозок по муниципальным маршрутам регулярных перевозок;</w:t>
      </w:r>
    </w:p>
    <w:p w:rsidR="00D166EA" w:rsidRPr="00947203" w:rsidRDefault="00C00CE7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6EA" w:rsidRPr="0089425D">
        <w:rPr>
          <w:rFonts w:ascii="Times New Roman" w:hAnsi="Times New Roman" w:cs="Times New Roman"/>
          <w:sz w:val="28"/>
          <w:szCs w:val="28"/>
        </w:rPr>
        <w:t xml:space="preserve">) </w:t>
      </w:r>
      <w:r w:rsidR="00947203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947203" w:rsidRPr="00947203">
        <w:rPr>
          <w:rFonts w:ascii="Times New Roman" w:hAnsi="Times New Roman" w:cs="Times New Roman"/>
          <w:sz w:val="28"/>
          <w:szCs w:val="28"/>
        </w:rPr>
        <w:t>Положени</w:t>
      </w:r>
      <w:r w:rsidR="00947203">
        <w:rPr>
          <w:rFonts w:ascii="Times New Roman" w:hAnsi="Times New Roman" w:cs="Times New Roman"/>
          <w:sz w:val="28"/>
          <w:szCs w:val="28"/>
        </w:rPr>
        <w:t>я</w:t>
      </w:r>
      <w:r w:rsidR="00947203" w:rsidRPr="00947203">
        <w:rPr>
          <w:rFonts w:ascii="Times New Roman" w:hAnsi="Times New Roman" w:cs="Times New Roman"/>
          <w:sz w:val="28"/>
          <w:szCs w:val="28"/>
        </w:rPr>
        <w:t xml:space="preserve"> о порядке ведения и формирования реестра муниципальных маршрутов регулярных перевозок на территории </w:t>
      </w:r>
      <w:r w:rsidR="009831E1">
        <w:rPr>
          <w:rFonts w:ascii="Times New Roman" w:hAnsi="Times New Roman" w:cs="Times New Roman"/>
          <w:sz w:val="28"/>
          <w:szCs w:val="28"/>
        </w:rPr>
        <w:t>Москаленского</w:t>
      </w:r>
      <w:r w:rsidR="00947203" w:rsidRPr="0094720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947203">
        <w:rPr>
          <w:rFonts w:ascii="Times New Roman" w:hAnsi="Times New Roman" w:cs="Times New Roman"/>
          <w:sz w:val="28"/>
          <w:szCs w:val="28"/>
        </w:rPr>
        <w:t xml:space="preserve">и </w:t>
      </w:r>
      <w:r w:rsidR="00D166EA" w:rsidRPr="00947203">
        <w:rPr>
          <w:rFonts w:ascii="Times New Roman" w:hAnsi="Times New Roman" w:cs="Times New Roman"/>
          <w:sz w:val="28"/>
          <w:szCs w:val="28"/>
        </w:rPr>
        <w:t>ведение реестра муниципальных маршрутов регулярных перевозок;</w:t>
      </w:r>
    </w:p>
    <w:p w:rsidR="00C00CE7" w:rsidRPr="0089425D" w:rsidRDefault="00C00CE7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9425D">
        <w:rPr>
          <w:rFonts w:ascii="Times New Roman" w:hAnsi="Times New Roman" w:cs="Times New Roman"/>
          <w:sz w:val="28"/>
          <w:szCs w:val="28"/>
        </w:rPr>
        <w:t>утверждение значений разницы в расписаниях между временем</w:t>
      </w:r>
      <w:r w:rsidRPr="00F95A19">
        <w:rPr>
          <w:rFonts w:ascii="Times New Roman" w:hAnsi="Times New Roman" w:cs="Times New Roman"/>
          <w:sz w:val="28"/>
          <w:szCs w:val="28"/>
        </w:rPr>
        <w:t xml:space="preserve"> отправления транспортных средств по устанавливаемому или изменяемому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F95A19">
        <w:rPr>
          <w:rFonts w:ascii="Times New Roman" w:hAnsi="Times New Roman" w:cs="Times New Roman"/>
          <w:sz w:val="28"/>
          <w:szCs w:val="28"/>
        </w:rPr>
        <w:t xml:space="preserve"> маршруту и временем отправления транспортных средств по каждому из ранее установленных маршрутов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6EA" w:rsidRPr="004A276F" w:rsidRDefault="00A61B1A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6F">
        <w:rPr>
          <w:rFonts w:ascii="Times New Roman" w:hAnsi="Times New Roman" w:cs="Times New Roman"/>
          <w:sz w:val="28"/>
          <w:szCs w:val="28"/>
        </w:rPr>
        <w:t>6</w:t>
      </w:r>
      <w:r w:rsidR="00D166EA" w:rsidRPr="004A276F">
        <w:rPr>
          <w:rFonts w:ascii="Times New Roman" w:hAnsi="Times New Roman" w:cs="Times New Roman"/>
          <w:sz w:val="28"/>
          <w:szCs w:val="28"/>
        </w:rPr>
        <w:t>) проведение открытого конкурса на право осуществления перевозок по маршруту регулярных перевозок в соответствии с Федеральным законом, выдача свидетельства об осуществлении перевозок по муниципальным маршрутам регулярных перевозок;</w:t>
      </w:r>
    </w:p>
    <w:p w:rsidR="00D166EA" w:rsidRDefault="00A61B1A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6F">
        <w:rPr>
          <w:rFonts w:ascii="Times New Roman" w:hAnsi="Times New Roman" w:cs="Times New Roman"/>
          <w:sz w:val="28"/>
          <w:szCs w:val="28"/>
        </w:rPr>
        <w:t>7</w:t>
      </w:r>
      <w:r w:rsidR="00D166EA" w:rsidRPr="004A276F">
        <w:rPr>
          <w:rFonts w:ascii="Times New Roman" w:hAnsi="Times New Roman" w:cs="Times New Roman"/>
          <w:sz w:val="28"/>
          <w:szCs w:val="28"/>
        </w:rPr>
        <w:t>) заключение муниципального контракта в порядке, установленном 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выполнение работ, связанных с осуществлением  регулярных перевозок по регулируемым тарифам по муниципальным маршрутам регулярных перевозок;</w:t>
      </w:r>
    </w:p>
    <w:p w:rsidR="00E85ED4" w:rsidRPr="00E85ED4" w:rsidRDefault="00E85ED4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утверждения </w:t>
      </w:r>
      <w:r w:rsidRPr="00E85ED4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ка</w:t>
      </w:r>
      <w:r w:rsidRPr="00E85ED4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перевозчикам на возмещение недополученных доходов в связи с оказанием услуг населению по перевозке пассажиров и багажа на территории </w:t>
      </w:r>
      <w:r w:rsidR="009831E1">
        <w:rPr>
          <w:rFonts w:ascii="Times New Roman" w:hAnsi="Times New Roman" w:cs="Times New Roman"/>
          <w:sz w:val="28"/>
          <w:szCs w:val="28"/>
        </w:rPr>
        <w:t>Москаленского</w:t>
      </w:r>
      <w:r w:rsidRPr="00E85ED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61B1A" w:rsidRDefault="00E85ED4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1B1A">
        <w:rPr>
          <w:rFonts w:ascii="Times New Roman" w:hAnsi="Times New Roman" w:cs="Times New Roman"/>
          <w:sz w:val="28"/>
          <w:szCs w:val="28"/>
        </w:rPr>
        <w:t>)</w:t>
      </w:r>
      <w:r w:rsidR="00A61B1A" w:rsidRPr="00A61B1A">
        <w:rPr>
          <w:rFonts w:ascii="Times New Roman" w:hAnsi="Times New Roman" w:cs="Times New Roman"/>
          <w:sz w:val="28"/>
          <w:szCs w:val="28"/>
        </w:rPr>
        <w:t xml:space="preserve"> </w:t>
      </w:r>
      <w:r w:rsidR="00A61B1A" w:rsidRPr="005F534F">
        <w:rPr>
          <w:rFonts w:ascii="Times New Roman" w:hAnsi="Times New Roman" w:cs="Times New Roman"/>
          <w:sz w:val="28"/>
          <w:szCs w:val="28"/>
        </w:rPr>
        <w:t>создание комиссии по обследованию дорожных условий на маршрутах автомобильного транспорта;</w:t>
      </w:r>
    </w:p>
    <w:p w:rsidR="00D166EA" w:rsidRDefault="00E85ED4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66EA" w:rsidRPr="00383D51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</w:t>
      </w:r>
      <w:r w:rsidR="00D166EA">
        <w:rPr>
          <w:rFonts w:ascii="Times New Roman" w:hAnsi="Times New Roman" w:cs="Times New Roman"/>
          <w:sz w:val="28"/>
          <w:szCs w:val="28"/>
        </w:rPr>
        <w:t>действующим</w:t>
      </w:r>
      <w:r w:rsidR="00D166EA" w:rsidRPr="00383D51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D166EA" w:rsidRDefault="00D166EA" w:rsidP="00D16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890" w:rsidRPr="00F95A19" w:rsidRDefault="00D166EA" w:rsidP="00520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34F">
        <w:rPr>
          <w:rFonts w:ascii="Times New Roman" w:hAnsi="Times New Roman" w:cs="Times New Roman"/>
          <w:sz w:val="28"/>
          <w:szCs w:val="28"/>
        </w:rPr>
        <w:t>Раздел</w:t>
      </w:r>
      <w:r w:rsidR="00520890" w:rsidRPr="00F95A19">
        <w:rPr>
          <w:rFonts w:ascii="Times New Roman" w:hAnsi="Times New Roman" w:cs="Times New Roman"/>
          <w:sz w:val="28"/>
          <w:szCs w:val="28"/>
        </w:rPr>
        <w:t xml:space="preserve"> </w:t>
      </w:r>
      <w:r w:rsidR="00E85ED4">
        <w:rPr>
          <w:rFonts w:ascii="Times New Roman" w:hAnsi="Times New Roman" w:cs="Times New Roman"/>
          <w:sz w:val="28"/>
          <w:szCs w:val="28"/>
        </w:rPr>
        <w:t>4</w:t>
      </w:r>
      <w:r w:rsidR="00520890" w:rsidRPr="00F95A19">
        <w:rPr>
          <w:rFonts w:ascii="Times New Roman" w:hAnsi="Times New Roman" w:cs="Times New Roman"/>
          <w:sz w:val="28"/>
          <w:szCs w:val="28"/>
        </w:rPr>
        <w:t>. Требования к расписаниям отправления транспортных средств по</w:t>
      </w:r>
      <w:r w:rsidR="00520890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520890" w:rsidRPr="00F95A19">
        <w:rPr>
          <w:rFonts w:ascii="Times New Roman" w:hAnsi="Times New Roman" w:cs="Times New Roman"/>
          <w:sz w:val="28"/>
          <w:szCs w:val="28"/>
        </w:rPr>
        <w:t>маршрутам регулярных перевозок</w:t>
      </w:r>
    </w:p>
    <w:p w:rsidR="00520890" w:rsidRPr="00F95A19" w:rsidRDefault="00520890" w:rsidP="00520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90" w:rsidRDefault="00185033" w:rsidP="00520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90" w:rsidRPr="00F95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20890" w:rsidRPr="00F95A19">
        <w:rPr>
          <w:rFonts w:ascii="Times New Roman" w:hAnsi="Times New Roman" w:cs="Times New Roman"/>
          <w:sz w:val="28"/>
          <w:szCs w:val="28"/>
        </w:rPr>
        <w:t xml:space="preserve"> </w:t>
      </w:r>
      <w:r w:rsidR="00520890">
        <w:rPr>
          <w:rFonts w:ascii="Times New Roman" w:hAnsi="Times New Roman" w:cs="Times New Roman"/>
          <w:sz w:val="28"/>
          <w:szCs w:val="28"/>
        </w:rPr>
        <w:t>Расписания движения по муниципальным</w:t>
      </w:r>
      <w:r w:rsidR="00520890" w:rsidRPr="00973878">
        <w:rPr>
          <w:rFonts w:ascii="Times New Roman" w:hAnsi="Times New Roman" w:cs="Times New Roman"/>
          <w:sz w:val="28"/>
          <w:szCs w:val="28"/>
        </w:rPr>
        <w:t xml:space="preserve"> маршру</w:t>
      </w:r>
      <w:r w:rsidR="00520890">
        <w:rPr>
          <w:rFonts w:ascii="Times New Roman" w:hAnsi="Times New Roman" w:cs="Times New Roman"/>
          <w:sz w:val="28"/>
          <w:szCs w:val="28"/>
        </w:rPr>
        <w:t>там</w:t>
      </w:r>
      <w:r w:rsidR="00520890" w:rsidRPr="00973878">
        <w:rPr>
          <w:rFonts w:ascii="Times New Roman" w:hAnsi="Times New Roman" w:cs="Times New Roman"/>
          <w:sz w:val="28"/>
          <w:szCs w:val="28"/>
        </w:rPr>
        <w:t xml:space="preserve"> </w:t>
      </w:r>
      <w:r w:rsidR="00520890" w:rsidRPr="00BC49ED">
        <w:rPr>
          <w:rFonts w:ascii="Times New Roman" w:hAnsi="Times New Roman" w:cs="Times New Roman"/>
          <w:sz w:val="28"/>
          <w:szCs w:val="28"/>
        </w:rPr>
        <w:t xml:space="preserve">регулярных перевозок в границах </w:t>
      </w:r>
      <w:r w:rsidR="009831E1">
        <w:rPr>
          <w:rFonts w:ascii="Times New Roman" w:hAnsi="Times New Roman" w:cs="Times New Roman"/>
          <w:sz w:val="28"/>
          <w:szCs w:val="28"/>
        </w:rPr>
        <w:t>Москаленского</w:t>
      </w:r>
      <w:r w:rsidR="0052089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20890" w:rsidRPr="00BC49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75DF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520890">
        <w:rPr>
          <w:rFonts w:ascii="Times New Roman" w:hAnsi="Times New Roman" w:cs="Times New Roman"/>
          <w:sz w:val="28"/>
          <w:szCs w:val="28"/>
        </w:rPr>
        <w:t xml:space="preserve"> утверждает </w:t>
      </w:r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</w:t>
      </w:r>
      <w:r w:rsidR="00520890">
        <w:rPr>
          <w:rFonts w:ascii="Times New Roman" w:hAnsi="Times New Roman" w:cs="Times New Roman"/>
          <w:sz w:val="28"/>
          <w:szCs w:val="28"/>
        </w:rPr>
        <w:t>.</w:t>
      </w:r>
    </w:p>
    <w:p w:rsidR="00520890" w:rsidRPr="00F95A19" w:rsidRDefault="00185033" w:rsidP="005208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20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520890">
        <w:rPr>
          <w:rFonts w:ascii="Times New Roman" w:hAnsi="Times New Roman" w:cs="Times New Roman"/>
          <w:sz w:val="28"/>
          <w:szCs w:val="28"/>
        </w:rPr>
        <w:t xml:space="preserve"> </w:t>
      </w:r>
      <w:r w:rsidR="00520890" w:rsidRPr="00F95A19">
        <w:rPr>
          <w:rFonts w:ascii="Times New Roman" w:hAnsi="Times New Roman" w:cs="Times New Roman"/>
          <w:sz w:val="28"/>
          <w:szCs w:val="28"/>
        </w:rPr>
        <w:t xml:space="preserve">Если один или несколько участков устанавливаемого или изменяемого </w:t>
      </w:r>
      <w:r w:rsidR="00520890">
        <w:rPr>
          <w:rFonts w:ascii="Times New Roman" w:hAnsi="Times New Roman" w:cs="Times New Roman"/>
          <w:sz w:val="28"/>
          <w:szCs w:val="28"/>
        </w:rPr>
        <w:t>муниципального</w:t>
      </w:r>
      <w:r w:rsidR="00520890" w:rsidRPr="00F95A19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 совпадают с участками ранее установленных</w:t>
      </w:r>
      <w:r w:rsidR="0052089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520890" w:rsidRPr="00F95A19">
        <w:rPr>
          <w:rFonts w:ascii="Times New Roman" w:hAnsi="Times New Roman" w:cs="Times New Roman"/>
          <w:sz w:val="28"/>
          <w:szCs w:val="28"/>
        </w:rPr>
        <w:t>маршрутов регулярных перевозок,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значениям, установленным</w:t>
      </w:r>
      <w:r w:rsidR="00520890">
        <w:rPr>
          <w:rFonts w:ascii="Times New Roman" w:hAnsi="Times New Roman" w:cs="Times New Roman"/>
          <w:sz w:val="28"/>
          <w:szCs w:val="28"/>
        </w:rPr>
        <w:t xml:space="preserve"> </w:t>
      </w:r>
      <w:r w:rsidR="00E010A7">
        <w:rPr>
          <w:rFonts w:ascii="Times New Roman" w:hAnsi="Times New Roman" w:cs="Times New Roman"/>
          <w:sz w:val="28"/>
          <w:szCs w:val="28"/>
        </w:rPr>
        <w:t>а</w:t>
      </w:r>
      <w:r w:rsidR="0052089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831E1">
        <w:rPr>
          <w:rFonts w:ascii="Times New Roman" w:hAnsi="Times New Roman" w:cs="Times New Roman"/>
          <w:sz w:val="28"/>
          <w:szCs w:val="28"/>
        </w:rPr>
        <w:t>Москаленского</w:t>
      </w:r>
      <w:r w:rsidR="0052089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520890" w:rsidRPr="00F95A19">
        <w:rPr>
          <w:rFonts w:ascii="Times New Roman" w:hAnsi="Times New Roman" w:cs="Times New Roman"/>
          <w:sz w:val="28"/>
          <w:szCs w:val="28"/>
        </w:rPr>
        <w:t xml:space="preserve">, в зависимости от протяженности устанавливаемого или изменяемого </w:t>
      </w:r>
      <w:r w:rsidR="00520890">
        <w:rPr>
          <w:rFonts w:ascii="Times New Roman" w:hAnsi="Times New Roman" w:cs="Times New Roman"/>
          <w:sz w:val="28"/>
          <w:szCs w:val="28"/>
        </w:rPr>
        <w:t>муниципального</w:t>
      </w:r>
      <w:r w:rsidR="00520890" w:rsidRPr="00F95A19">
        <w:rPr>
          <w:rFonts w:ascii="Times New Roman" w:hAnsi="Times New Roman" w:cs="Times New Roman"/>
          <w:sz w:val="28"/>
          <w:szCs w:val="28"/>
        </w:rPr>
        <w:t xml:space="preserve"> маршрута, общей протяженности его участков, совпадающих с участками каждого из ранее установленных маршрутов, и протяженности ранее установленных маршрутов.</w:t>
      </w:r>
    </w:p>
    <w:p w:rsidR="00520890" w:rsidRPr="00984C09" w:rsidRDefault="00185033" w:rsidP="0052089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520890" w:rsidRPr="00984C09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520890" w:rsidRPr="00984C09">
        <w:rPr>
          <w:rFonts w:ascii="Times New Roman" w:hAnsi="Times New Roman" w:cs="Times New Roman"/>
          <w:spacing w:val="-6"/>
          <w:sz w:val="28"/>
          <w:szCs w:val="28"/>
        </w:rPr>
        <w:t xml:space="preserve"> Разница в расписаниях, меньшая, чем это указано в </w:t>
      </w:r>
      <w:hyperlink w:anchor="P149" w:history="1">
        <w:r w:rsidR="00520890" w:rsidRPr="00984C09">
          <w:rPr>
            <w:rFonts w:ascii="Times New Roman" w:hAnsi="Times New Roman" w:cs="Times New Roman"/>
            <w:spacing w:val="-6"/>
            <w:sz w:val="28"/>
            <w:szCs w:val="28"/>
          </w:rPr>
          <w:t>пункте 2</w:t>
        </w:r>
      </w:hyperlink>
      <w:r w:rsidR="00520890" w:rsidRPr="00984C09">
        <w:rPr>
          <w:rFonts w:ascii="Times New Roman" w:hAnsi="Times New Roman" w:cs="Times New Roman"/>
          <w:spacing w:val="-6"/>
          <w:sz w:val="28"/>
          <w:szCs w:val="28"/>
        </w:rPr>
        <w:t xml:space="preserve"> настояще</w:t>
      </w:r>
      <w:r w:rsidR="005F534F" w:rsidRPr="00984C09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520890" w:rsidRPr="00984C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F534F" w:rsidRPr="00984C09">
        <w:rPr>
          <w:rFonts w:ascii="Times New Roman" w:hAnsi="Times New Roman" w:cs="Times New Roman"/>
          <w:spacing w:val="-6"/>
          <w:sz w:val="28"/>
          <w:szCs w:val="28"/>
        </w:rPr>
        <w:t>раздела</w:t>
      </w:r>
      <w:r w:rsidR="00520890" w:rsidRPr="00984C09">
        <w:rPr>
          <w:rFonts w:ascii="Times New Roman" w:hAnsi="Times New Roman" w:cs="Times New Roman"/>
          <w:spacing w:val="-6"/>
          <w:sz w:val="28"/>
          <w:szCs w:val="28"/>
        </w:rPr>
        <w:t>, допускается при наличии соответствующего согласования в письменной форме от юридических лиц, индивидуальных предпринимателей, уполномоченных участников договора простого товарищества, осуществляющих регулярные перевозки по ранее установленным муниципальны</w:t>
      </w:r>
      <w:r w:rsidR="00E178AB" w:rsidRPr="00984C09">
        <w:rPr>
          <w:rFonts w:ascii="Times New Roman" w:hAnsi="Times New Roman" w:cs="Times New Roman"/>
          <w:spacing w:val="-6"/>
          <w:sz w:val="28"/>
          <w:szCs w:val="28"/>
        </w:rPr>
        <w:t>м маршрутам</w:t>
      </w:r>
      <w:r w:rsidR="00520890" w:rsidRPr="00984C09">
        <w:rPr>
          <w:rFonts w:ascii="Times New Roman" w:hAnsi="Times New Roman" w:cs="Times New Roman"/>
          <w:spacing w:val="-6"/>
          <w:sz w:val="28"/>
          <w:szCs w:val="28"/>
        </w:rPr>
        <w:t xml:space="preserve"> регулярных перевозок.</w:t>
      </w:r>
    </w:p>
    <w:p w:rsidR="00520890" w:rsidRDefault="00520890" w:rsidP="00D166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6EA" w:rsidRPr="00A3232A" w:rsidRDefault="005F534F" w:rsidP="00D166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D166EA" w:rsidRPr="00A3232A">
        <w:rPr>
          <w:rFonts w:ascii="Times New Roman" w:hAnsi="Times New Roman" w:cs="Times New Roman"/>
          <w:sz w:val="28"/>
          <w:szCs w:val="28"/>
        </w:rPr>
        <w:t xml:space="preserve"> </w:t>
      </w:r>
      <w:r w:rsidR="00A3232A" w:rsidRPr="00A3232A">
        <w:rPr>
          <w:rFonts w:ascii="Times New Roman" w:hAnsi="Times New Roman" w:cs="Times New Roman"/>
          <w:sz w:val="28"/>
          <w:szCs w:val="28"/>
        </w:rPr>
        <w:t>5</w:t>
      </w:r>
      <w:r w:rsidR="00D166EA" w:rsidRPr="00A3232A">
        <w:rPr>
          <w:rFonts w:ascii="Times New Roman" w:hAnsi="Times New Roman" w:cs="Times New Roman"/>
          <w:sz w:val="28"/>
          <w:szCs w:val="28"/>
        </w:rPr>
        <w:t>. Организация регулярных перевозок по регулируемым тарифам</w:t>
      </w:r>
    </w:p>
    <w:p w:rsidR="00D166EA" w:rsidRPr="00A3232A" w:rsidRDefault="00D166EA" w:rsidP="00D16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6EA" w:rsidRPr="00A3232A" w:rsidRDefault="00185033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8"/>
      <w:bookmarkEnd w:id="0"/>
      <w:r>
        <w:rPr>
          <w:rFonts w:ascii="Times New Roman" w:hAnsi="Times New Roman" w:cs="Times New Roman"/>
          <w:sz w:val="28"/>
          <w:szCs w:val="28"/>
        </w:rPr>
        <w:t>5.1</w:t>
      </w:r>
      <w:r w:rsidR="00D166EA" w:rsidRPr="00A3232A">
        <w:rPr>
          <w:rFonts w:ascii="Times New Roman" w:hAnsi="Times New Roman" w:cs="Times New Roman"/>
          <w:sz w:val="28"/>
          <w:szCs w:val="28"/>
        </w:rPr>
        <w:t xml:space="preserve">. Мероприятия, направленные на организацию регулярных перевозок по регулируемым тарифам на территории </w:t>
      </w:r>
      <w:r w:rsidR="009831E1">
        <w:rPr>
          <w:rFonts w:ascii="Times New Roman" w:hAnsi="Times New Roman" w:cs="Times New Roman"/>
          <w:sz w:val="28"/>
          <w:szCs w:val="28"/>
        </w:rPr>
        <w:t>Москаленского</w:t>
      </w:r>
      <w:r w:rsidR="00D166EA" w:rsidRPr="00A323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осуществляются уполномоченным органом в соответствии с частями 1, 2 статьи 14 Федерального закона. </w:t>
      </w:r>
    </w:p>
    <w:p w:rsidR="00D166EA" w:rsidRPr="00A3232A" w:rsidRDefault="00185033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66EA" w:rsidRPr="00A32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D166EA" w:rsidRPr="00A3232A">
        <w:rPr>
          <w:rFonts w:ascii="Times New Roman" w:hAnsi="Times New Roman" w:cs="Times New Roman"/>
          <w:sz w:val="28"/>
          <w:szCs w:val="28"/>
        </w:rPr>
        <w:t xml:space="preserve"> При осуществлении регулярных перевозок по регулируемым тарифам </w:t>
      </w:r>
      <w:r w:rsidR="00D166EA" w:rsidRPr="00A3232A">
        <w:rPr>
          <w:rFonts w:ascii="Times New Roman" w:eastAsia="Calibri" w:hAnsi="Times New Roman" w:cs="Times New Roman"/>
          <w:sz w:val="28"/>
          <w:szCs w:val="28"/>
          <w:lang w:eastAsia="en-US"/>
        </w:rPr>
        <w:t>перевозчики</w:t>
      </w:r>
      <w:r w:rsidR="00D166EA" w:rsidRPr="00A3232A">
        <w:rPr>
          <w:rFonts w:ascii="Times New Roman" w:hAnsi="Times New Roman" w:cs="Times New Roman"/>
          <w:sz w:val="28"/>
          <w:szCs w:val="28"/>
        </w:rPr>
        <w:t xml:space="preserve"> </w:t>
      </w:r>
      <w:r w:rsidR="00D166EA" w:rsidRPr="00A323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предоставляют </w:t>
      </w:r>
      <w:r w:rsidR="00A3232A" w:rsidRPr="00A323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E010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3232A" w:rsidRPr="00A3232A">
        <w:rPr>
          <w:rFonts w:ascii="Times New Roman" w:eastAsia="Calibri" w:hAnsi="Times New Roman" w:cs="Times New Roman"/>
          <w:sz w:val="28"/>
          <w:szCs w:val="28"/>
          <w:lang w:eastAsia="en-US"/>
        </w:rPr>
        <w:t>дмини</w:t>
      </w:r>
      <w:r w:rsidR="0006434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A3232A" w:rsidRPr="00A323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трацию </w:t>
      </w:r>
      <w:r w:rsidR="009831E1">
        <w:rPr>
          <w:rFonts w:ascii="Times New Roman" w:hAnsi="Times New Roman" w:cs="Times New Roman"/>
          <w:sz w:val="28"/>
          <w:szCs w:val="28"/>
        </w:rPr>
        <w:t>Москаленского</w:t>
      </w:r>
      <w:r w:rsidR="00A3232A" w:rsidRPr="00A323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="00D166EA" w:rsidRPr="00A3232A">
        <w:rPr>
          <w:rFonts w:ascii="Times New Roman" w:hAnsi="Times New Roman" w:cs="Times New Roman"/>
          <w:sz w:val="28"/>
          <w:szCs w:val="28"/>
        </w:rPr>
        <w:t>:</w:t>
      </w:r>
    </w:p>
    <w:p w:rsidR="00D166EA" w:rsidRPr="00984C09" w:rsidRDefault="00185033" w:rsidP="00D166EA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D166EA" w:rsidRPr="00984C0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мониторинговую информацию о параметрах движения и местоположении транспортного средства, используемого для осуществления </w:t>
      </w:r>
      <w:r w:rsidR="00D166EA" w:rsidRPr="00984C09">
        <w:rPr>
          <w:rFonts w:ascii="Times New Roman" w:hAnsi="Times New Roman" w:cs="Times New Roman"/>
          <w:spacing w:val="-4"/>
          <w:sz w:val="28"/>
          <w:szCs w:val="28"/>
        </w:rPr>
        <w:t xml:space="preserve">регулярных перевозок по муниципальным маршрутам регулярных перевозок, </w:t>
      </w:r>
      <w:r w:rsidR="00D166EA" w:rsidRPr="00984C0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в режиме реального времени;</w:t>
      </w:r>
    </w:p>
    <w:p w:rsidR="00D166EA" w:rsidRPr="00A3232A" w:rsidRDefault="00185033" w:rsidP="00D166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D166EA" w:rsidRPr="00A3232A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прохождении водителями перевозчика предрейсового и послерейсового медицинского освидетельствования с учетом требований законодательства Российской Федерации о персональных данных;</w:t>
      </w:r>
    </w:p>
    <w:p w:rsidR="00D166EA" w:rsidRDefault="00185033" w:rsidP="00984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D166EA" w:rsidRPr="00A3232A">
        <w:rPr>
          <w:rFonts w:ascii="Times New Roman" w:hAnsi="Times New Roman" w:cs="Times New Roman"/>
          <w:sz w:val="28"/>
          <w:szCs w:val="28"/>
        </w:rPr>
        <w:t>сведения о водителях, осуществляющих перевозки по маршруту регулярных перевозок, с указанием водительского стажа, опыта работы,</w:t>
      </w:r>
      <w:r w:rsidR="00D166EA" w:rsidRPr="00A323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требований законодательства Российской Федерации о персональных данных</w:t>
      </w:r>
      <w:r w:rsidR="00D166EA" w:rsidRPr="00A3232A">
        <w:rPr>
          <w:rFonts w:ascii="Times New Roman" w:hAnsi="Times New Roman" w:cs="Times New Roman"/>
          <w:sz w:val="28"/>
          <w:szCs w:val="28"/>
        </w:rPr>
        <w:t>.</w:t>
      </w:r>
    </w:p>
    <w:p w:rsidR="00E010A7" w:rsidRDefault="00E010A7" w:rsidP="00D16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EA" w:rsidRDefault="00D166EA" w:rsidP="00D16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534F">
        <w:rPr>
          <w:rFonts w:ascii="Times New Roman" w:hAnsi="Times New Roman" w:cs="Times New Roman"/>
          <w:sz w:val="28"/>
          <w:szCs w:val="28"/>
        </w:rPr>
        <w:t>Раздел</w:t>
      </w:r>
      <w:r w:rsidRPr="00947203">
        <w:rPr>
          <w:rFonts w:ascii="Times New Roman" w:hAnsi="Times New Roman" w:cs="Times New Roman"/>
          <w:sz w:val="28"/>
          <w:szCs w:val="28"/>
        </w:rPr>
        <w:t xml:space="preserve"> </w:t>
      </w:r>
      <w:r w:rsidR="00947203" w:rsidRPr="00947203">
        <w:rPr>
          <w:rFonts w:ascii="Times New Roman" w:hAnsi="Times New Roman" w:cs="Times New Roman"/>
          <w:sz w:val="28"/>
          <w:szCs w:val="28"/>
        </w:rPr>
        <w:t>6</w:t>
      </w:r>
      <w:r w:rsidRPr="00947203">
        <w:rPr>
          <w:rFonts w:ascii="Times New Roman" w:hAnsi="Times New Roman" w:cs="Times New Roman"/>
          <w:sz w:val="28"/>
          <w:szCs w:val="28"/>
        </w:rPr>
        <w:t>. Порядок установления регулируемых тарифов на перевозки по муниципальным маршрутам регулярных перевозок</w:t>
      </w:r>
    </w:p>
    <w:p w:rsidR="00D166EA" w:rsidRPr="00E42700" w:rsidRDefault="00D166EA" w:rsidP="00D16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C09" w:rsidRDefault="00F07669" w:rsidP="00984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6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166EA">
        <w:rPr>
          <w:rFonts w:ascii="Times New Roman" w:hAnsi="Times New Roman" w:cs="Times New Roman"/>
          <w:sz w:val="28"/>
          <w:szCs w:val="28"/>
        </w:rPr>
        <w:t xml:space="preserve"> </w:t>
      </w:r>
      <w:r w:rsidR="00D166EA" w:rsidRPr="00973878">
        <w:rPr>
          <w:rFonts w:ascii="Times New Roman" w:hAnsi="Times New Roman" w:cs="Times New Roman"/>
          <w:sz w:val="28"/>
          <w:szCs w:val="28"/>
        </w:rPr>
        <w:t xml:space="preserve">Регулируемые тарифы на перевозки по муниципальным маршрутам </w:t>
      </w:r>
      <w:r w:rsidR="00D166EA" w:rsidRPr="00BC49ED">
        <w:rPr>
          <w:rFonts w:ascii="Times New Roman" w:hAnsi="Times New Roman" w:cs="Times New Roman"/>
          <w:sz w:val="28"/>
          <w:szCs w:val="28"/>
        </w:rPr>
        <w:t xml:space="preserve">регулярных перевозок в границах </w:t>
      </w:r>
      <w:r w:rsidR="009831E1">
        <w:rPr>
          <w:rFonts w:ascii="Times New Roman" w:hAnsi="Times New Roman" w:cs="Times New Roman"/>
          <w:sz w:val="28"/>
          <w:szCs w:val="28"/>
        </w:rPr>
        <w:t>Москаленского</w:t>
      </w:r>
      <w:r w:rsidR="00D166EA" w:rsidRPr="00BC49E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166EA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Совет Москаленского муниципального района Омской области.</w:t>
      </w:r>
    </w:p>
    <w:p w:rsidR="00984C09" w:rsidRDefault="00984C09" w:rsidP="00D16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D16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6EA" w:rsidRDefault="00D166EA" w:rsidP="00D16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F534F" w:rsidRPr="007B08D7">
        <w:rPr>
          <w:rFonts w:ascii="Times New Roman" w:hAnsi="Times New Roman" w:cs="Times New Roman"/>
          <w:sz w:val="28"/>
          <w:szCs w:val="28"/>
        </w:rPr>
        <w:t>Раздел</w:t>
      </w:r>
      <w:r w:rsidRPr="007B08D7">
        <w:rPr>
          <w:rFonts w:ascii="Times New Roman" w:hAnsi="Times New Roman" w:cs="Times New Roman"/>
          <w:sz w:val="28"/>
          <w:szCs w:val="28"/>
        </w:rPr>
        <w:t xml:space="preserve"> </w:t>
      </w:r>
      <w:r w:rsidR="00947203" w:rsidRPr="007B08D7">
        <w:rPr>
          <w:rFonts w:ascii="Times New Roman" w:hAnsi="Times New Roman" w:cs="Times New Roman"/>
          <w:sz w:val="28"/>
          <w:szCs w:val="28"/>
        </w:rPr>
        <w:t>7</w:t>
      </w:r>
      <w:r w:rsidRPr="007B08D7">
        <w:rPr>
          <w:rFonts w:ascii="Times New Roman" w:hAnsi="Times New Roman" w:cs="Times New Roman"/>
          <w:sz w:val="28"/>
          <w:szCs w:val="28"/>
        </w:rPr>
        <w:t>. Требования к осуществлению перевозок по нерегулируемым тарифам</w:t>
      </w:r>
    </w:p>
    <w:p w:rsidR="00D166EA" w:rsidRDefault="00D166EA" w:rsidP="00D16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203" w:rsidRDefault="00F07669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4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64347">
        <w:rPr>
          <w:rFonts w:ascii="Times New Roman" w:hAnsi="Times New Roman" w:cs="Times New Roman"/>
          <w:sz w:val="28"/>
          <w:szCs w:val="28"/>
        </w:rPr>
        <w:t xml:space="preserve"> </w:t>
      </w:r>
      <w:r w:rsidR="00D166EA" w:rsidRPr="00C166F6">
        <w:rPr>
          <w:rFonts w:ascii="Times New Roman" w:hAnsi="Times New Roman" w:cs="Times New Roman"/>
          <w:sz w:val="28"/>
          <w:szCs w:val="28"/>
        </w:rPr>
        <w:t>При осуществлении перевозок по нерегулируемым тарифам</w:t>
      </w:r>
      <w:r w:rsidR="00D166EA">
        <w:rPr>
          <w:rFonts w:ascii="Times New Roman" w:hAnsi="Times New Roman" w:cs="Times New Roman"/>
          <w:sz w:val="28"/>
          <w:szCs w:val="28"/>
        </w:rPr>
        <w:t xml:space="preserve"> перевозчик</w:t>
      </w:r>
      <w:r w:rsidR="00D166EA" w:rsidRPr="002C3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>передает</w:t>
      </w:r>
      <w:r w:rsidR="00D166EA" w:rsidRPr="00E42700">
        <w:rPr>
          <w:rFonts w:ascii="Times New Roman" w:hAnsi="Times New Roman" w:cs="Times New Roman"/>
          <w:sz w:val="28"/>
          <w:szCs w:val="28"/>
        </w:rPr>
        <w:t xml:space="preserve"> </w:t>
      </w:r>
      <w:r w:rsidR="00947203" w:rsidRPr="00A323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E010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47203" w:rsidRPr="00A3232A">
        <w:rPr>
          <w:rFonts w:ascii="Times New Roman" w:eastAsia="Calibri" w:hAnsi="Times New Roman" w:cs="Times New Roman"/>
          <w:sz w:val="28"/>
          <w:szCs w:val="28"/>
          <w:lang w:eastAsia="en-US"/>
        </w:rPr>
        <w:t>дмин</w:t>
      </w:r>
      <w:r w:rsidR="0006434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947203" w:rsidRPr="00A323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страцию </w:t>
      </w:r>
      <w:r w:rsidR="007B08D7">
        <w:rPr>
          <w:rFonts w:ascii="Times New Roman" w:eastAsia="Calibri" w:hAnsi="Times New Roman" w:cs="Times New Roman"/>
          <w:sz w:val="28"/>
          <w:szCs w:val="28"/>
          <w:lang w:eastAsia="en-US"/>
        </w:rPr>
        <w:t>Москаленского</w:t>
      </w:r>
      <w:r w:rsidR="00947203" w:rsidRPr="00A323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="00947203" w:rsidRPr="00A3232A">
        <w:rPr>
          <w:rFonts w:ascii="Times New Roman" w:hAnsi="Times New Roman" w:cs="Times New Roman"/>
          <w:sz w:val="28"/>
          <w:szCs w:val="28"/>
        </w:rPr>
        <w:t>:</w:t>
      </w:r>
    </w:p>
    <w:p w:rsidR="00D166EA" w:rsidRDefault="00F07669" w:rsidP="00D166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мониторинговую информацию</w:t>
      </w:r>
      <w:r w:rsidR="00D166EA" w:rsidRPr="00CF0A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параметрах движения и местоположении транспортного средства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166EA" w:rsidRPr="00CF0A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используемого для осуществления </w:t>
      </w:r>
      <w:r w:rsidR="00D166EA" w:rsidRPr="00CF0A11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="00D166EA">
        <w:rPr>
          <w:rFonts w:ascii="Times New Roman" w:hAnsi="Times New Roman" w:cs="Times New Roman"/>
          <w:sz w:val="28"/>
          <w:szCs w:val="28"/>
        </w:rPr>
        <w:t xml:space="preserve">перевозок по </w:t>
      </w:r>
      <w:r w:rsidR="00D166EA" w:rsidRPr="00CF0A11">
        <w:rPr>
          <w:rFonts w:ascii="Times New Roman" w:hAnsi="Times New Roman" w:cs="Times New Roman"/>
          <w:sz w:val="28"/>
          <w:szCs w:val="28"/>
        </w:rPr>
        <w:t>муниципальным маршрутам регулярных перевозок</w:t>
      </w:r>
      <w:r w:rsidR="00D166EA">
        <w:rPr>
          <w:rFonts w:ascii="Times New Roman" w:hAnsi="Times New Roman" w:cs="Times New Roman"/>
          <w:sz w:val="28"/>
          <w:szCs w:val="28"/>
        </w:rPr>
        <w:t>,</w:t>
      </w:r>
      <w:r w:rsidR="00D166EA" w:rsidRPr="00CF0A11">
        <w:rPr>
          <w:rFonts w:ascii="Times New Roman" w:hAnsi="Times New Roman" w:cs="Times New Roman"/>
          <w:sz w:val="28"/>
          <w:szCs w:val="28"/>
        </w:rPr>
        <w:t xml:space="preserve"> </w:t>
      </w:r>
      <w:r w:rsidR="00D166EA" w:rsidRPr="00CF0A11">
        <w:rPr>
          <w:rFonts w:ascii="Times New Roman" w:eastAsia="Calibri" w:hAnsi="Times New Roman" w:cs="Times New Roman"/>
          <w:sz w:val="28"/>
          <w:szCs w:val="28"/>
          <w:lang w:eastAsia="en-US"/>
        </w:rPr>
        <w:t>в режиме реального времени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166EA" w:rsidRDefault="00F07669" w:rsidP="00D166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прохождении водителями перевозчика предрейсового и послерейсового медицинского освидетельствования</w:t>
      </w:r>
      <w:r w:rsidR="00D166EA" w:rsidRPr="00515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требований законодательства Российской Федерации о персональных данных;</w:t>
      </w:r>
    </w:p>
    <w:p w:rsidR="00D166EA" w:rsidRDefault="00F07669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6E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166EA" w:rsidRPr="005E16C7">
        <w:rPr>
          <w:rFonts w:ascii="Times New Roman" w:hAnsi="Times New Roman" w:cs="Times New Roman"/>
          <w:sz w:val="28"/>
          <w:szCs w:val="28"/>
        </w:rPr>
        <w:t>о водителях</w:t>
      </w:r>
      <w:r w:rsidR="00D166EA">
        <w:rPr>
          <w:rFonts w:ascii="Times New Roman" w:hAnsi="Times New Roman" w:cs="Times New Roman"/>
          <w:sz w:val="28"/>
          <w:szCs w:val="28"/>
        </w:rPr>
        <w:t>,</w:t>
      </w:r>
      <w:r w:rsidR="00D166EA" w:rsidRPr="005E16C7">
        <w:rPr>
          <w:rFonts w:ascii="Times New Roman" w:hAnsi="Times New Roman" w:cs="Times New Roman"/>
          <w:sz w:val="28"/>
          <w:szCs w:val="28"/>
        </w:rPr>
        <w:t xml:space="preserve"> </w:t>
      </w:r>
      <w:r w:rsidR="00D166EA">
        <w:rPr>
          <w:rFonts w:ascii="Times New Roman" w:hAnsi="Times New Roman" w:cs="Times New Roman"/>
          <w:sz w:val="28"/>
          <w:szCs w:val="28"/>
        </w:rPr>
        <w:t>осуществляющих</w:t>
      </w:r>
      <w:r w:rsidR="00D166EA" w:rsidRPr="005E16C7">
        <w:rPr>
          <w:rFonts w:ascii="Times New Roman" w:hAnsi="Times New Roman" w:cs="Times New Roman"/>
          <w:sz w:val="28"/>
          <w:szCs w:val="28"/>
        </w:rPr>
        <w:t xml:space="preserve"> перевозки по маршруту регулярных перевозок</w:t>
      </w:r>
      <w:r w:rsidR="00D166EA">
        <w:rPr>
          <w:rFonts w:ascii="Times New Roman" w:hAnsi="Times New Roman" w:cs="Times New Roman"/>
          <w:sz w:val="28"/>
          <w:szCs w:val="28"/>
        </w:rPr>
        <w:t>,</w:t>
      </w:r>
      <w:r w:rsidR="00D166EA" w:rsidRPr="005E16C7">
        <w:rPr>
          <w:rFonts w:ascii="Times New Roman" w:hAnsi="Times New Roman" w:cs="Times New Roman"/>
          <w:sz w:val="28"/>
          <w:szCs w:val="28"/>
        </w:rPr>
        <w:t xml:space="preserve"> с указанием водительского стажа, опыта работы</w:t>
      </w:r>
      <w:r w:rsidR="00D166EA">
        <w:rPr>
          <w:rFonts w:ascii="Times New Roman" w:hAnsi="Times New Roman" w:cs="Times New Roman"/>
          <w:sz w:val="28"/>
          <w:szCs w:val="28"/>
        </w:rPr>
        <w:t>,</w:t>
      </w:r>
      <w:r w:rsidR="00D166EA" w:rsidRPr="00515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требований законодательства Российской Федерации о персональных данных</w:t>
      </w:r>
      <w:r w:rsidR="00D166EA">
        <w:rPr>
          <w:rFonts w:ascii="Times New Roman" w:hAnsi="Times New Roman" w:cs="Times New Roman"/>
          <w:sz w:val="28"/>
          <w:szCs w:val="28"/>
        </w:rPr>
        <w:t>.</w:t>
      </w:r>
    </w:p>
    <w:p w:rsidR="00D166EA" w:rsidRDefault="00D166EA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6EA" w:rsidRDefault="005F534F" w:rsidP="00D166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D166EA" w:rsidRPr="00E85ED4">
        <w:rPr>
          <w:rFonts w:ascii="Times New Roman" w:hAnsi="Times New Roman" w:cs="Times New Roman"/>
          <w:sz w:val="28"/>
          <w:szCs w:val="28"/>
        </w:rPr>
        <w:t xml:space="preserve"> </w:t>
      </w:r>
      <w:r w:rsidR="00947203" w:rsidRPr="00E85ED4">
        <w:rPr>
          <w:rFonts w:ascii="Times New Roman" w:hAnsi="Times New Roman" w:cs="Times New Roman"/>
          <w:sz w:val="28"/>
          <w:szCs w:val="28"/>
        </w:rPr>
        <w:t>8</w:t>
      </w:r>
      <w:r w:rsidR="00D166EA" w:rsidRPr="00E85ED4">
        <w:rPr>
          <w:rFonts w:ascii="Times New Roman" w:hAnsi="Times New Roman" w:cs="Times New Roman"/>
          <w:sz w:val="28"/>
          <w:szCs w:val="28"/>
        </w:rPr>
        <w:t>. Прекращение действия свидетельства об осуществлении перевозок по маршруту регулярных перевозок</w:t>
      </w:r>
      <w:r w:rsidR="00D166EA" w:rsidRPr="00746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6EA" w:rsidRPr="00746E50" w:rsidRDefault="00D166EA" w:rsidP="00D16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EA" w:rsidRPr="00984C09" w:rsidRDefault="00F07669" w:rsidP="00D166E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064347" w:rsidRPr="00984C09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064347" w:rsidRPr="00984C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85ED4" w:rsidRPr="00984C09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Администрация </w:t>
      </w:r>
      <w:r w:rsidR="009831E1" w:rsidRPr="00984C09">
        <w:rPr>
          <w:rFonts w:ascii="Times New Roman" w:hAnsi="Times New Roman" w:cs="Times New Roman"/>
          <w:spacing w:val="-4"/>
          <w:sz w:val="28"/>
          <w:szCs w:val="28"/>
        </w:rPr>
        <w:t>Москаленского</w:t>
      </w:r>
      <w:r w:rsidR="00E85ED4" w:rsidRPr="00984C09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Омской области</w:t>
      </w:r>
      <w:r w:rsidR="00D166EA" w:rsidRPr="00984C09">
        <w:rPr>
          <w:rFonts w:ascii="Times New Roman" w:hAnsi="Times New Roman" w:cs="Times New Roman"/>
          <w:spacing w:val="-4"/>
          <w:sz w:val="28"/>
          <w:szCs w:val="28"/>
        </w:rPr>
        <w:t>, выдавш</w:t>
      </w:r>
      <w:r w:rsidR="00E85ED4" w:rsidRPr="00984C09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D166EA" w:rsidRPr="00984C09">
        <w:rPr>
          <w:rFonts w:ascii="Times New Roman" w:hAnsi="Times New Roman" w:cs="Times New Roman"/>
          <w:spacing w:val="-4"/>
          <w:sz w:val="28"/>
          <w:szCs w:val="28"/>
        </w:rPr>
        <w:t xml:space="preserve"> свидетельство об осуществлении перевозок по маршруту регулярных перевозок, обраща</w:t>
      </w:r>
      <w:r w:rsidR="00E85ED4" w:rsidRPr="00984C0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D166EA" w:rsidRPr="00984C09">
        <w:rPr>
          <w:rFonts w:ascii="Times New Roman" w:hAnsi="Times New Roman" w:cs="Times New Roman"/>
          <w:spacing w:val="-4"/>
          <w:sz w:val="28"/>
          <w:szCs w:val="28"/>
        </w:rPr>
        <w:t>тся в суд с заявлением о прекращении действия данного свидетельства при наступлении хотя бы одного из следующих обстоятельств:</w:t>
      </w:r>
    </w:p>
    <w:p w:rsidR="00D166EA" w:rsidRPr="00A52BC3" w:rsidRDefault="00F07669" w:rsidP="00D16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6EA">
        <w:rPr>
          <w:rFonts w:ascii="Times New Roman" w:hAnsi="Times New Roman" w:cs="Times New Roman"/>
          <w:sz w:val="28"/>
          <w:szCs w:val="28"/>
        </w:rPr>
        <w:t>не</w:t>
      </w:r>
      <w:r w:rsidR="00064347">
        <w:rPr>
          <w:rFonts w:ascii="Times New Roman" w:hAnsi="Times New Roman" w:cs="Times New Roman"/>
          <w:sz w:val="28"/>
          <w:szCs w:val="28"/>
        </w:rPr>
        <w:t xml:space="preserve"> </w:t>
      </w:r>
      <w:r w:rsidR="00D166EA">
        <w:rPr>
          <w:rFonts w:ascii="Times New Roman" w:hAnsi="Times New Roman" w:cs="Times New Roman"/>
          <w:sz w:val="28"/>
          <w:szCs w:val="28"/>
        </w:rPr>
        <w:t>предоставление</w:t>
      </w:r>
      <w:r w:rsidR="00D166EA" w:rsidRPr="00E42700">
        <w:rPr>
          <w:rFonts w:ascii="Times New Roman" w:hAnsi="Times New Roman" w:cs="Times New Roman"/>
          <w:sz w:val="28"/>
          <w:szCs w:val="28"/>
        </w:rPr>
        <w:t xml:space="preserve"> </w:t>
      </w:r>
      <w:r w:rsidR="00E85ED4">
        <w:rPr>
          <w:rFonts w:ascii="Times New Roman" w:hAnsi="Times New Roman" w:cs="Times New Roman"/>
          <w:sz w:val="28"/>
          <w:szCs w:val="28"/>
        </w:rPr>
        <w:t xml:space="preserve">в </w:t>
      </w:r>
      <w:r w:rsidR="00E010A7">
        <w:rPr>
          <w:rFonts w:ascii="Times New Roman" w:hAnsi="Times New Roman" w:cs="Times New Roman"/>
          <w:sz w:val="28"/>
          <w:szCs w:val="28"/>
        </w:rPr>
        <w:t>а</w:t>
      </w:r>
      <w:r w:rsidR="00E85ED4" w:rsidRPr="00E85ED4">
        <w:rPr>
          <w:rFonts w:ascii="Times New Roman" w:hAnsi="Times New Roman" w:cs="Times New Roman"/>
          <w:sz w:val="28"/>
          <w:szCs w:val="28"/>
        </w:rPr>
        <w:t>дминистраци</w:t>
      </w:r>
      <w:r w:rsidR="00E85ED4">
        <w:rPr>
          <w:rFonts w:ascii="Times New Roman" w:hAnsi="Times New Roman" w:cs="Times New Roman"/>
          <w:sz w:val="28"/>
          <w:szCs w:val="28"/>
        </w:rPr>
        <w:t>ю</w:t>
      </w:r>
      <w:r w:rsidR="00E85ED4" w:rsidRPr="00E85ED4">
        <w:rPr>
          <w:rFonts w:ascii="Times New Roman" w:hAnsi="Times New Roman" w:cs="Times New Roman"/>
          <w:sz w:val="28"/>
          <w:szCs w:val="28"/>
        </w:rPr>
        <w:t xml:space="preserve"> </w:t>
      </w:r>
      <w:r w:rsidR="009831E1">
        <w:rPr>
          <w:rFonts w:ascii="Times New Roman" w:hAnsi="Times New Roman" w:cs="Times New Roman"/>
          <w:sz w:val="28"/>
          <w:szCs w:val="28"/>
        </w:rPr>
        <w:t>Москаленского</w:t>
      </w:r>
      <w:r w:rsidR="00E85ED4" w:rsidRPr="00E85ED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D166EA">
        <w:rPr>
          <w:rFonts w:ascii="Times New Roman" w:hAnsi="Times New Roman" w:cs="Times New Roman"/>
          <w:sz w:val="28"/>
          <w:szCs w:val="28"/>
        </w:rPr>
        <w:t xml:space="preserve"> 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мониторинговой</w:t>
      </w:r>
      <w:r w:rsidR="00D166EA" w:rsidRPr="005156B7">
        <w:rPr>
          <w:rFonts w:ascii="Times New Roman" w:hAnsi="Times New Roman" w:cs="Times New Roman"/>
          <w:sz w:val="28"/>
          <w:szCs w:val="28"/>
        </w:rPr>
        <w:t xml:space="preserve"> 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</w:t>
      </w:r>
      <w:r w:rsidR="00D166EA" w:rsidRPr="00CF0A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параметрах движения и местоположении транспортного средства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166EA" w:rsidRPr="00CF0A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используемого для осуществления </w:t>
      </w:r>
      <w:r w:rsidR="00D166EA" w:rsidRPr="00CF0A11">
        <w:rPr>
          <w:rFonts w:ascii="Times New Roman" w:hAnsi="Times New Roman" w:cs="Times New Roman"/>
          <w:sz w:val="28"/>
          <w:szCs w:val="28"/>
        </w:rPr>
        <w:t>регулярных перевозок по муниципальным</w:t>
      </w:r>
      <w:r w:rsidR="00D166EA">
        <w:rPr>
          <w:rFonts w:ascii="Times New Roman" w:hAnsi="Times New Roman" w:cs="Times New Roman"/>
          <w:sz w:val="28"/>
          <w:szCs w:val="28"/>
        </w:rPr>
        <w:t xml:space="preserve"> </w:t>
      </w:r>
      <w:r w:rsidR="00D166EA" w:rsidRPr="00CF0A11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166EA" w:rsidRDefault="00F07669" w:rsidP="00D166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6EA">
        <w:rPr>
          <w:rFonts w:ascii="Times New Roman" w:hAnsi="Times New Roman" w:cs="Times New Roman"/>
          <w:sz w:val="28"/>
          <w:szCs w:val="28"/>
        </w:rPr>
        <w:t>не</w:t>
      </w:r>
      <w:r w:rsidR="00064347">
        <w:rPr>
          <w:rFonts w:ascii="Times New Roman" w:hAnsi="Times New Roman" w:cs="Times New Roman"/>
          <w:sz w:val="28"/>
          <w:szCs w:val="28"/>
        </w:rPr>
        <w:t xml:space="preserve"> </w:t>
      </w:r>
      <w:r w:rsidR="00D166EA">
        <w:rPr>
          <w:rFonts w:ascii="Times New Roman" w:hAnsi="Times New Roman" w:cs="Times New Roman"/>
          <w:sz w:val="28"/>
          <w:szCs w:val="28"/>
        </w:rPr>
        <w:t>предоставление</w:t>
      </w:r>
      <w:r w:rsidR="00D166EA" w:rsidRPr="00E42700">
        <w:rPr>
          <w:rFonts w:ascii="Times New Roman" w:hAnsi="Times New Roman" w:cs="Times New Roman"/>
          <w:sz w:val="28"/>
          <w:szCs w:val="28"/>
        </w:rPr>
        <w:t xml:space="preserve"> </w:t>
      </w:r>
      <w:r w:rsidR="00E85ED4">
        <w:rPr>
          <w:rFonts w:ascii="Times New Roman" w:hAnsi="Times New Roman" w:cs="Times New Roman"/>
          <w:sz w:val="28"/>
          <w:szCs w:val="28"/>
        </w:rPr>
        <w:t xml:space="preserve">в </w:t>
      </w:r>
      <w:r w:rsidR="00E010A7">
        <w:rPr>
          <w:rFonts w:ascii="Times New Roman" w:hAnsi="Times New Roman" w:cs="Times New Roman"/>
          <w:sz w:val="28"/>
          <w:szCs w:val="28"/>
        </w:rPr>
        <w:t>а</w:t>
      </w:r>
      <w:r w:rsidR="00E85ED4" w:rsidRPr="00E85ED4">
        <w:rPr>
          <w:rFonts w:ascii="Times New Roman" w:hAnsi="Times New Roman" w:cs="Times New Roman"/>
          <w:sz w:val="28"/>
          <w:szCs w:val="28"/>
        </w:rPr>
        <w:t>дминистраци</w:t>
      </w:r>
      <w:r w:rsidR="00E85ED4">
        <w:rPr>
          <w:rFonts w:ascii="Times New Roman" w:hAnsi="Times New Roman" w:cs="Times New Roman"/>
          <w:sz w:val="28"/>
          <w:szCs w:val="28"/>
        </w:rPr>
        <w:t>ю</w:t>
      </w:r>
      <w:r w:rsidR="00E85ED4" w:rsidRPr="00E85ED4">
        <w:rPr>
          <w:rFonts w:ascii="Times New Roman" w:hAnsi="Times New Roman" w:cs="Times New Roman"/>
          <w:sz w:val="28"/>
          <w:szCs w:val="28"/>
        </w:rPr>
        <w:t xml:space="preserve"> </w:t>
      </w:r>
      <w:r w:rsidR="006419BC">
        <w:rPr>
          <w:rFonts w:ascii="Times New Roman" w:hAnsi="Times New Roman" w:cs="Times New Roman"/>
          <w:sz w:val="28"/>
          <w:szCs w:val="28"/>
        </w:rPr>
        <w:t>Москаленского</w:t>
      </w:r>
      <w:r w:rsidR="00E85ED4" w:rsidRPr="00E85ED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D166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сведений о прохождении водителями перевозчика предрейсового и послерейсового медицинского освидетельствования;</w:t>
      </w:r>
    </w:p>
    <w:p w:rsidR="00D166EA" w:rsidRDefault="00F07669" w:rsidP="00D166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6EA">
        <w:rPr>
          <w:rFonts w:ascii="Times New Roman" w:hAnsi="Times New Roman" w:cs="Times New Roman"/>
          <w:sz w:val="28"/>
          <w:szCs w:val="28"/>
        </w:rPr>
        <w:t>не</w:t>
      </w:r>
      <w:r w:rsidR="00064347">
        <w:rPr>
          <w:rFonts w:ascii="Times New Roman" w:hAnsi="Times New Roman" w:cs="Times New Roman"/>
          <w:sz w:val="28"/>
          <w:szCs w:val="28"/>
        </w:rPr>
        <w:t xml:space="preserve"> </w:t>
      </w:r>
      <w:r w:rsidR="00D166E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85ED4">
        <w:rPr>
          <w:rFonts w:ascii="Times New Roman" w:hAnsi="Times New Roman" w:cs="Times New Roman"/>
          <w:sz w:val="28"/>
          <w:szCs w:val="28"/>
        </w:rPr>
        <w:t xml:space="preserve">в </w:t>
      </w:r>
      <w:r w:rsidR="00E010A7">
        <w:rPr>
          <w:rFonts w:ascii="Times New Roman" w:hAnsi="Times New Roman" w:cs="Times New Roman"/>
          <w:sz w:val="28"/>
          <w:szCs w:val="28"/>
        </w:rPr>
        <w:t>а</w:t>
      </w:r>
      <w:r w:rsidR="00E85ED4" w:rsidRPr="00E85ED4">
        <w:rPr>
          <w:rFonts w:ascii="Times New Roman" w:hAnsi="Times New Roman" w:cs="Times New Roman"/>
          <w:sz w:val="28"/>
          <w:szCs w:val="28"/>
        </w:rPr>
        <w:t>дминистраци</w:t>
      </w:r>
      <w:r w:rsidR="00E85ED4">
        <w:rPr>
          <w:rFonts w:ascii="Times New Roman" w:hAnsi="Times New Roman" w:cs="Times New Roman"/>
          <w:sz w:val="28"/>
          <w:szCs w:val="28"/>
        </w:rPr>
        <w:t>ю</w:t>
      </w:r>
      <w:r w:rsidR="00E85ED4" w:rsidRPr="00E85ED4">
        <w:rPr>
          <w:rFonts w:ascii="Times New Roman" w:hAnsi="Times New Roman" w:cs="Times New Roman"/>
          <w:sz w:val="28"/>
          <w:szCs w:val="28"/>
        </w:rPr>
        <w:t xml:space="preserve"> </w:t>
      </w:r>
      <w:r w:rsidR="006419BC">
        <w:rPr>
          <w:rFonts w:ascii="Times New Roman" w:hAnsi="Times New Roman" w:cs="Times New Roman"/>
          <w:sz w:val="28"/>
          <w:szCs w:val="28"/>
        </w:rPr>
        <w:t>Москаленского</w:t>
      </w:r>
      <w:r w:rsidR="00E85ED4" w:rsidRPr="00E85ED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E85ED4">
        <w:rPr>
          <w:rFonts w:ascii="Times New Roman" w:hAnsi="Times New Roman" w:cs="Times New Roman"/>
          <w:sz w:val="28"/>
          <w:szCs w:val="28"/>
        </w:rPr>
        <w:t xml:space="preserve"> </w:t>
      </w:r>
      <w:r w:rsidR="00D166EA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D166EA" w:rsidRPr="005E16C7">
        <w:rPr>
          <w:rFonts w:ascii="Times New Roman" w:hAnsi="Times New Roman" w:cs="Times New Roman"/>
          <w:sz w:val="28"/>
          <w:szCs w:val="28"/>
        </w:rPr>
        <w:t>о водителях</w:t>
      </w:r>
      <w:r w:rsidR="00D166EA">
        <w:rPr>
          <w:rFonts w:ascii="Times New Roman" w:hAnsi="Times New Roman" w:cs="Times New Roman"/>
          <w:sz w:val="28"/>
          <w:szCs w:val="28"/>
        </w:rPr>
        <w:t>,</w:t>
      </w:r>
      <w:r w:rsidR="00D166EA" w:rsidRPr="005E16C7">
        <w:rPr>
          <w:rFonts w:ascii="Times New Roman" w:hAnsi="Times New Roman" w:cs="Times New Roman"/>
          <w:sz w:val="28"/>
          <w:szCs w:val="28"/>
        </w:rPr>
        <w:t xml:space="preserve"> </w:t>
      </w:r>
      <w:r w:rsidR="00D166EA">
        <w:rPr>
          <w:rFonts w:ascii="Times New Roman" w:hAnsi="Times New Roman" w:cs="Times New Roman"/>
          <w:sz w:val="28"/>
          <w:szCs w:val="28"/>
        </w:rPr>
        <w:t>осуществляющих</w:t>
      </w:r>
      <w:r w:rsidR="00D166EA" w:rsidRPr="005E16C7">
        <w:rPr>
          <w:rFonts w:ascii="Times New Roman" w:hAnsi="Times New Roman" w:cs="Times New Roman"/>
          <w:sz w:val="28"/>
          <w:szCs w:val="28"/>
        </w:rPr>
        <w:t xml:space="preserve"> перевозки по маршруту регулярных перевозок</w:t>
      </w:r>
      <w:r w:rsidR="00D166EA">
        <w:rPr>
          <w:rFonts w:ascii="Times New Roman" w:hAnsi="Times New Roman" w:cs="Times New Roman"/>
          <w:sz w:val="28"/>
          <w:szCs w:val="28"/>
        </w:rPr>
        <w:t>.</w:t>
      </w:r>
    </w:p>
    <w:p w:rsidR="00D166EA" w:rsidRDefault="00D166EA" w:rsidP="00D16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6EA" w:rsidRDefault="00D166EA" w:rsidP="00D16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534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E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Контроль за осуществлением регулярных перевозок</w:t>
      </w:r>
    </w:p>
    <w:p w:rsidR="00D166EA" w:rsidRDefault="00D166EA" w:rsidP="00D166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9433B" w:rsidRPr="00F07669" w:rsidRDefault="00F07669" w:rsidP="00F076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4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64347">
        <w:rPr>
          <w:rFonts w:ascii="Times New Roman" w:hAnsi="Times New Roman" w:cs="Times New Roman"/>
          <w:sz w:val="28"/>
          <w:szCs w:val="28"/>
        </w:rPr>
        <w:t xml:space="preserve"> </w:t>
      </w:r>
      <w:r w:rsidR="0079433B" w:rsidRPr="00E85ED4">
        <w:rPr>
          <w:rFonts w:ascii="Times New Roman" w:hAnsi="Times New Roman" w:cs="Times New Roman"/>
          <w:sz w:val="28"/>
          <w:szCs w:val="28"/>
        </w:rPr>
        <w:t>Администраци</w:t>
      </w:r>
      <w:r w:rsidR="0079433B">
        <w:rPr>
          <w:rFonts w:ascii="Times New Roman" w:hAnsi="Times New Roman" w:cs="Times New Roman"/>
          <w:sz w:val="28"/>
          <w:szCs w:val="28"/>
        </w:rPr>
        <w:t>я</w:t>
      </w:r>
      <w:r w:rsidR="0079433B" w:rsidRPr="00E85ED4">
        <w:rPr>
          <w:rFonts w:ascii="Times New Roman" w:hAnsi="Times New Roman" w:cs="Times New Roman"/>
          <w:sz w:val="28"/>
          <w:szCs w:val="28"/>
        </w:rPr>
        <w:t xml:space="preserve"> </w:t>
      </w:r>
      <w:r w:rsidR="006419BC">
        <w:rPr>
          <w:rFonts w:ascii="Times New Roman" w:hAnsi="Times New Roman" w:cs="Times New Roman"/>
          <w:sz w:val="28"/>
          <w:szCs w:val="28"/>
        </w:rPr>
        <w:t>Москаленского</w:t>
      </w:r>
      <w:r w:rsidR="0079433B" w:rsidRPr="00E85ED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D166EA" w:rsidRPr="00746E50">
        <w:rPr>
          <w:rFonts w:ascii="Times New Roman" w:hAnsi="Times New Roman" w:cs="Times New Roman"/>
          <w:sz w:val="28"/>
          <w:szCs w:val="28"/>
        </w:rPr>
        <w:t xml:space="preserve"> </w:t>
      </w:r>
      <w:r w:rsidR="00D166EA">
        <w:rPr>
          <w:rFonts w:ascii="Times New Roman" w:hAnsi="Times New Roman" w:cs="Times New Roman"/>
          <w:sz w:val="28"/>
          <w:szCs w:val="28"/>
        </w:rPr>
        <w:t xml:space="preserve">осуществляет контроль за выполнением иных не указанных в Федеральном законе условий муниципального  контракта, свидетельства об осуществлении перевозок по муниципальным маршрутам регулярных перевозок с использованием </w:t>
      </w:r>
      <w:r w:rsidR="00D166EA">
        <w:rPr>
          <w:rFonts w:ascii="Times New Roman" w:hAnsi="Times New Roman"/>
          <w:sz w:val="28"/>
          <w:szCs w:val="28"/>
        </w:rPr>
        <w:t>государственной информационной</w:t>
      </w:r>
      <w:r w:rsidR="00D166EA" w:rsidRPr="00E13CFC">
        <w:rPr>
          <w:rFonts w:ascii="Times New Roman" w:hAnsi="Times New Roman"/>
          <w:sz w:val="28"/>
          <w:szCs w:val="28"/>
        </w:rPr>
        <w:t xml:space="preserve"> систем</w:t>
      </w:r>
      <w:r w:rsidR="00D166EA">
        <w:rPr>
          <w:rFonts w:ascii="Times New Roman" w:hAnsi="Times New Roman"/>
          <w:sz w:val="28"/>
          <w:szCs w:val="28"/>
        </w:rPr>
        <w:t>ы</w:t>
      </w:r>
      <w:r w:rsidR="00D166EA" w:rsidRPr="00E13CFC">
        <w:rPr>
          <w:rFonts w:ascii="Times New Roman" w:hAnsi="Times New Roman"/>
          <w:sz w:val="28"/>
          <w:szCs w:val="28"/>
        </w:rPr>
        <w:t xml:space="preserve"> Омской области </w:t>
      </w:r>
      <w:r w:rsidR="00D166EA">
        <w:rPr>
          <w:rFonts w:ascii="Times New Roman" w:hAnsi="Times New Roman"/>
          <w:sz w:val="28"/>
          <w:szCs w:val="28"/>
        </w:rPr>
        <w:t>«</w:t>
      </w:r>
      <w:r w:rsidR="00D166EA" w:rsidRPr="00E13CFC">
        <w:rPr>
          <w:rFonts w:ascii="Times New Roman" w:hAnsi="Times New Roman"/>
          <w:sz w:val="28"/>
          <w:szCs w:val="28"/>
        </w:rPr>
        <w:t>Региональная навигационно-информационная система Омской области</w:t>
      </w:r>
      <w:r w:rsidR="00D166EA">
        <w:rPr>
          <w:rFonts w:ascii="Times New Roman" w:hAnsi="Times New Roman"/>
          <w:sz w:val="28"/>
          <w:szCs w:val="28"/>
        </w:rPr>
        <w:t xml:space="preserve">» или </w:t>
      </w:r>
      <w:r w:rsidR="00D166EA">
        <w:rPr>
          <w:rFonts w:ascii="Times New Roman" w:hAnsi="Times New Roman" w:cs="Times New Roman"/>
          <w:sz w:val="28"/>
          <w:szCs w:val="28"/>
        </w:rPr>
        <w:t>непосредственно в процессе осуществления регулярных перевозок.</w:t>
      </w:r>
    </w:p>
    <w:sectPr w:rsidR="0079433B" w:rsidRPr="00F07669" w:rsidSect="00F07669">
      <w:pgSz w:w="11906" w:h="16838"/>
      <w:pgMar w:top="1134" w:right="851" w:bottom="1134" w:left="1134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55D"/>
    <w:multiLevelType w:val="hybridMultilevel"/>
    <w:tmpl w:val="D156827E"/>
    <w:lvl w:ilvl="0" w:tplc="00701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633D05"/>
    <w:multiLevelType w:val="hybridMultilevel"/>
    <w:tmpl w:val="6EA2AA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A57AC"/>
    <w:multiLevelType w:val="hybridMultilevel"/>
    <w:tmpl w:val="55F2AE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47495"/>
    <w:multiLevelType w:val="hybridMultilevel"/>
    <w:tmpl w:val="5A9EDD6A"/>
    <w:lvl w:ilvl="0" w:tplc="8056D2AA">
      <w:start w:val="1"/>
      <w:numFmt w:val="decimal"/>
      <w:lvlText w:val="%1."/>
      <w:lvlJc w:val="left"/>
      <w:pPr>
        <w:tabs>
          <w:tab w:val="num" w:pos="1813"/>
        </w:tabs>
        <w:ind w:left="1813" w:hanging="124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38369D"/>
    <w:multiLevelType w:val="hybridMultilevel"/>
    <w:tmpl w:val="B296CD20"/>
    <w:lvl w:ilvl="0" w:tplc="E0C43FB2">
      <w:start w:val="1"/>
      <w:numFmt w:val="decimal"/>
      <w:lvlText w:val="%1)"/>
      <w:lvlJc w:val="left"/>
      <w:pPr>
        <w:tabs>
          <w:tab w:val="num" w:pos="692"/>
        </w:tabs>
        <w:ind w:left="1259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8F00BD"/>
    <w:multiLevelType w:val="hybridMultilevel"/>
    <w:tmpl w:val="F7C6FB4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6DC8"/>
    <w:rsid w:val="000234B4"/>
    <w:rsid w:val="000329A2"/>
    <w:rsid w:val="00057DC0"/>
    <w:rsid w:val="00064347"/>
    <w:rsid w:val="00077F30"/>
    <w:rsid w:val="0008597E"/>
    <w:rsid w:val="000F29FF"/>
    <w:rsid w:val="00185033"/>
    <w:rsid w:val="001C6AAE"/>
    <w:rsid w:val="00200934"/>
    <w:rsid w:val="00222D85"/>
    <w:rsid w:val="00265C9C"/>
    <w:rsid w:val="002666DA"/>
    <w:rsid w:val="002773C4"/>
    <w:rsid w:val="0028158C"/>
    <w:rsid w:val="002B5256"/>
    <w:rsid w:val="002C1B6D"/>
    <w:rsid w:val="0039200F"/>
    <w:rsid w:val="00485FDC"/>
    <w:rsid w:val="004A276F"/>
    <w:rsid w:val="004F1EF2"/>
    <w:rsid w:val="00505AB8"/>
    <w:rsid w:val="00520890"/>
    <w:rsid w:val="00524B61"/>
    <w:rsid w:val="0054226E"/>
    <w:rsid w:val="005F534F"/>
    <w:rsid w:val="006419BC"/>
    <w:rsid w:val="006B071D"/>
    <w:rsid w:val="006E2BC9"/>
    <w:rsid w:val="006E4392"/>
    <w:rsid w:val="0079433B"/>
    <w:rsid w:val="007B08D7"/>
    <w:rsid w:val="00800A90"/>
    <w:rsid w:val="00833662"/>
    <w:rsid w:val="00847C9D"/>
    <w:rsid w:val="0085008B"/>
    <w:rsid w:val="00873100"/>
    <w:rsid w:val="008D0164"/>
    <w:rsid w:val="008D680D"/>
    <w:rsid w:val="008E6427"/>
    <w:rsid w:val="008F49DF"/>
    <w:rsid w:val="00940A7F"/>
    <w:rsid w:val="00947203"/>
    <w:rsid w:val="009831E1"/>
    <w:rsid w:val="00984C09"/>
    <w:rsid w:val="009C3D8C"/>
    <w:rsid w:val="00A3232A"/>
    <w:rsid w:val="00A3266D"/>
    <w:rsid w:val="00A61B1A"/>
    <w:rsid w:val="00AE3090"/>
    <w:rsid w:val="00B16DC8"/>
    <w:rsid w:val="00B7711E"/>
    <w:rsid w:val="00BC1DFB"/>
    <w:rsid w:val="00C00CE7"/>
    <w:rsid w:val="00C375DF"/>
    <w:rsid w:val="00C972E5"/>
    <w:rsid w:val="00D166EA"/>
    <w:rsid w:val="00D43D08"/>
    <w:rsid w:val="00D537F3"/>
    <w:rsid w:val="00D565B5"/>
    <w:rsid w:val="00D60D6A"/>
    <w:rsid w:val="00DD52BC"/>
    <w:rsid w:val="00E010A7"/>
    <w:rsid w:val="00E178AB"/>
    <w:rsid w:val="00E57FCD"/>
    <w:rsid w:val="00E85ED4"/>
    <w:rsid w:val="00E90EC2"/>
    <w:rsid w:val="00EA0060"/>
    <w:rsid w:val="00EA1910"/>
    <w:rsid w:val="00F07669"/>
    <w:rsid w:val="00F3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DC8"/>
  </w:style>
  <w:style w:type="paragraph" w:styleId="5">
    <w:name w:val="heading 5"/>
    <w:basedOn w:val="a"/>
    <w:next w:val="a"/>
    <w:qFormat/>
    <w:rsid w:val="00200934"/>
    <w:pPr>
      <w:keepNext/>
      <w:spacing w:line="360" w:lineRule="auto"/>
      <w:ind w:right="7"/>
      <w:jc w:val="center"/>
      <w:outlineLvl w:val="4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DC8"/>
    <w:pPr>
      <w:ind w:right="-5"/>
      <w:jc w:val="center"/>
    </w:pPr>
    <w:rPr>
      <w:sz w:val="28"/>
      <w:szCs w:val="24"/>
    </w:rPr>
  </w:style>
  <w:style w:type="paragraph" w:styleId="a5">
    <w:name w:val="Body Text Indent"/>
    <w:basedOn w:val="a"/>
    <w:rsid w:val="00B16DC8"/>
    <w:pPr>
      <w:ind w:firstLine="851"/>
      <w:jc w:val="both"/>
    </w:pPr>
    <w:rPr>
      <w:sz w:val="24"/>
      <w:szCs w:val="24"/>
    </w:rPr>
  </w:style>
  <w:style w:type="paragraph" w:styleId="a6">
    <w:name w:val="Body Text"/>
    <w:basedOn w:val="a"/>
    <w:rsid w:val="00B16DC8"/>
    <w:pPr>
      <w:jc w:val="center"/>
    </w:pPr>
    <w:rPr>
      <w:sz w:val="24"/>
      <w:szCs w:val="24"/>
    </w:rPr>
  </w:style>
  <w:style w:type="paragraph" w:customStyle="1" w:styleId="a7">
    <w:name w:val="Знак"/>
    <w:basedOn w:val="a"/>
    <w:rsid w:val="002009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8">
    <w:name w:val="Table Grid"/>
    <w:basedOn w:val="a1"/>
    <w:rsid w:val="006B071D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07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07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B07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 Знак"/>
    <w:basedOn w:val="a"/>
    <w:rsid w:val="00222D85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Title">
    <w:name w:val="ConsPlusTitle"/>
    <w:rsid w:val="00222D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next w:val="a"/>
    <w:rsid w:val="00D565B5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customStyle="1" w:styleId="1">
    <w:name w:val="Знак Знак Знак1 Знак"/>
    <w:basedOn w:val="a"/>
    <w:rsid w:val="00E85ED4"/>
    <w:pPr>
      <w:spacing w:line="240" w:lineRule="exact"/>
      <w:jc w:val="both"/>
    </w:pPr>
    <w:rPr>
      <w:sz w:val="24"/>
      <w:szCs w:val="24"/>
      <w:lang w:val="en-US" w:eastAsia="en-US"/>
    </w:rPr>
  </w:style>
  <w:style w:type="character" w:customStyle="1" w:styleId="a4">
    <w:name w:val="Название Знак"/>
    <w:basedOn w:val="a0"/>
    <w:link w:val="a3"/>
    <w:rsid w:val="009831E1"/>
    <w:rPr>
      <w:sz w:val="28"/>
      <w:szCs w:val="24"/>
    </w:rPr>
  </w:style>
  <w:style w:type="paragraph" w:styleId="aa">
    <w:name w:val="caption"/>
    <w:basedOn w:val="a"/>
    <w:next w:val="a"/>
    <w:qFormat/>
    <w:rsid w:val="009831E1"/>
    <w:pPr>
      <w:jc w:val="center"/>
    </w:pPr>
    <w:rPr>
      <w:b/>
      <w:caps/>
      <w:spacing w:val="10"/>
      <w:kern w:val="2"/>
      <w:sz w:val="32"/>
    </w:rPr>
  </w:style>
  <w:style w:type="paragraph" w:styleId="ab">
    <w:name w:val="No Spacing"/>
    <w:qFormat/>
    <w:rsid w:val="009831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EB4134D022E02DE25F2E1401182BC868F7A5CD8EA1D76785097466C3863E274CD75E350CBB8CB2ZF0A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n/a</Company>
  <LinksUpToDate>false</LinksUpToDate>
  <CharactersWithSpaces>11678</CharactersWithSpaces>
  <SharedDoc>false</SharedDoc>
  <HLinks>
    <vt:vector size="12" baseType="variant">
      <vt:variant>
        <vt:i4>524356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7012453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consultantplus://offline/ref=7CEB4134D022E02DE25F2E1401182BC868F7A5CD8EA1D76785097466C3863E274CD75E350CBB8CB2ZF0AF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AutoBVT</cp:lastModifiedBy>
  <cp:revision>22</cp:revision>
  <cp:lastPrinted>2016-01-29T04:58:00Z</cp:lastPrinted>
  <dcterms:created xsi:type="dcterms:W3CDTF">2015-12-06T09:46:00Z</dcterms:created>
  <dcterms:modified xsi:type="dcterms:W3CDTF">2016-02-05T08:16:00Z</dcterms:modified>
</cp:coreProperties>
</file>