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Pr="008F1A71" w:rsidRDefault="002E6D4A" w:rsidP="002E6D4A">
      <w:pPr>
        <w:rPr>
          <w:sz w:val="16"/>
          <w:szCs w:val="16"/>
        </w:rPr>
      </w:pPr>
    </w:p>
    <w:p w:rsidR="002E6D4A" w:rsidRDefault="005B006E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Pr="003161D0" w:rsidRDefault="002E6D4A" w:rsidP="002E6D4A">
      <w:pPr>
        <w:rPr>
          <w:sz w:val="16"/>
          <w:szCs w:val="16"/>
        </w:rPr>
      </w:pPr>
      <w:r>
        <w:t xml:space="preserve">   </w:t>
      </w:r>
    </w:p>
    <w:p w:rsidR="002E6D4A" w:rsidRPr="003161D0" w:rsidRDefault="002E6D4A" w:rsidP="002E6D4A">
      <w:pPr>
        <w:rPr>
          <w:sz w:val="16"/>
          <w:szCs w:val="16"/>
        </w:rPr>
      </w:pPr>
      <w:r w:rsidRPr="003161D0">
        <w:rPr>
          <w:sz w:val="16"/>
          <w:szCs w:val="16"/>
        </w:rPr>
        <w:t xml:space="preserve">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8F1A71" w:rsidRDefault="002E6D4A" w:rsidP="002E6D4A">
      <w:pPr>
        <w:pStyle w:val="a7"/>
        <w:rPr>
          <w:sz w:val="16"/>
          <w:szCs w:val="16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CA4187" w:rsidRPr="003161D0" w:rsidRDefault="00CA4187" w:rsidP="00383CFC">
      <w:pPr>
        <w:pStyle w:val="a5"/>
        <w:rPr>
          <w:sz w:val="16"/>
          <w:szCs w:val="16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Default="00791489" w:rsidP="008F1A71">
      <w:pPr>
        <w:pStyle w:val="a8"/>
        <w:rPr>
          <w:kern w:val="2"/>
        </w:rPr>
      </w:pPr>
      <w:r>
        <w:rPr>
          <w:kern w:val="2"/>
        </w:rPr>
        <w:t>11.02.2016   № 52</w:t>
      </w:r>
    </w:p>
    <w:p w:rsidR="008F1A71" w:rsidRPr="003161D0" w:rsidRDefault="008F1A71" w:rsidP="008F1A71">
      <w:pPr>
        <w:pStyle w:val="a8"/>
        <w:rPr>
          <w:kern w:val="2"/>
          <w:sz w:val="16"/>
          <w:szCs w:val="16"/>
        </w:rPr>
      </w:pPr>
    </w:p>
    <w:p w:rsidR="003C0778" w:rsidRPr="003161D0" w:rsidRDefault="003C0778" w:rsidP="003C0778">
      <w:pPr>
        <w:rPr>
          <w:sz w:val="16"/>
          <w:szCs w:val="16"/>
        </w:rPr>
      </w:pPr>
    </w:p>
    <w:p w:rsidR="00261EF3" w:rsidRPr="003161D0" w:rsidRDefault="00261EF3" w:rsidP="003C0778">
      <w:pPr>
        <w:rPr>
          <w:sz w:val="16"/>
          <w:szCs w:val="16"/>
        </w:rPr>
      </w:pPr>
    </w:p>
    <w:p w:rsidR="00D964C4" w:rsidRDefault="00D964C4" w:rsidP="00D964C4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 xml:space="preserve">О ведении и формировании 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</w:p>
    <w:p w:rsidR="00D964C4" w:rsidRDefault="00D964C4" w:rsidP="00D964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</w:p>
    <w:p w:rsidR="00D964C4" w:rsidRPr="00D964C4" w:rsidRDefault="002E6D4A" w:rsidP="00D964C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 w:rsidR="00D964C4">
        <w:rPr>
          <w:sz w:val="28"/>
          <w:szCs w:val="28"/>
        </w:rPr>
        <w:t xml:space="preserve"> муниципального района </w:t>
      </w:r>
      <w:r w:rsidR="00D964C4" w:rsidRPr="00D964C4">
        <w:rPr>
          <w:sz w:val="28"/>
          <w:szCs w:val="28"/>
        </w:rPr>
        <w:t>Омской области</w:t>
      </w:r>
    </w:p>
    <w:p w:rsidR="003C0778" w:rsidRPr="008F1A71" w:rsidRDefault="003C0778" w:rsidP="003C0778">
      <w:pPr>
        <w:rPr>
          <w:sz w:val="16"/>
          <w:szCs w:val="16"/>
        </w:rPr>
      </w:pPr>
    </w:p>
    <w:p w:rsidR="00CA4187" w:rsidRPr="003161D0" w:rsidRDefault="00CA4187" w:rsidP="008B2CA7">
      <w:pPr>
        <w:ind w:firstLine="709"/>
        <w:jc w:val="both"/>
        <w:rPr>
          <w:sz w:val="16"/>
          <w:szCs w:val="16"/>
        </w:rPr>
      </w:pPr>
    </w:p>
    <w:p w:rsidR="003C0778" w:rsidRPr="00CA4187" w:rsidRDefault="003C0778" w:rsidP="008B2CA7">
      <w:pPr>
        <w:ind w:firstLine="709"/>
        <w:jc w:val="both"/>
        <w:rPr>
          <w:sz w:val="28"/>
          <w:szCs w:val="28"/>
        </w:rPr>
      </w:pPr>
      <w:r w:rsidRPr="00CA4187">
        <w:rPr>
          <w:sz w:val="28"/>
          <w:szCs w:val="28"/>
        </w:rPr>
        <w:t>В соответствии с</w:t>
      </w:r>
      <w:r w:rsidR="00D964C4" w:rsidRPr="00CA4187">
        <w:rPr>
          <w:sz w:val="28"/>
          <w:szCs w:val="28"/>
        </w:rPr>
        <w:t xml:space="preserve"> Федеральным законом от 06.10.2003 №131-ФЗ «</w:t>
      </w:r>
      <w:r w:rsidR="00D964C4" w:rsidRPr="00CA4187">
        <w:rPr>
          <w:bCs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D964C4" w:rsidRPr="00CA4187">
        <w:rPr>
          <w:sz w:val="28"/>
          <w:szCs w:val="28"/>
        </w:rPr>
        <w:t xml:space="preserve"> </w:t>
      </w:r>
      <w:r w:rsidR="00280B78">
        <w:rPr>
          <w:sz w:val="28"/>
          <w:szCs w:val="28"/>
        </w:rPr>
        <w:t xml:space="preserve">    </w:t>
      </w:r>
      <w:r w:rsidR="00D964C4" w:rsidRPr="00CA4187">
        <w:rPr>
          <w:sz w:val="28"/>
          <w:szCs w:val="28"/>
        </w:rPr>
        <w:t>ст. 25 Федерального закона от 13.07.2015 №220-ФЗ «</w:t>
      </w:r>
      <w:r w:rsidR="00D964C4" w:rsidRPr="00CA4187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964C4"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 xml:space="preserve">,   </w:t>
      </w:r>
      <w:r w:rsidR="008B2CA7" w:rsidRPr="00CA4187">
        <w:rPr>
          <w:sz w:val="28"/>
          <w:szCs w:val="28"/>
        </w:rPr>
        <w:t xml:space="preserve">Законом Омской области от </w:t>
      </w:r>
      <w:r w:rsidR="007F00AB" w:rsidRPr="00CA4187">
        <w:rPr>
          <w:sz w:val="28"/>
          <w:szCs w:val="28"/>
        </w:rPr>
        <w:t>27</w:t>
      </w:r>
      <w:r w:rsidR="008B2CA7" w:rsidRPr="00CA4187">
        <w:rPr>
          <w:sz w:val="28"/>
          <w:szCs w:val="28"/>
        </w:rPr>
        <w:t>.1</w:t>
      </w:r>
      <w:r w:rsidR="007F00AB" w:rsidRPr="00CA4187">
        <w:rPr>
          <w:sz w:val="28"/>
          <w:szCs w:val="28"/>
        </w:rPr>
        <w:t>1.2015 №1824</w:t>
      </w:r>
      <w:r w:rsidR="008B2CA7" w:rsidRPr="00CA4187">
        <w:rPr>
          <w:sz w:val="28"/>
          <w:szCs w:val="28"/>
        </w:rPr>
        <w:t xml:space="preserve">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 </w:t>
      </w:r>
      <w:r w:rsidRPr="00CA4187">
        <w:rPr>
          <w:sz w:val="28"/>
          <w:szCs w:val="28"/>
        </w:rPr>
        <w:t>ПОСТАНОВЛЯЮ:</w:t>
      </w:r>
    </w:p>
    <w:p w:rsidR="00094247" w:rsidRPr="003161D0" w:rsidRDefault="00094247" w:rsidP="003C0778">
      <w:pPr>
        <w:ind w:firstLine="709"/>
        <w:jc w:val="both"/>
        <w:rPr>
          <w:sz w:val="16"/>
          <w:szCs w:val="16"/>
        </w:rPr>
      </w:pPr>
    </w:p>
    <w:p w:rsidR="003C0778" w:rsidRPr="00153CC5" w:rsidRDefault="003C0778" w:rsidP="003C0778">
      <w:pPr>
        <w:ind w:firstLine="709"/>
        <w:jc w:val="both"/>
        <w:rPr>
          <w:sz w:val="28"/>
          <w:szCs w:val="28"/>
        </w:rPr>
      </w:pPr>
      <w:r w:rsidRPr="00153CC5">
        <w:rPr>
          <w:sz w:val="28"/>
          <w:szCs w:val="28"/>
        </w:rPr>
        <w:t xml:space="preserve">1. Утвердить </w:t>
      </w:r>
      <w:r w:rsidR="00D964C4" w:rsidRPr="00153CC5">
        <w:rPr>
          <w:sz w:val="28"/>
          <w:szCs w:val="28"/>
        </w:rPr>
        <w:t xml:space="preserve">Положение о порядке ведения и формирования реестра муниципальных маршрутов регулярных перевозок на территории </w:t>
      </w:r>
      <w:r w:rsidR="002E6D4A" w:rsidRPr="00153CC5">
        <w:rPr>
          <w:sz w:val="28"/>
          <w:szCs w:val="28"/>
        </w:rPr>
        <w:t>Москаленского</w:t>
      </w:r>
      <w:r w:rsidR="00D964C4" w:rsidRPr="00153CC5">
        <w:rPr>
          <w:sz w:val="28"/>
          <w:szCs w:val="28"/>
        </w:rPr>
        <w:t xml:space="preserve"> муниципального района Омской области согласно приложению № 1 к настоящему постановлению</w:t>
      </w:r>
      <w:r w:rsidRPr="00153CC5">
        <w:rPr>
          <w:sz w:val="28"/>
          <w:szCs w:val="28"/>
        </w:rPr>
        <w:t>.</w:t>
      </w:r>
    </w:p>
    <w:p w:rsidR="00094247" w:rsidRDefault="003C0778" w:rsidP="00261EF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21ACF">
        <w:rPr>
          <w:bCs/>
          <w:sz w:val="28"/>
          <w:szCs w:val="28"/>
        </w:rPr>
        <w:t>. </w:t>
      </w:r>
      <w:r w:rsidR="00D964C4">
        <w:rPr>
          <w:bCs/>
          <w:sz w:val="28"/>
          <w:szCs w:val="28"/>
        </w:rPr>
        <w:t xml:space="preserve">Утвердить </w:t>
      </w:r>
      <w:r w:rsidR="00D964C4">
        <w:rPr>
          <w:sz w:val="28"/>
          <w:szCs w:val="28"/>
        </w:rPr>
        <w:t xml:space="preserve">Реестр муниципальных маршрутов регулярных перевозок на территории </w:t>
      </w:r>
      <w:r w:rsidR="002E6D4A">
        <w:rPr>
          <w:sz w:val="28"/>
          <w:szCs w:val="28"/>
        </w:rPr>
        <w:t>Москаленского</w:t>
      </w:r>
      <w:r w:rsidR="00D964C4">
        <w:rPr>
          <w:sz w:val="28"/>
          <w:szCs w:val="28"/>
        </w:rPr>
        <w:t xml:space="preserve"> муниципального района Омской области согласно приложению № 2 к настоящему постановлению.</w:t>
      </w:r>
    </w:p>
    <w:p w:rsidR="004D757F" w:rsidRPr="00261EF3" w:rsidRDefault="004D757F" w:rsidP="004D7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0F8D">
        <w:rPr>
          <w:sz w:val="28"/>
          <w:szCs w:val="28"/>
        </w:rPr>
        <w:t>Оп</w:t>
      </w:r>
      <w:r>
        <w:rPr>
          <w:sz w:val="28"/>
          <w:szCs w:val="28"/>
        </w:rPr>
        <w:t>убликовать настоящее п</w:t>
      </w:r>
      <w:r w:rsidRPr="006C0F8D">
        <w:rPr>
          <w:sz w:val="28"/>
          <w:szCs w:val="28"/>
        </w:rPr>
        <w:t>о</w:t>
      </w:r>
      <w:r>
        <w:rPr>
          <w:sz w:val="28"/>
          <w:szCs w:val="28"/>
        </w:rPr>
        <w:t>становление</w:t>
      </w:r>
      <w:r w:rsidRPr="006C0F8D">
        <w:rPr>
          <w:sz w:val="28"/>
          <w:szCs w:val="28"/>
        </w:rPr>
        <w:t xml:space="preserve"> в источниках официального опубликования.</w:t>
      </w:r>
    </w:p>
    <w:p w:rsidR="003C0778" w:rsidRPr="00CA4187" w:rsidRDefault="004D757F" w:rsidP="003C0778">
      <w:pPr>
        <w:ind w:firstLine="709"/>
        <w:jc w:val="both"/>
        <w:rPr>
          <w:bCs/>
          <w:sz w:val="28"/>
          <w:szCs w:val="28"/>
        </w:rPr>
      </w:pPr>
      <w:r w:rsidRPr="00CA4187">
        <w:rPr>
          <w:bCs/>
          <w:sz w:val="28"/>
          <w:szCs w:val="28"/>
        </w:rPr>
        <w:t>4</w:t>
      </w:r>
      <w:r w:rsidR="003C0778" w:rsidRPr="00CA4187">
        <w:rPr>
          <w:bCs/>
          <w:sz w:val="28"/>
          <w:szCs w:val="28"/>
        </w:rPr>
        <w:t>. Контроль за испол</w:t>
      </w:r>
      <w:r w:rsidR="007A39FC" w:rsidRPr="00CA4187">
        <w:rPr>
          <w:bCs/>
          <w:sz w:val="28"/>
          <w:szCs w:val="28"/>
        </w:rPr>
        <w:t xml:space="preserve">нением настоящего постановления </w:t>
      </w:r>
      <w:r w:rsidR="00261EF3" w:rsidRPr="00CA4187">
        <w:rPr>
          <w:bCs/>
          <w:sz w:val="28"/>
          <w:szCs w:val="28"/>
        </w:rPr>
        <w:t xml:space="preserve">возложить на </w:t>
      </w:r>
      <w:r w:rsidR="00CA4187" w:rsidRPr="00CA4187">
        <w:rPr>
          <w:bCs/>
          <w:sz w:val="28"/>
          <w:szCs w:val="28"/>
        </w:rPr>
        <w:t xml:space="preserve">первого </w:t>
      </w:r>
      <w:r w:rsidR="00261EF3" w:rsidRPr="00CA4187">
        <w:rPr>
          <w:sz w:val="28"/>
          <w:szCs w:val="28"/>
        </w:rPr>
        <w:t>заместителя главы Москаленского муниципального района Омской области Н.Г. Мосейкина.</w:t>
      </w:r>
    </w:p>
    <w:p w:rsidR="008F1A71" w:rsidRPr="003161D0" w:rsidRDefault="008F1A71" w:rsidP="003C0778">
      <w:pPr>
        <w:ind w:firstLine="540"/>
        <w:jc w:val="both"/>
        <w:rPr>
          <w:bCs/>
          <w:sz w:val="16"/>
          <w:szCs w:val="16"/>
        </w:rPr>
      </w:pPr>
    </w:p>
    <w:p w:rsidR="00CA4187" w:rsidRPr="003161D0" w:rsidRDefault="00CA4187" w:rsidP="003C0778">
      <w:pPr>
        <w:ind w:firstLine="540"/>
        <w:jc w:val="both"/>
        <w:rPr>
          <w:bCs/>
          <w:sz w:val="16"/>
          <w:szCs w:val="16"/>
        </w:rPr>
      </w:pPr>
    </w:p>
    <w:p w:rsidR="008A0939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 xml:space="preserve">Глава </w:t>
      </w:r>
      <w:r w:rsidR="002E6D4A">
        <w:rPr>
          <w:sz w:val="28"/>
          <w:szCs w:val="28"/>
        </w:rPr>
        <w:t>Москаленского</w:t>
      </w:r>
    </w:p>
    <w:p w:rsidR="00CA4187" w:rsidRPr="00CA4187" w:rsidRDefault="003C0778" w:rsidP="00383CFC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                                </w:t>
      </w:r>
      <w:r w:rsidR="003B43D8">
        <w:rPr>
          <w:sz w:val="28"/>
          <w:szCs w:val="28"/>
        </w:rPr>
        <w:t xml:space="preserve">                         </w:t>
      </w:r>
      <w:r w:rsidR="00383CFC">
        <w:rPr>
          <w:sz w:val="28"/>
          <w:szCs w:val="28"/>
        </w:rPr>
        <w:t xml:space="preserve">                </w:t>
      </w:r>
      <w:r w:rsidR="003B43D8">
        <w:rPr>
          <w:sz w:val="28"/>
          <w:szCs w:val="28"/>
        </w:rPr>
        <w:t xml:space="preserve">   </w:t>
      </w:r>
      <w:r w:rsidR="002E6D4A">
        <w:rPr>
          <w:sz w:val="28"/>
          <w:szCs w:val="28"/>
        </w:rPr>
        <w:t>А.Я. Гейнц</w:t>
      </w:r>
    </w:p>
    <w:tbl>
      <w:tblPr>
        <w:tblW w:w="10175" w:type="dxa"/>
        <w:tblInd w:w="-2" w:type="dxa"/>
        <w:tblLook w:val="0000"/>
      </w:tblPr>
      <w:tblGrid>
        <w:gridCol w:w="5922"/>
        <w:gridCol w:w="4253"/>
      </w:tblGrid>
      <w:tr w:rsidR="003C0778" w:rsidRPr="00A027B9" w:rsidTr="008F1A71">
        <w:trPr>
          <w:trHeight w:val="2268"/>
        </w:trPr>
        <w:tc>
          <w:tcPr>
            <w:tcW w:w="5922" w:type="dxa"/>
          </w:tcPr>
          <w:p w:rsidR="00261EF3" w:rsidRDefault="00261EF3" w:rsidP="008F1A7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61EF3" w:rsidRDefault="00261EF3" w:rsidP="003C0778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</w:p>
          <w:p w:rsidR="00261EF3" w:rsidRDefault="00261EF3" w:rsidP="003C0778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</w:p>
          <w:p w:rsidR="00261EF3" w:rsidRDefault="00261EF3" w:rsidP="003C0778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</w:p>
          <w:p w:rsidR="00261EF3" w:rsidRPr="00A027B9" w:rsidRDefault="00261EF3" w:rsidP="003C0778">
            <w:pPr>
              <w:widowControl w:val="0"/>
              <w:autoSpaceDE w:val="0"/>
              <w:autoSpaceDN w:val="0"/>
              <w:adjustRightInd w:val="0"/>
              <w:ind w:left="1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3C0778" w:rsidRPr="00A027B9" w:rsidRDefault="003C0778" w:rsidP="003C077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 w:rsidRPr="00A027B9">
              <w:rPr>
                <w:bCs/>
                <w:sz w:val="28"/>
                <w:szCs w:val="28"/>
              </w:rPr>
              <w:t>Приложение</w:t>
            </w:r>
            <w:r w:rsidR="00E764CE">
              <w:rPr>
                <w:bCs/>
                <w:sz w:val="28"/>
                <w:szCs w:val="28"/>
              </w:rPr>
              <w:t xml:space="preserve"> №1</w:t>
            </w:r>
          </w:p>
          <w:p w:rsidR="003C0778" w:rsidRPr="004C27BC" w:rsidRDefault="003C0778" w:rsidP="00791489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 w:rsidRPr="00A027B9">
              <w:rPr>
                <w:bCs/>
                <w:sz w:val="28"/>
                <w:szCs w:val="28"/>
              </w:rPr>
              <w:t xml:space="preserve">к  постановлению </w:t>
            </w:r>
            <w:r w:rsidR="002E6D4A">
              <w:rPr>
                <w:bCs/>
                <w:sz w:val="28"/>
                <w:szCs w:val="28"/>
              </w:rPr>
              <w:t>главы Москаленского</w:t>
            </w:r>
            <w:r w:rsidRPr="00A027B9">
              <w:rPr>
                <w:bCs/>
                <w:sz w:val="28"/>
                <w:szCs w:val="28"/>
              </w:rPr>
              <w:t xml:space="preserve"> муниципального района</w:t>
            </w:r>
            <w:r w:rsidR="004D757F">
              <w:rPr>
                <w:bCs/>
                <w:sz w:val="28"/>
                <w:szCs w:val="28"/>
              </w:rPr>
              <w:t xml:space="preserve"> </w:t>
            </w:r>
            <w:r w:rsidR="002E6D4A" w:rsidRPr="004C27BC">
              <w:rPr>
                <w:bCs/>
                <w:sz w:val="28"/>
                <w:szCs w:val="28"/>
              </w:rPr>
              <w:t>от</w:t>
            </w:r>
            <w:r w:rsidR="00791489">
              <w:rPr>
                <w:bCs/>
                <w:sz w:val="28"/>
                <w:szCs w:val="28"/>
              </w:rPr>
              <w:t xml:space="preserve"> 11.02.2016 </w:t>
            </w:r>
            <w:r w:rsidR="002E6D4A" w:rsidRPr="004C27BC">
              <w:rPr>
                <w:bCs/>
                <w:sz w:val="28"/>
                <w:szCs w:val="28"/>
              </w:rPr>
              <w:t>№</w:t>
            </w:r>
            <w:r w:rsidR="00791489">
              <w:rPr>
                <w:bCs/>
                <w:sz w:val="28"/>
                <w:szCs w:val="28"/>
              </w:rPr>
              <w:t xml:space="preserve"> 52</w:t>
            </w:r>
          </w:p>
        </w:tc>
      </w:tr>
    </w:tbl>
    <w:p w:rsidR="008B2CA7" w:rsidRDefault="008B2CA7" w:rsidP="008B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B2CA7" w:rsidRDefault="008B2CA7" w:rsidP="008B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77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и формирования реестра </w:t>
      </w:r>
    </w:p>
    <w:p w:rsidR="008B2CA7" w:rsidRDefault="008B2CA7" w:rsidP="008B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маршрутов регулярных перевозок на территории </w:t>
      </w:r>
    </w:p>
    <w:p w:rsidR="008B2CA7" w:rsidRDefault="002E6D4A" w:rsidP="008B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D4A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r w:rsidR="008B2CA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</w:p>
    <w:p w:rsidR="008B2CA7" w:rsidRDefault="008B2CA7" w:rsidP="008B2C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CA7" w:rsidRDefault="008B2CA7" w:rsidP="008B2CA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отношения, связанные с внесением сведений о маршрутах и формированием реестра </w:t>
      </w:r>
      <w:r w:rsidR="007A39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маршрутов регулярных перевозок.</w:t>
      </w:r>
    </w:p>
    <w:p w:rsidR="008B2CA7" w:rsidRPr="008F1A71" w:rsidRDefault="008B2CA7" w:rsidP="008B2CA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A71">
        <w:rPr>
          <w:rFonts w:ascii="Times New Roman" w:hAnsi="Times New Roman" w:cs="Times New Roman"/>
          <w:spacing w:val="-6"/>
          <w:sz w:val="28"/>
          <w:szCs w:val="28"/>
        </w:rPr>
        <w:t xml:space="preserve"> Ведение реестра </w:t>
      </w:r>
      <w:r w:rsidR="007A39FC" w:rsidRPr="008F1A71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8F1A71">
        <w:rPr>
          <w:rFonts w:ascii="Times New Roman" w:hAnsi="Times New Roman" w:cs="Times New Roman"/>
          <w:spacing w:val="-6"/>
          <w:sz w:val="28"/>
          <w:szCs w:val="28"/>
        </w:rPr>
        <w:t xml:space="preserve"> маршрутов регулярных перевозок осуществляется уполномоченным органом </w:t>
      </w:r>
      <w:r w:rsidR="0012682C" w:rsidRPr="008F1A71">
        <w:rPr>
          <w:rFonts w:ascii="Times New Roman" w:hAnsi="Times New Roman" w:cs="Times New Roman"/>
          <w:spacing w:val="-6"/>
          <w:sz w:val="28"/>
          <w:szCs w:val="28"/>
        </w:rPr>
        <w:t>местного самоуправления</w:t>
      </w:r>
      <w:r w:rsidRPr="008F1A71">
        <w:rPr>
          <w:rFonts w:ascii="Times New Roman" w:hAnsi="Times New Roman" w:cs="Times New Roman"/>
          <w:spacing w:val="-6"/>
          <w:sz w:val="28"/>
          <w:szCs w:val="28"/>
        </w:rPr>
        <w:t xml:space="preserve"> в сфере организации транспортного обслуживания населения (далее – уполномоченный орган).</w:t>
      </w:r>
    </w:p>
    <w:p w:rsidR="008B2CA7" w:rsidRDefault="0012682C" w:rsidP="008B2CA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</w:t>
      </w:r>
      <w:r w:rsidR="008B2CA7">
        <w:rPr>
          <w:rFonts w:ascii="Times New Roman" w:hAnsi="Times New Roman" w:cs="Times New Roman"/>
          <w:sz w:val="28"/>
          <w:szCs w:val="28"/>
        </w:rPr>
        <w:t xml:space="preserve">маршрутов регулярных перевозок утверждается уполномоченным органом в форме перечня соответствующих маршрутов автомобильного транспорта на территории </w:t>
      </w:r>
      <w:r w:rsidR="00261EF3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2CA7">
        <w:rPr>
          <w:rFonts w:ascii="Times New Roman" w:hAnsi="Times New Roman" w:cs="Times New Roman"/>
          <w:sz w:val="28"/>
          <w:szCs w:val="28"/>
        </w:rPr>
        <w:t>Омской области с указанием: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регистрационного номера маршрута регулярных перевозок в реестре </w:t>
      </w:r>
      <w:r w:rsidR="001268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маршрутов;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порядкового номера маршрута регулярных перевозок, присвоенного уполномоченным органом;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 протяженность маршрута регулярных перевозок; 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регулярных перевозок;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транспортных средств и класса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экологических характеристик транспортных средств, которые используются для перевозок по маршруту регулярных перевозок;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осуществления регулярных перевозок;</w:t>
      </w:r>
    </w:p>
    <w:p w:rsidR="008B2CA7" w:rsidRDefault="008B2CA7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наименования, места нахождения юридического лица, фамилии, имени и, если имеется, отчества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</w:r>
      <w:r w:rsidR="0049178A">
        <w:rPr>
          <w:rFonts w:ascii="Times New Roman" w:hAnsi="Times New Roman" w:cs="Times New Roman"/>
          <w:sz w:val="28"/>
          <w:szCs w:val="28"/>
        </w:rPr>
        <w:t>;</w:t>
      </w:r>
    </w:p>
    <w:p w:rsidR="0049178A" w:rsidRDefault="0049178A" w:rsidP="008B2CA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C2">
        <w:rPr>
          <w:rFonts w:ascii="Times New Roman" w:hAnsi="Times New Roman" w:cs="Times New Roman"/>
          <w:sz w:val="28"/>
          <w:szCs w:val="28"/>
        </w:rPr>
        <w:t>сведений о водителях, осуществляющих перевозки по маршруту регулярных перевозок с указанием водительского стажа и опыта работы.</w:t>
      </w:r>
    </w:p>
    <w:p w:rsidR="005A512B" w:rsidRDefault="005A512B" w:rsidP="005A51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предоставляются перевозчиками в </w:t>
      </w:r>
      <w:r>
        <w:rPr>
          <w:rFonts w:ascii="Times New Roman" w:hAnsi="Times New Roman"/>
          <w:sz w:val="28"/>
          <w:szCs w:val="28"/>
        </w:rPr>
        <w:t>государственную информационную</w:t>
      </w:r>
      <w:r w:rsidRPr="00E13CFC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Pr="00E13CFC">
        <w:rPr>
          <w:rFonts w:ascii="Times New Roman" w:hAnsi="Times New Roman"/>
          <w:sz w:val="28"/>
          <w:szCs w:val="28"/>
        </w:rPr>
        <w:t xml:space="preserve"> Омской области "Региональная навигационно-информационная система Омской области"</w:t>
      </w:r>
      <w:r>
        <w:rPr>
          <w:rFonts w:ascii="Times New Roman" w:hAnsi="Times New Roman"/>
          <w:sz w:val="28"/>
          <w:szCs w:val="28"/>
        </w:rPr>
        <w:t xml:space="preserve"> (далее – РНИС Омской области) в порядке, определенном оператором РНИС 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CA7" w:rsidRDefault="008B2CA7" w:rsidP="008B2CA7">
      <w:pPr>
        <w:pStyle w:val="ConsPlusNormal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установлении или изменении </w:t>
      </w:r>
      <w:r w:rsidR="00491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уполномоченный орган в течение 7 (семи) дней со дня принятия решения вносит сведения об установлении или изменении данного маршрута в реестр </w:t>
      </w:r>
      <w:r w:rsidR="0049178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перевозок. </w:t>
      </w:r>
    </w:p>
    <w:p w:rsidR="008B2CA7" w:rsidRDefault="0049178A" w:rsidP="008B2CA7">
      <w:pPr>
        <w:pStyle w:val="ConsPlusNormal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B2CA7">
        <w:rPr>
          <w:rFonts w:ascii="Times New Roman" w:hAnsi="Times New Roman" w:cs="Times New Roman"/>
          <w:sz w:val="28"/>
          <w:szCs w:val="28"/>
        </w:rPr>
        <w:t xml:space="preserve">маршрут регулярных перевозок считается установленным или измененным со дня внесения сведений о данном маршруте в реестр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B2CA7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 или изменения таких сведений в этом реестре. </w:t>
      </w:r>
    </w:p>
    <w:p w:rsidR="0049178A" w:rsidRPr="0049178A" w:rsidRDefault="008B2CA7" w:rsidP="0049178A">
      <w:pPr>
        <w:pStyle w:val="ConsPlusNormal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8A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(семи) дней со дня прекращения действия свидетельства об осуществлении перевозок по </w:t>
      </w:r>
      <w:r w:rsidR="0049178A" w:rsidRPr="0049178A">
        <w:rPr>
          <w:rFonts w:ascii="Times New Roman" w:hAnsi="Times New Roman" w:cs="Times New Roman"/>
          <w:sz w:val="28"/>
          <w:szCs w:val="28"/>
        </w:rPr>
        <w:t>муниципальному</w:t>
      </w:r>
      <w:r w:rsidRPr="0049178A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исключает сведения о данном маршруте из реестра </w:t>
      </w:r>
      <w:r w:rsidR="0049178A" w:rsidRPr="0049178A">
        <w:rPr>
          <w:rFonts w:ascii="Times New Roman" w:hAnsi="Times New Roman" w:cs="Times New Roman"/>
          <w:sz w:val="28"/>
          <w:szCs w:val="28"/>
        </w:rPr>
        <w:t>муниципальных</w:t>
      </w:r>
      <w:r w:rsidRPr="0049178A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перевозок. </w:t>
      </w:r>
    </w:p>
    <w:p w:rsidR="003656A7" w:rsidRDefault="008B2CA7" w:rsidP="0049178A">
      <w:pPr>
        <w:pStyle w:val="ConsPlusNormal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8A">
        <w:rPr>
          <w:rFonts w:ascii="Times New Roman" w:hAnsi="Times New Roman" w:cs="Times New Roman"/>
          <w:sz w:val="28"/>
          <w:szCs w:val="28"/>
        </w:rPr>
        <w:t>Сведения, включенные в реестр маршрутов регулярных перевозок, размещаются на официальном сайте уполномоченного органа в информационно-телекоммуникационной сети «Интернет»</w:t>
      </w:r>
      <w:r w:rsidR="0049178A">
        <w:rPr>
          <w:rFonts w:ascii="Times New Roman" w:hAnsi="Times New Roman" w:cs="Times New Roman"/>
          <w:sz w:val="28"/>
          <w:szCs w:val="28"/>
        </w:rPr>
        <w:t>.</w:t>
      </w:r>
    </w:p>
    <w:p w:rsidR="003B43D8" w:rsidRPr="00BB5723" w:rsidRDefault="003B43D8" w:rsidP="003B43D8">
      <w:pPr>
        <w:pStyle w:val="ConsPlusNormal"/>
        <w:numPr>
          <w:ilvl w:val="0"/>
          <w:numId w:val="1"/>
        </w:num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внесения сведений в реестр муниципальных маршрутов уполномоченный орган передает сведения из реестра, указанных в подпунктах 1-11 пункта 2 настоящего Порядка оператору </w:t>
      </w:r>
      <w:r>
        <w:rPr>
          <w:rFonts w:ascii="Times New Roman" w:hAnsi="Times New Roman"/>
          <w:sz w:val="28"/>
          <w:szCs w:val="28"/>
        </w:rPr>
        <w:t>РНИС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3D8" w:rsidRPr="0049178A" w:rsidRDefault="003B43D8" w:rsidP="003B43D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B43D8" w:rsidRPr="0049178A" w:rsidSect="003161D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C9" w:rsidRDefault="00BC2CC9" w:rsidP="003161D0">
      <w:r>
        <w:separator/>
      </w:r>
    </w:p>
  </w:endnote>
  <w:endnote w:type="continuationSeparator" w:id="1">
    <w:p w:rsidR="00BC2CC9" w:rsidRDefault="00BC2CC9" w:rsidP="00316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C9" w:rsidRDefault="00BC2CC9" w:rsidP="003161D0">
      <w:r>
        <w:separator/>
      </w:r>
    </w:p>
  </w:footnote>
  <w:footnote w:type="continuationSeparator" w:id="1">
    <w:p w:rsidR="00BC2CC9" w:rsidRDefault="00BC2CC9" w:rsidP="00316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E26"/>
    <w:rsid w:val="00007B75"/>
    <w:rsid w:val="000203FC"/>
    <w:rsid w:val="00022523"/>
    <w:rsid w:val="00026C8A"/>
    <w:rsid w:val="00030363"/>
    <w:rsid w:val="000358C2"/>
    <w:rsid w:val="0008540D"/>
    <w:rsid w:val="000912AD"/>
    <w:rsid w:val="00094247"/>
    <w:rsid w:val="000B0992"/>
    <w:rsid w:val="00121BC0"/>
    <w:rsid w:val="0012682C"/>
    <w:rsid w:val="001519AC"/>
    <w:rsid w:val="00153CC5"/>
    <w:rsid w:val="00153EB0"/>
    <w:rsid w:val="00187038"/>
    <w:rsid w:val="00194C6B"/>
    <w:rsid w:val="001F0AEA"/>
    <w:rsid w:val="00213A8D"/>
    <w:rsid w:val="00254497"/>
    <w:rsid w:val="00261EF3"/>
    <w:rsid w:val="002631C2"/>
    <w:rsid w:val="00275C13"/>
    <w:rsid w:val="00280B78"/>
    <w:rsid w:val="00281EC4"/>
    <w:rsid w:val="00291516"/>
    <w:rsid w:val="002924D5"/>
    <w:rsid w:val="002B301F"/>
    <w:rsid w:val="002B6058"/>
    <w:rsid w:val="002C18B3"/>
    <w:rsid w:val="002D5C08"/>
    <w:rsid w:val="002D7DEA"/>
    <w:rsid w:val="002E6D4A"/>
    <w:rsid w:val="003031AC"/>
    <w:rsid w:val="003036FF"/>
    <w:rsid w:val="00312982"/>
    <w:rsid w:val="003161D0"/>
    <w:rsid w:val="00326B63"/>
    <w:rsid w:val="00346458"/>
    <w:rsid w:val="00364589"/>
    <w:rsid w:val="003656A7"/>
    <w:rsid w:val="003824C9"/>
    <w:rsid w:val="00383CFC"/>
    <w:rsid w:val="0039125C"/>
    <w:rsid w:val="003A270D"/>
    <w:rsid w:val="003B43D8"/>
    <w:rsid w:val="003C0778"/>
    <w:rsid w:val="003D21C8"/>
    <w:rsid w:val="003D38A4"/>
    <w:rsid w:val="003F2B16"/>
    <w:rsid w:val="003F59D5"/>
    <w:rsid w:val="00427DF6"/>
    <w:rsid w:val="004404BD"/>
    <w:rsid w:val="004528BC"/>
    <w:rsid w:val="0049178A"/>
    <w:rsid w:val="00497720"/>
    <w:rsid w:val="004C27BC"/>
    <w:rsid w:val="004D757F"/>
    <w:rsid w:val="004E5E57"/>
    <w:rsid w:val="004E7652"/>
    <w:rsid w:val="004F6A38"/>
    <w:rsid w:val="005062BB"/>
    <w:rsid w:val="0053310A"/>
    <w:rsid w:val="005517FE"/>
    <w:rsid w:val="00551C92"/>
    <w:rsid w:val="00596027"/>
    <w:rsid w:val="005A512B"/>
    <w:rsid w:val="005B006E"/>
    <w:rsid w:val="005B6DDF"/>
    <w:rsid w:val="00630586"/>
    <w:rsid w:val="00643D7E"/>
    <w:rsid w:val="00665231"/>
    <w:rsid w:val="00672367"/>
    <w:rsid w:val="00674F02"/>
    <w:rsid w:val="00676C88"/>
    <w:rsid w:val="00682410"/>
    <w:rsid w:val="0069518A"/>
    <w:rsid w:val="006966A9"/>
    <w:rsid w:val="00696FF5"/>
    <w:rsid w:val="006A1FF0"/>
    <w:rsid w:val="006A51DF"/>
    <w:rsid w:val="006C1716"/>
    <w:rsid w:val="006E0EB3"/>
    <w:rsid w:val="00713A4B"/>
    <w:rsid w:val="0071420F"/>
    <w:rsid w:val="00714B04"/>
    <w:rsid w:val="0072219C"/>
    <w:rsid w:val="00733E9A"/>
    <w:rsid w:val="00740A95"/>
    <w:rsid w:val="00767F7E"/>
    <w:rsid w:val="00772B2B"/>
    <w:rsid w:val="007841DC"/>
    <w:rsid w:val="00791489"/>
    <w:rsid w:val="007958EA"/>
    <w:rsid w:val="007A39FC"/>
    <w:rsid w:val="007F00AB"/>
    <w:rsid w:val="007F17BB"/>
    <w:rsid w:val="00806A2F"/>
    <w:rsid w:val="008206E6"/>
    <w:rsid w:val="00824AB8"/>
    <w:rsid w:val="008633BA"/>
    <w:rsid w:val="00880292"/>
    <w:rsid w:val="008A0939"/>
    <w:rsid w:val="008A7916"/>
    <w:rsid w:val="008B01C8"/>
    <w:rsid w:val="008B2CA7"/>
    <w:rsid w:val="008B4DAF"/>
    <w:rsid w:val="008E4171"/>
    <w:rsid w:val="008F1A71"/>
    <w:rsid w:val="00906A90"/>
    <w:rsid w:val="00915941"/>
    <w:rsid w:val="009164FF"/>
    <w:rsid w:val="009414D9"/>
    <w:rsid w:val="00956A2C"/>
    <w:rsid w:val="00961E5C"/>
    <w:rsid w:val="009929FF"/>
    <w:rsid w:val="009943A4"/>
    <w:rsid w:val="009A3651"/>
    <w:rsid w:val="009A53D1"/>
    <w:rsid w:val="009C5DDC"/>
    <w:rsid w:val="009D453E"/>
    <w:rsid w:val="00A04892"/>
    <w:rsid w:val="00A12388"/>
    <w:rsid w:val="00A351B3"/>
    <w:rsid w:val="00A35C1B"/>
    <w:rsid w:val="00A820BB"/>
    <w:rsid w:val="00AB1AE9"/>
    <w:rsid w:val="00AC3A3F"/>
    <w:rsid w:val="00AC77D4"/>
    <w:rsid w:val="00AF2EE2"/>
    <w:rsid w:val="00B146E5"/>
    <w:rsid w:val="00B154D4"/>
    <w:rsid w:val="00B1622C"/>
    <w:rsid w:val="00B72304"/>
    <w:rsid w:val="00BB1A7F"/>
    <w:rsid w:val="00BC2C66"/>
    <w:rsid w:val="00BC2CC9"/>
    <w:rsid w:val="00BD783D"/>
    <w:rsid w:val="00BF42B4"/>
    <w:rsid w:val="00BF6611"/>
    <w:rsid w:val="00C01FF4"/>
    <w:rsid w:val="00C27C90"/>
    <w:rsid w:val="00C30511"/>
    <w:rsid w:val="00C314BB"/>
    <w:rsid w:val="00C37414"/>
    <w:rsid w:val="00C6123F"/>
    <w:rsid w:val="00C8764F"/>
    <w:rsid w:val="00C91B0B"/>
    <w:rsid w:val="00C96942"/>
    <w:rsid w:val="00CA4187"/>
    <w:rsid w:val="00CA57C7"/>
    <w:rsid w:val="00CC2565"/>
    <w:rsid w:val="00CC2DF3"/>
    <w:rsid w:val="00CC3F48"/>
    <w:rsid w:val="00CC474D"/>
    <w:rsid w:val="00CC660E"/>
    <w:rsid w:val="00CC7124"/>
    <w:rsid w:val="00CD0D62"/>
    <w:rsid w:val="00D02E31"/>
    <w:rsid w:val="00D27E40"/>
    <w:rsid w:val="00D34AD4"/>
    <w:rsid w:val="00D36EFF"/>
    <w:rsid w:val="00D55A01"/>
    <w:rsid w:val="00D55EE4"/>
    <w:rsid w:val="00D70058"/>
    <w:rsid w:val="00D82F5A"/>
    <w:rsid w:val="00D964C4"/>
    <w:rsid w:val="00D976FF"/>
    <w:rsid w:val="00DD146B"/>
    <w:rsid w:val="00DD43B9"/>
    <w:rsid w:val="00DF5E91"/>
    <w:rsid w:val="00E00C2E"/>
    <w:rsid w:val="00E036A4"/>
    <w:rsid w:val="00E23CEB"/>
    <w:rsid w:val="00E41566"/>
    <w:rsid w:val="00E759BC"/>
    <w:rsid w:val="00E764CE"/>
    <w:rsid w:val="00E7710A"/>
    <w:rsid w:val="00E82EBE"/>
    <w:rsid w:val="00E952FA"/>
    <w:rsid w:val="00EB2494"/>
    <w:rsid w:val="00EB5A92"/>
    <w:rsid w:val="00EE1077"/>
    <w:rsid w:val="00EE689D"/>
    <w:rsid w:val="00EF5412"/>
    <w:rsid w:val="00F32143"/>
    <w:rsid w:val="00F414BF"/>
    <w:rsid w:val="00F42AA1"/>
    <w:rsid w:val="00F44540"/>
    <w:rsid w:val="00F726BF"/>
    <w:rsid w:val="00F80137"/>
    <w:rsid w:val="00F9471E"/>
    <w:rsid w:val="00FA7C2A"/>
    <w:rsid w:val="00FB0741"/>
    <w:rsid w:val="00FD5F35"/>
    <w:rsid w:val="00FE0F51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paragraph" w:styleId="a9">
    <w:name w:val="header"/>
    <w:basedOn w:val="a"/>
    <w:link w:val="aa"/>
    <w:rsid w:val="00316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161D0"/>
    <w:rPr>
      <w:sz w:val="24"/>
      <w:szCs w:val="24"/>
    </w:rPr>
  </w:style>
  <w:style w:type="paragraph" w:styleId="ab">
    <w:name w:val="footer"/>
    <w:basedOn w:val="a"/>
    <w:link w:val="ac"/>
    <w:rsid w:val="00316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61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AutoBVT</cp:lastModifiedBy>
  <cp:revision>20</cp:revision>
  <cp:lastPrinted>2016-02-11T04:22:00Z</cp:lastPrinted>
  <dcterms:created xsi:type="dcterms:W3CDTF">2015-10-15T05:06:00Z</dcterms:created>
  <dcterms:modified xsi:type="dcterms:W3CDTF">2016-02-15T09:32:00Z</dcterms:modified>
</cp:coreProperties>
</file>