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37" w:rsidRDefault="00951B37" w:rsidP="00951B3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13335</wp:posOffset>
            </wp:positionV>
            <wp:extent cx="438150" cy="542925"/>
            <wp:effectExtent l="19050" t="0" r="0" b="0"/>
            <wp:wrapNone/>
            <wp:docPr id="6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A61" w:rsidRDefault="00F96A61" w:rsidP="00951B37">
      <w:pPr>
        <w:jc w:val="center"/>
        <w:rPr>
          <w:b/>
          <w:sz w:val="28"/>
          <w:szCs w:val="28"/>
        </w:rPr>
      </w:pPr>
    </w:p>
    <w:p w:rsidR="00F96A61" w:rsidRDefault="00F96A61" w:rsidP="00951B37">
      <w:pPr>
        <w:jc w:val="center"/>
        <w:rPr>
          <w:b/>
          <w:sz w:val="28"/>
          <w:szCs w:val="28"/>
        </w:rPr>
      </w:pPr>
    </w:p>
    <w:p w:rsidR="00951B37" w:rsidRPr="00F96A61" w:rsidRDefault="00951B37" w:rsidP="00F96A61">
      <w:pPr>
        <w:jc w:val="center"/>
        <w:rPr>
          <w:rFonts w:ascii="Tahoma" w:hAnsi="Tahoma" w:cs="Tahoma"/>
          <w:b/>
          <w:sz w:val="32"/>
          <w:szCs w:val="32"/>
        </w:rPr>
      </w:pPr>
      <w:r w:rsidRPr="00F96A61">
        <w:rPr>
          <w:rFonts w:ascii="Tahoma" w:hAnsi="Tahoma" w:cs="Tahoma"/>
          <w:b/>
          <w:sz w:val="32"/>
          <w:szCs w:val="32"/>
        </w:rPr>
        <w:t>СОВЕТ</w:t>
      </w:r>
    </w:p>
    <w:p w:rsidR="00F96A61" w:rsidRPr="00F96A61" w:rsidRDefault="00951B37" w:rsidP="00F96A61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 w:rsidRPr="00F96A61">
        <w:rPr>
          <w:rFonts w:ascii="Tahoma" w:hAnsi="Tahoma" w:cs="Tahoma"/>
          <w:bCs w:val="0"/>
          <w:sz w:val="32"/>
          <w:szCs w:val="32"/>
        </w:rPr>
        <w:t xml:space="preserve">МОСКАЛЕНСКОГО РАЙОНА </w:t>
      </w:r>
    </w:p>
    <w:p w:rsidR="00951B37" w:rsidRPr="00F96A61" w:rsidRDefault="00951B37" w:rsidP="00F96A61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 w:rsidRPr="00F96A61">
        <w:rPr>
          <w:rFonts w:ascii="Tahoma" w:hAnsi="Tahoma" w:cs="Tahoma"/>
          <w:bCs w:val="0"/>
          <w:sz w:val="32"/>
          <w:szCs w:val="32"/>
        </w:rPr>
        <w:t>ОМСКОЙ ОБЛАСТИ</w:t>
      </w:r>
    </w:p>
    <w:p w:rsidR="00951B37" w:rsidRPr="00F96A61" w:rsidRDefault="00951B37" w:rsidP="00F96A61">
      <w:pPr>
        <w:rPr>
          <w:rFonts w:ascii="Tahoma" w:hAnsi="Tahoma" w:cs="Tahoma"/>
        </w:rPr>
      </w:pPr>
    </w:p>
    <w:p w:rsidR="00951B37" w:rsidRPr="00F96A61" w:rsidRDefault="00951B37" w:rsidP="00F96A61">
      <w:pPr>
        <w:pStyle w:val="1"/>
        <w:spacing w:before="0"/>
        <w:jc w:val="center"/>
        <w:rPr>
          <w:rFonts w:ascii="Tahoma" w:hAnsi="Tahoma" w:cs="Tahoma"/>
          <w:bCs w:val="0"/>
          <w:color w:val="auto"/>
          <w:sz w:val="40"/>
          <w:szCs w:val="40"/>
        </w:rPr>
      </w:pPr>
      <w:r w:rsidRPr="00F96A61">
        <w:rPr>
          <w:rFonts w:ascii="Tahoma" w:hAnsi="Tahoma" w:cs="Tahoma"/>
          <w:bCs w:val="0"/>
          <w:color w:val="auto"/>
          <w:sz w:val="40"/>
          <w:szCs w:val="40"/>
        </w:rPr>
        <w:t>РЕШЕНИЕ</w:t>
      </w:r>
    </w:p>
    <w:p w:rsidR="00951B37" w:rsidRPr="00951B37" w:rsidRDefault="00951B37" w:rsidP="00F96A61">
      <w:pPr>
        <w:rPr>
          <w:sz w:val="28"/>
          <w:szCs w:val="28"/>
        </w:rPr>
      </w:pPr>
    </w:p>
    <w:p w:rsidR="00951B37" w:rsidRPr="000B05B6" w:rsidRDefault="00F96A61" w:rsidP="00F96A61">
      <w:pPr>
        <w:rPr>
          <w:sz w:val="28"/>
          <w:szCs w:val="28"/>
        </w:rPr>
      </w:pPr>
      <w:r>
        <w:rPr>
          <w:sz w:val="28"/>
          <w:szCs w:val="28"/>
        </w:rPr>
        <w:t>21.05.</w:t>
      </w:r>
      <w:r w:rsidR="00951B37" w:rsidRPr="000B05B6">
        <w:rPr>
          <w:sz w:val="28"/>
          <w:szCs w:val="28"/>
        </w:rPr>
        <w:t xml:space="preserve">2025 </w:t>
      </w:r>
      <w:r w:rsidR="00951B37" w:rsidRPr="000B05B6">
        <w:rPr>
          <w:sz w:val="28"/>
          <w:szCs w:val="28"/>
        </w:rPr>
        <w:tab/>
      </w:r>
      <w:r w:rsidR="00951B37" w:rsidRPr="000B05B6">
        <w:rPr>
          <w:sz w:val="28"/>
          <w:szCs w:val="28"/>
        </w:rPr>
        <w:tab/>
      </w:r>
      <w:r w:rsidR="00951B37" w:rsidRPr="000B05B6">
        <w:rPr>
          <w:sz w:val="28"/>
          <w:szCs w:val="28"/>
        </w:rPr>
        <w:tab/>
      </w:r>
      <w:r w:rsidR="00951B37" w:rsidRPr="000B05B6">
        <w:rPr>
          <w:sz w:val="28"/>
          <w:szCs w:val="28"/>
        </w:rPr>
        <w:tab/>
      </w:r>
      <w:r w:rsidR="00951B37">
        <w:rPr>
          <w:sz w:val="28"/>
          <w:szCs w:val="28"/>
        </w:rPr>
        <w:t xml:space="preserve">        </w:t>
      </w:r>
      <w:r w:rsidR="00951B37" w:rsidRPr="000B05B6">
        <w:rPr>
          <w:sz w:val="28"/>
          <w:szCs w:val="28"/>
        </w:rPr>
        <w:t xml:space="preserve">               </w:t>
      </w:r>
      <w:r w:rsidR="00951B37" w:rsidRPr="000B05B6">
        <w:rPr>
          <w:sz w:val="28"/>
          <w:szCs w:val="28"/>
        </w:rPr>
        <w:tab/>
      </w:r>
      <w:r w:rsidR="00951B37" w:rsidRPr="000B05B6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</w:t>
      </w:r>
      <w:r w:rsidR="002425B6">
        <w:rPr>
          <w:sz w:val="28"/>
          <w:szCs w:val="28"/>
        </w:rPr>
        <w:t xml:space="preserve">     </w:t>
      </w:r>
      <w:r w:rsidR="00951B37" w:rsidRPr="000B05B6">
        <w:rPr>
          <w:sz w:val="28"/>
          <w:szCs w:val="28"/>
        </w:rPr>
        <w:t>№</w:t>
      </w:r>
      <w:r w:rsidR="002425B6">
        <w:rPr>
          <w:sz w:val="28"/>
          <w:szCs w:val="28"/>
        </w:rPr>
        <w:t>112</w:t>
      </w:r>
    </w:p>
    <w:p w:rsidR="00951B37" w:rsidRPr="000B05B6" w:rsidRDefault="00951B37" w:rsidP="00F96A61">
      <w:pPr>
        <w:pStyle w:val="a6"/>
      </w:pPr>
    </w:p>
    <w:p w:rsidR="00951B37" w:rsidRDefault="00951B37" w:rsidP="00F96A6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Управления культуры Администрации Москаленского района Омской </w:t>
      </w:r>
      <w:r w:rsidR="00F96A61">
        <w:rPr>
          <w:sz w:val="28"/>
          <w:szCs w:val="28"/>
        </w:rPr>
        <w:t>о</w:t>
      </w:r>
      <w:r>
        <w:rPr>
          <w:sz w:val="28"/>
          <w:szCs w:val="28"/>
        </w:rPr>
        <w:t xml:space="preserve">бласти и утверждении Положения </w:t>
      </w:r>
      <w:r w:rsidR="00F96A61">
        <w:rPr>
          <w:sz w:val="28"/>
          <w:szCs w:val="28"/>
        </w:rPr>
        <w:t>о</w:t>
      </w:r>
      <w:r>
        <w:rPr>
          <w:sz w:val="28"/>
          <w:szCs w:val="28"/>
        </w:rPr>
        <w:t>б Управлении культуры Администрации Москаленского района Омской области</w:t>
      </w:r>
    </w:p>
    <w:p w:rsidR="00951B37" w:rsidRDefault="00951B37" w:rsidP="00F96A61">
      <w:pPr>
        <w:ind w:firstLine="426"/>
        <w:jc w:val="both"/>
        <w:rPr>
          <w:sz w:val="28"/>
          <w:szCs w:val="28"/>
        </w:rPr>
      </w:pPr>
    </w:p>
    <w:p w:rsidR="00951B37" w:rsidRDefault="00951B37" w:rsidP="00F96A61">
      <w:pPr>
        <w:ind w:firstLine="567"/>
        <w:jc w:val="both"/>
        <w:rPr>
          <w:sz w:val="28"/>
          <w:szCs w:val="28"/>
        </w:rPr>
      </w:pPr>
      <w:r w:rsidRPr="000B05B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0B05B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B05B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B05B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Омской области от 17.07.2024 № 2723-ОЗ «О преобразовании всех поселений, входящих в состав Москаленского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 </w:t>
      </w:r>
      <w:r>
        <w:rPr>
          <w:sz w:val="28"/>
          <w:szCs w:val="28"/>
        </w:rPr>
        <w:t>Уставом муниципального округа Москаленский район Омской области</w:t>
      </w:r>
      <w:r w:rsidR="00F96A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05B6">
        <w:rPr>
          <w:sz w:val="28"/>
          <w:szCs w:val="28"/>
        </w:rPr>
        <w:t>Совет Москаленского района РЕШИЛ:</w:t>
      </w:r>
    </w:p>
    <w:p w:rsidR="00F96A61" w:rsidRDefault="00F96A61" w:rsidP="00951B37">
      <w:pPr>
        <w:ind w:firstLine="426"/>
        <w:jc w:val="both"/>
        <w:rPr>
          <w:sz w:val="28"/>
          <w:szCs w:val="28"/>
        </w:rPr>
      </w:pPr>
    </w:p>
    <w:p w:rsidR="00951B37" w:rsidRPr="00F96A61" w:rsidRDefault="00951B37" w:rsidP="00F96A6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6A61">
        <w:rPr>
          <w:sz w:val="28"/>
          <w:szCs w:val="28"/>
        </w:rPr>
        <w:t xml:space="preserve">Создать Управление культуры Администрации Москаленского района Омской области и наделить правами юридического лица. </w:t>
      </w:r>
    </w:p>
    <w:p w:rsidR="00951B37" w:rsidRPr="00F96A61" w:rsidRDefault="00951B37" w:rsidP="00F96A6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6A61">
        <w:rPr>
          <w:sz w:val="28"/>
          <w:szCs w:val="28"/>
        </w:rPr>
        <w:t xml:space="preserve">Утвердить Положение </w:t>
      </w:r>
      <w:r w:rsidR="00F96A61" w:rsidRPr="00F96A61">
        <w:rPr>
          <w:sz w:val="28"/>
          <w:szCs w:val="28"/>
        </w:rPr>
        <w:t>о</w:t>
      </w:r>
      <w:r w:rsidRPr="00F96A61">
        <w:rPr>
          <w:sz w:val="28"/>
          <w:szCs w:val="28"/>
        </w:rPr>
        <w:t>б Управлении культуры Администрации Москаленского района Омской области согласно приложению к настоящему решению.</w:t>
      </w:r>
    </w:p>
    <w:p w:rsidR="00951B37" w:rsidRPr="00F96A61" w:rsidRDefault="00951B37" w:rsidP="00F96A6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6A61">
        <w:rPr>
          <w:sz w:val="28"/>
          <w:szCs w:val="28"/>
        </w:rPr>
        <w:t xml:space="preserve">Уполномочить Сидоренко Дарью Сергеевну на подачу в регистрирующий орган комплекта документов, связанных с государственной регистрацией Управления </w:t>
      </w:r>
      <w:r w:rsidR="00F96A61" w:rsidRPr="00F96A61">
        <w:rPr>
          <w:sz w:val="28"/>
          <w:szCs w:val="28"/>
        </w:rPr>
        <w:t>культуры</w:t>
      </w:r>
      <w:r w:rsidRPr="00F96A61">
        <w:rPr>
          <w:sz w:val="28"/>
          <w:szCs w:val="28"/>
        </w:rPr>
        <w:t xml:space="preserve"> Администрации Москаленского района Омской области.</w:t>
      </w:r>
    </w:p>
    <w:p w:rsidR="00F96A61" w:rsidRPr="00F96A61" w:rsidRDefault="00F96A61" w:rsidP="00F96A61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96A61">
        <w:rPr>
          <w:sz w:val="28"/>
          <w:szCs w:val="28"/>
        </w:rPr>
        <w:t>Опубликовать настоящее решение в источниках официального опубликования.</w:t>
      </w:r>
    </w:p>
    <w:p w:rsidR="00951B37" w:rsidRPr="00F96A61" w:rsidRDefault="00F96A61" w:rsidP="00F96A61">
      <w:pPr>
        <w:pStyle w:val="a9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F96A61">
        <w:rPr>
          <w:sz w:val="28"/>
          <w:szCs w:val="28"/>
        </w:rPr>
        <w:t>Контроль за исполнением настоящего решения возложить на комиссию по финансово-экономическим вопросам.</w:t>
      </w:r>
    </w:p>
    <w:p w:rsidR="00951B37" w:rsidRDefault="00951B37" w:rsidP="00951B37">
      <w:pPr>
        <w:pStyle w:val="a9"/>
        <w:ind w:firstLine="709"/>
      </w:pPr>
    </w:p>
    <w:p w:rsidR="00F96A61" w:rsidRDefault="00F96A61" w:rsidP="00951B37">
      <w:pPr>
        <w:pStyle w:val="a9"/>
        <w:ind w:firstLine="709"/>
      </w:pPr>
    </w:p>
    <w:p w:rsidR="00951B37" w:rsidRPr="00B92272" w:rsidRDefault="00951B37" w:rsidP="00951B37">
      <w:pPr>
        <w:pStyle w:val="a9"/>
        <w:rPr>
          <w:sz w:val="28"/>
          <w:szCs w:val="28"/>
        </w:rPr>
      </w:pPr>
      <w:r w:rsidRPr="00B92272">
        <w:rPr>
          <w:sz w:val="28"/>
          <w:szCs w:val="28"/>
        </w:rPr>
        <w:t>Глава Москаленского</w:t>
      </w:r>
      <w:r>
        <w:rPr>
          <w:sz w:val="28"/>
          <w:szCs w:val="28"/>
        </w:rPr>
        <w:t xml:space="preserve"> </w:t>
      </w:r>
      <w:r w:rsidRPr="00B92272">
        <w:rPr>
          <w:spacing w:val="-2"/>
          <w:sz w:val="28"/>
          <w:szCs w:val="28"/>
        </w:rPr>
        <w:t xml:space="preserve">района                                                               </w:t>
      </w:r>
      <w:r w:rsidRPr="00B92272">
        <w:rPr>
          <w:sz w:val="28"/>
          <w:szCs w:val="28"/>
        </w:rPr>
        <w:t>А.В. Ряполов</w:t>
      </w:r>
    </w:p>
    <w:p w:rsidR="00951B37" w:rsidRDefault="00951B37" w:rsidP="00951B37">
      <w:pPr>
        <w:pStyle w:val="a9"/>
        <w:rPr>
          <w:sz w:val="28"/>
          <w:szCs w:val="28"/>
        </w:rPr>
      </w:pPr>
    </w:p>
    <w:p w:rsidR="00F96A61" w:rsidRPr="00B92272" w:rsidRDefault="00F96A61" w:rsidP="00951B37">
      <w:pPr>
        <w:pStyle w:val="a9"/>
        <w:rPr>
          <w:sz w:val="28"/>
          <w:szCs w:val="28"/>
        </w:rPr>
      </w:pPr>
    </w:p>
    <w:p w:rsidR="00951B37" w:rsidRPr="00B92272" w:rsidRDefault="00951B37" w:rsidP="00951B37">
      <w:pPr>
        <w:pStyle w:val="a9"/>
        <w:rPr>
          <w:sz w:val="28"/>
          <w:szCs w:val="28"/>
        </w:rPr>
      </w:pPr>
      <w:r w:rsidRPr="00B92272">
        <w:rPr>
          <w:spacing w:val="-2"/>
          <w:sz w:val="28"/>
          <w:szCs w:val="28"/>
        </w:rPr>
        <w:t>Председатель</w:t>
      </w:r>
    </w:p>
    <w:p w:rsidR="00951B37" w:rsidRPr="00B92272" w:rsidRDefault="00951B37" w:rsidP="00951B37">
      <w:pPr>
        <w:pStyle w:val="a9"/>
        <w:tabs>
          <w:tab w:val="left" w:pos="7150"/>
        </w:tabs>
        <w:rPr>
          <w:sz w:val="28"/>
          <w:szCs w:val="28"/>
        </w:rPr>
      </w:pPr>
      <w:r w:rsidRPr="00B92272">
        <w:rPr>
          <w:sz w:val="28"/>
          <w:szCs w:val="28"/>
        </w:rPr>
        <w:t>Совета Москаленского</w:t>
      </w:r>
      <w:r w:rsidRPr="00B92272">
        <w:rPr>
          <w:spacing w:val="-2"/>
          <w:sz w:val="28"/>
          <w:szCs w:val="28"/>
        </w:rPr>
        <w:t xml:space="preserve"> района</w:t>
      </w:r>
      <w:r w:rsidRPr="00B9227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B9227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B92272">
        <w:rPr>
          <w:sz w:val="28"/>
          <w:szCs w:val="28"/>
        </w:rPr>
        <w:t xml:space="preserve">    С.Л. Шабельников</w:t>
      </w:r>
    </w:p>
    <w:p w:rsidR="00D60337" w:rsidRDefault="00D60337" w:rsidP="00D603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801D8" w:rsidRPr="005E5793" w:rsidRDefault="008801D8" w:rsidP="008801D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УТВЕРЖДЕНО:</w:t>
      </w:r>
    </w:p>
    <w:p w:rsidR="00F96A61" w:rsidRDefault="008801D8" w:rsidP="008801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Pr="000C380C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Москаленского</w:t>
      </w:r>
      <w:r w:rsidR="00F96A61">
        <w:rPr>
          <w:sz w:val="28"/>
          <w:szCs w:val="28"/>
        </w:rPr>
        <w:t xml:space="preserve"> </w:t>
      </w:r>
      <w:r w:rsidRPr="000C380C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0C380C">
        <w:rPr>
          <w:sz w:val="28"/>
          <w:szCs w:val="28"/>
        </w:rPr>
        <w:t xml:space="preserve"> </w:t>
      </w:r>
    </w:p>
    <w:p w:rsidR="008801D8" w:rsidRDefault="008801D8" w:rsidP="008801D8">
      <w:pPr>
        <w:jc w:val="right"/>
        <w:rPr>
          <w:sz w:val="28"/>
          <w:szCs w:val="28"/>
        </w:rPr>
      </w:pPr>
      <w:r w:rsidRPr="002D6C52">
        <w:rPr>
          <w:sz w:val="28"/>
          <w:szCs w:val="28"/>
        </w:rPr>
        <w:t>Омской области</w:t>
      </w:r>
      <w:r w:rsidR="00F96A61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.05.2025 № </w:t>
      </w:r>
      <w:r w:rsidR="002425B6">
        <w:rPr>
          <w:sz w:val="28"/>
          <w:szCs w:val="28"/>
        </w:rPr>
        <w:t>112</w:t>
      </w:r>
    </w:p>
    <w:p w:rsidR="00D60337" w:rsidRDefault="00D60337" w:rsidP="00D603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60337" w:rsidRDefault="00D60337" w:rsidP="00D603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51B37" w:rsidRPr="00D60337" w:rsidRDefault="00951B37" w:rsidP="00D603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0337">
        <w:rPr>
          <w:sz w:val="28"/>
          <w:szCs w:val="28"/>
        </w:rPr>
        <w:t>ПОЛОЖЕНИЕ</w:t>
      </w:r>
    </w:p>
    <w:p w:rsidR="00F96A61" w:rsidRDefault="00F96A61" w:rsidP="00D603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51B37" w:rsidRPr="00D60337">
        <w:rPr>
          <w:sz w:val="28"/>
          <w:szCs w:val="28"/>
        </w:rPr>
        <w:t xml:space="preserve">б Управлении культуры </w:t>
      </w:r>
    </w:p>
    <w:p w:rsidR="00951B37" w:rsidRPr="00D60337" w:rsidRDefault="00951B37" w:rsidP="00D603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0337">
        <w:rPr>
          <w:sz w:val="28"/>
          <w:szCs w:val="28"/>
        </w:rPr>
        <w:t>Администрации Москаленского района Омской области</w:t>
      </w:r>
    </w:p>
    <w:p w:rsidR="00951B37" w:rsidRPr="00D60337" w:rsidRDefault="00951B37" w:rsidP="00D603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04F53" w:rsidRPr="00D60337" w:rsidRDefault="00821CAF" w:rsidP="00D603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0337">
        <w:rPr>
          <w:sz w:val="28"/>
          <w:szCs w:val="28"/>
        </w:rPr>
        <w:t>1</w:t>
      </w:r>
      <w:r w:rsidR="00D04F53" w:rsidRPr="00D60337">
        <w:rPr>
          <w:sz w:val="28"/>
          <w:szCs w:val="28"/>
        </w:rPr>
        <w:t>. ОБЩИЕ ПОЛОЖЕНИЯ</w:t>
      </w:r>
    </w:p>
    <w:p w:rsidR="00951B37" w:rsidRPr="00D60337" w:rsidRDefault="00951B37" w:rsidP="002425B6">
      <w:pPr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 xml:space="preserve">1.1 Управление культуры Администрации Москаленского района Омской области (далее – управление культуры) является отраслевым (функциональным) органом Администрации Москаленского района Омской области (далее – Администрация Москаленского района), исполняющим полномочия в сфере культуры. Управление входит в состав Администрации Москаленского района и является ее структурным подразделением. </w:t>
      </w:r>
    </w:p>
    <w:p w:rsidR="00951B37" w:rsidRPr="00D60337" w:rsidRDefault="00951B37" w:rsidP="002425B6">
      <w:pPr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1.2 Организационно-правовая форма – муниципальное казенное учреждение.</w:t>
      </w:r>
    </w:p>
    <w:p w:rsidR="00951B37" w:rsidRPr="00D60337" w:rsidRDefault="00951B37" w:rsidP="002425B6">
      <w:pPr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1.3 Учредителем Управления культуры является муниципальный округ Москаленский район Омской области (далее – Учредитель). Функции Учредителя от имени муниципального округа Москаленский район Омской области (далее – муниципальный округ Москаленский район) осуществляет Администрация Москаленского района.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1.</w:t>
      </w:r>
      <w:r w:rsidR="00F96A61">
        <w:rPr>
          <w:sz w:val="28"/>
          <w:szCs w:val="28"/>
        </w:rPr>
        <w:t>4</w:t>
      </w:r>
      <w:r w:rsidRPr="00D60337">
        <w:rPr>
          <w:sz w:val="28"/>
          <w:szCs w:val="28"/>
        </w:rPr>
        <w:t xml:space="preserve"> Полн</w:t>
      </w:r>
      <w:r w:rsidR="00D30FD3" w:rsidRPr="00D60337">
        <w:rPr>
          <w:sz w:val="28"/>
          <w:szCs w:val="28"/>
        </w:rPr>
        <w:t>ое фирменное наименование</w:t>
      </w:r>
      <w:r w:rsidRPr="00D60337">
        <w:rPr>
          <w:sz w:val="28"/>
          <w:szCs w:val="28"/>
        </w:rPr>
        <w:t xml:space="preserve">: </w:t>
      </w:r>
      <w:r w:rsidR="00951B37" w:rsidRPr="00D60337">
        <w:rPr>
          <w:sz w:val="28"/>
          <w:szCs w:val="28"/>
        </w:rPr>
        <w:t>У</w:t>
      </w:r>
      <w:r w:rsidR="00821CAF" w:rsidRPr="00D60337">
        <w:rPr>
          <w:sz w:val="28"/>
          <w:szCs w:val="28"/>
        </w:rPr>
        <w:t xml:space="preserve">правление культуры </w:t>
      </w:r>
      <w:r w:rsidR="00951B37" w:rsidRPr="00D60337">
        <w:rPr>
          <w:sz w:val="28"/>
          <w:szCs w:val="28"/>
        </w:rPr>
        <w:t>А</w:t>
      </w:r>
      <w:r w:rsidR="000971E5" w:rsidRPr="00D60337">
        <w:rPr>
          <w:sz w:val="28"/>
          <w:szCs w:val="28"/>
        </w:rPr>
        <w:t xml:space="preserve">дминистрации Москаленского </w:t>
      </w:r>
      <w:r w:rsidR="00821CAF" w:rsidRPr="00D60337">
        <w:rPr>
          <w:sz w:val="28"/>
          <w:szCs w:val="28"/>
        </w:rPr>
        <w:t>района Омской области.</w:t>
      </w:r>
    </w:p>
    <w:p w:rsidR="000971E5" w:rsidRPr="00D60337" w:rsidRDefault="00D04F53" w:rsidP="002425B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0337">
        <w:rPr>
          <w:sz w:val="28"/>
          <w:szCs w:val="28"/>
        </w:rPr>
        <w:t>1.</w:t>
      </w:r>
      <w:r w:rsidR="00F96A61">
        <w:rPr>
          <w:sz w:val="28"/>
          <w:szCs w:val="28"/>
        </w:rPr>
        <w:t>5</w:t>
      </w:r>
      <w:r w:rsidR="00D30FD3" w:rsidRPr="00D60337">
        <w:rPr>
          <w:sz w:val="28"/>
          <w:szCs w:val="28"/>
        </w:rPr>
        <w:t xml:space="preserve"> Сокращенное фирменное наименование</w:t>
      </w:r>
      <w:r w:rsidR="008516EB" w:rsidRPr="00D60337">
        <w:rPr>
          <w:sz w:val="28"/>
          <w:szCs w:val="28"/>
        </w:rPr>
        <w:t>:</w:t>
      </w:r>
      <w:r w:rsidR="00951B37" w:rsidRPr="00D60337">
        <w:rPr>
          <w:sz w:val="28"/>
          <w:szCs w:val="28"/>
        </w:rPr>
        <w:t xml:space="preserve"> У</w:t>
      </w:r>
      <w:r w:rsidRPr="00D60337">
        <w:rPr>
          <w:sz w:val="28"/>
          <w:szCs w:val="28"/>
        </w:rPr>
        <w:t xml:space="preserve">правление культуры </w:t>
      </w:r>
    </w:p>
    <w:p w:rsidR="000971E5" w:rsidRPr="00D60337" w:rsidRDefault="000971E5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1.</w:t>
      </w:r>
      <w:r w:rsidR="00F96A61">
        <w:rPr>
          <w:sz w:val="28"/>
          <w:szCs w:val="28"/>
        </w:rPr>
        <w:t>6</w:t>
      </w:r>
      <w:r w:rsidRPr="00D60337">
        <w:rPr>
          <w:sz w:val="28"/>
          <w:szCs w:val="28"/>
        </w:rPr>
        <w:t xml:space="preserve"> Место нахождения управления культуры</w:t>
      </w:r>
      <w:r w:rsidR="00D04F53" w:rsidRPr="00D60337">
        <w:rPr>
          <w:sz w:val="28"/>
          <w:szCs w:val="28"/>
        </w:rPr>
        <w:t>:</w:t>
      </w:r>
      <w:r w:rsidRPr="00D60337">
        <w:rPr>
          <w:sz w:val="28"/>
          <w:szCs w:val="28"/>
        </w:rPr>
        <w:t xml:space="preserve"> юридический адрес: 646070, Омская область, Москаленский район, рабочий поселок Москаленки, улица Комсомольская, 78; фактический адрес: 646070, Омская область, Москаленский район, рабочий поселок Москаленки, ул. Комсомольская, 78.</w:t>
      </w:r>
    </w:p>
    <w:p w:rsidR="00BC4C21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1.</w:t>
      </w:r>
      <w:r w:rsidR="00F96A61">
        <w:rPr>
          <w:sz w:val="28"/>
          <w:szCs w:val="28"/>
        </w:rPr>
        <w:t>7</w:t>
      </w:r>
      <w:r w:rsidRPr="00D60337">
        <w:rPr>
          <w:sz w:val="28"/>
          <w:szCs w:val="28"/>
        </w:rPr>
        <w:t xml:space="preserve"> Управление культуры является отраслевым органом </w:t>
      </w:r>
      <w:r w:rsidR="00BC4C21" w:rsidRPr="00D60337">
        <w:rPr>
          <w:sz w:val="28"/>
          <w:szCs w:val="28"/>
        </w:rPr>
        <w:t>администрации Москаленского района Омской области в сфере культуры, осуществляющим управление в области культуры.</w:t>
      </w:r>
    </w:p>
    <w:p w:rsidR="00BC4C21" w:rsidRPr="00D60337" w:rsidRDefault="00BC4C21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1.</w:t>
      </w:r>
      <w:r w:rsidR="00F96A61">
        <w:rPr>
          <w:sz w:val="28"/>
          <w:szCs w:val="28"/>
        </w:rPr>
        <w:t>8</w:t>
      </w:r>
      <w:r w:rsidRPr="00D60337">
        <w:rPr>
          <w:sz w:val="28"/>
          <w:szCs w:val="28"/>
        </w:rPr>
        <w:t xml:space="preserve"> Управление культуры создано на неопределенный срок.</w:t>
      </w:r>
    </w:p>
    <w:p w:rsidR="00D04F53" w:rsidRPr="00D60337" w:rsidRDefault="00BC4C21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1.</w:t>
      </w:r>
      <w:r w:rsidR="00F96A61">
        <w:rPr>
          <w:sz w:val="28"/>
          <w:szCs w:val="28"/>
        </w:rPr>
        <w:t>9</w:t>
      </w:r>
      <w:r w:rsidR="00D04F53" w:rsidRPr="00D60337">
        <w:rPr>
          <w:sz w:val="28"/>
          <w:szCs w:val="28"/>
        </w:rPr>
        <w:t xml:space="preserve"> Управление культуры является юридическим лицом, имеет фирменное наименование, обособленное имущество на праве оперативного управления, самостоятельный баланс, расчетный и иные счета в банках. Управление культуры от имени </w:t>
      </w:r>
      <w:r w:rsidR="00951B37" w:rsidRPr="00D60337">
        <w:rPr>
          <w:sz w:val="28"/>
          <w:szCs w:val="28"/>
        </w:rPr>
        <w:t>А</w:t>
      </w:r>
      <w:r w:rsidRPr="00D60337">
        <w:rPr>
          <w:sz w:val="28"/>
          <w:szCs w:val="28"/>
        </w:rPr>
        <w:t xml:space="preserve">дминистрации Москаленского района приобретает и осуществляет </w:t>
      </w:r>
      <w:r w:rsidR="00D04F53" w:rsidRPr="00D60337">
        <w:rPr>
          <w:sz w:val="28"/>
          <w:szCs w:val="28"/>
        </w:rPr>
        <w:t xml:space="preserve"> имущественные и иные права и обязанности в соответствии с законами Российской Федерации, </w:t>
      </w:r>
      <w:r w:rsidR="00C878E8" w:rsidRPr="00D60337">
        <w:rPr>
          <w:sz w:val="28"/>
          <w:szCs w:val="28"/>
        </w:rPr>
        <w:t xml:space="preserve"> Омской области и</w:t>
      </w:r>
      <w:r w:rsidR="00D04F53" w:rsidRPr="00D60337">
        <w:rPr>
          <w:sz w:val="28"/>
          <w:szCs w:val="28"/>
        </w:rPr>
        <w:t xml:space="preserve"> нормативными правовыми актами </w:t>
      </w:r>
      <w:r w:rsidR="00C878E8" w:rsidRPr="00D60337">
        <w:rPr>
          <w:sz w:val="28"/>
          <w:szCs w:val="28"/>
        </w:rPr>
        <w:t xml:space="preserve">Москаленского района Омской области </w:t>
      </w:r>
      <w:r w:rsidR="00D04F53" w:rsidRPr="00D60337">
        <w:rPr>
          <w:sz w:val="28"/>
          <w:szCs w:val="28"/>
        </w:rPr>
        <w:t xml:space="preserve"> в суде без доверенности.</w:t>
      </w:r>
    </w:p>
    <w:p w:rsidR="00D04F53" w:rsidRPr="00D60337" w:rsidRDefault="00C878E8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1.</w:t>
      </w:r>
      <w:r w:rsidR="00F96A61">
        <w:rPr>
          <w:sz w:val="28"/>
          <w:szCs w:val="28"/>
        </w:rPr>
        <w:t>10</w:t>
      </w:r>
      <w:r w:rsidR="00D04F53" w:rsidRPr="00D60337">
        <w:rPr>
          <w:sz w:val="28"/>
          <w:szCs w:val="28"/>
        </w:rPr>
        <w:t xml:space="preserve"> Управление культуры имеет круглую печать со своим</w:t>
      </w:r>
      <w:r w:rsidRPr="00D60337">
        <w:rPr>
          <w:sz w:val="28"/>
          <w:szCs w:val="28"/>
        </w:rPr>
        <w:t xml:space="preserve"> полным фирменным наименованием</w:t>
      </w:r>
      <w:r w:rsidR="00D04F53" w:rsidRPr="00D60337">
        <w:rPr>
          <w:sz w:val="28"/>
          <w:szCs w:val="28"/>
        </w:rPr>
        <w:t>, штампы, бланки с официальными символами</w:t>
      </w:r>
      <w:r w:rsidR="00951B37" w:rsidRPr="00D60337">
        <w:rPr>
          <w:sz w:val="28"/>
          <w:szCs w:val="28"/>
        </w:rPr>
        <w:t xml:space="preserve"> </w:t>
      </w:r>
      <w:r w:rsidR="00951B37" w:rsidRPr="00D60337">
        <w:rPr>
          <w:sz w:val="28"/>
          <w:szCs w:val="28"/>
        </w:rPr>
        <w:lastRenderedPageBreak/>
        <w:t>муниципального округа Москаленский района Омской области</w:t>
      </w:r>
      <w:r w:rsidRPr="00D60337">
        <w:rPr>
          <w:sz w:val="28"/>
          <w:szCs w:val="28"/>
        </w:rPr>
        <w:t>,</w:t>
      </w:r>
      <w:r w:rsidR="00D04F53" w:rsidRPr="00D60337">
        <w:rPr>
          <w:sz w:val="28"/>
          <w:szCs w:val="28"/>
        </w:rPr>
        <w:t xml:space="preserve"> другие средства индивидуализации.</w:t>
      </w:r>
    </w:p>
    <w:p w:rsidR="00D04F53" w:rsidRPr="00D60337" w:rsidRDefault="00C878E8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1.1</w:t>
      </w:r>
      <w:r w:rsidR="00F96A61">
        <w:rPr>
          <w:sz w:val="28"/>
          <w:szCs w:val="28"/>
        </w:rPr>
        <w:t>1</w:t>
      </w:r>
      <w:r w:rsidR="00D04F53" w:rsidRPr="00D60337">
        <w:rPr>
          <w:sz w:val="28"/>
          <w:szCs w:val="28"/>
        </w:rPr>
        <w:t xml:space="preserve"> Управление культуры является распорядителем бюджетных средств</w:t>
      </w:r>
      <w:r w:rsidR="00951B37" w:rsidRPr="00D60337">
        <w:rPr>
          <w:sz w:val="28"/>
          <w:szCs w:val="28"/>
        </w:rPr>
        <w:t xml:space="preserve"> муниципального округа </w:t>
      </w:r>
      <w:r w:rsidRPr="00D60337">
        <w:rPr>
          <w:sz w:val="28"/>
          <w:szCs w:val="28"/>
        </w:rPr>
        <w:t>Москаленск</w:t>
      </w:r>
      <w:r w:rsidR="00951B37" w:rsidRPr="00D60337">
        <w:rPr>
          <w:sz w:val="28"/>
          <w:szCs w:val="28"/>
        </w:rPr>
        <w:t>ий</w:t>
      </w:r>
      <w:r w:rsidRPr="00D60337">
        <w:rPr>
          <w:sz w:val="28"/>
          <w:szCs w:val="28"/>
        </w:rPr>
        <w:t xml:space="preserve"> район Омской области</w:t>
      </w:r>
      <w:r w:rsidR="00D04F53" w:rsidRPr="00D60337">
        <w:rPr>
          <w:sz w:val="28"/>
          <w:szCs w:val="28"/>
        </w:rPr>
        <w:t>, выделяемых на развитие культуры.</w:t>
      </w:r>
    </w:p>
    <w:p w:rsidR="00D04F53" w:rsidRPr="00D60337" w:rsidRDefault="00C878E8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1.1</w:t>
      </w:r>
      <w:r w:rsidR="00F96A61">
        <w:rPr>
          <w:sz w:val="28"/>
          <w:szCs w:val="28"/>
        </w:rPr>
        <w:t>2</w:t>
      </w:r>
      <w:r w:rsidRPr="00D60337">
        <w:rPr>
          <w:sz w:val="28"/>
          <w:szCs w:val="28"/>
        </w:rPr>
        <w:t xml:space="preserve"> Для обеспечения деятельности у</w:t>
      </w:r>
      <w:r w:rsidR="00D04F53" w:rsidRPr="00D60337">
        <w:rPr>
          <w:sz w:val="28"/>
          <w:szCs w:val="28"/>
        </w:rPr>
        <w:t xml:space="preserve">правление культуры вправе создавать филиалы и открывать представительства в </w:t>
      </w:r>
      <w:r w:rsidRPr="00D60337">
        <w:rPr>
          <w:sz w:val="28"/>
          <w:szCs w:val="28"/>
        </w:rPr>
        <w:t xml:space="preserve">порядке, </w:t>
      </w:r>
      <w:r w:rsidR="00D04F53" w:rsidRPr="00D60337">
        <w:rPr>
          <w:sz w:val="28"/>
          <w:szCs w:val="28"/>
        </w:rPr>
        <w:t>установленном</w:t>
      </w:r>
      <w:r w:rsidRPr="00D60337">
        <w:rPr>
          <w:sz w:val="28"/>
          <w:szCs w:val="28"/>
        </w:rPr>
        <w:t xml:space="preserve"> действующим законодательством Российской Федерации</w:t>
      </w:r>
      <w:r w:rsidR="00D04F53" w:rsidRPr="00D60337">
        <w:rPr>
          <w:sz w:val="28"/>
          <w:szCs w:val="28"/>
        </w:rPr>
        <w:t xml:space="preserve"> </w:t>
      </w:r>
      <w:r w:rsidRPr="00D60337">
        <w:rPr>
          <w:sz w:val="28"/>
          <w:szCs w:val="28"/>
        </w:rPr>
        <w:t>и Уставом</w:t>
      </w:r>
      <w:r w:rsidR="00951B37" w:rsidRPr="00D60337">
        <w:rPr>
          <w:sz w:val="28"/>
          <w:szCs w:val="28"/>
        </w:rPr>
        <w:t xml:space="preserve"> муниципального округа</w:t>
      </w:r>
      <w:r w:rsidRPr="00D60337">
        <w:rPr>
          <w:sz w:val="28"/>
          <w:szCs w:val="28"/>
        </w:rPr>
        <w:t xml:space="preserve"> Москаленск</w:t>
      </w:r>
      <w:r w:rsidR="00951B37" w:rsidRPr="00D60337">
        <w:rPr>
          <w:sz w:val="28"/>
          <w:szCs w:val="28"/>
        </w:rPr>
        <w:t>ий</w:t>
      </w:r>
      <w:r w:rsidRPr="00D60337">
        <w:rPr>
          <w:sz w:val="28"/>
          <w:szCs w:val="28"/>
        </w:rPr>
        <w:t xml:space="preserve"> район Омской области.</w:t>
      </w:r>
    </w:p>
    <w:p w:rsidR="00D04F53" w:rsidRPr="00D60337" w:rsidRDefault="00C878E8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1.1</w:t>
      </w:r>
      <w:r w:rsidR="00F96A61">
        <w:rPr>
          <w:sz w:val="28"/>
          <w:szCs w:val="28"/>
        </w:rPr>
        <w:t>3</w:t>
      </w:r>
      <w:r w:rsidR="00D04F53" w:rsidRPr="00D60337">
        <w:rPr>
          <w:sz w:val="28"/>
          <w:szCs w:val="28"/>
        </w:rPr>
        <w:t xml:space="preserve"> Управление культуры наделяется имуществом </w:t>
      </w:r>
      <w:r w:rsidR="00951B37" w:rsidRPr="00D60337">
        <w:rPr>
          <w:sz w:val="28"/>
          <w:szCs w:val="28"/>
        </w:rPr>
        <w:t xml:space="preserve">муниципального округа </w:t>
      </w:r>
      <w:r w:rsidRPr="00D60337">
        <w:rPr>
          <w:sz w:val="28"/>
          <w:szCs w:val="28"/>
        </w:rPr>
        <w:t>Москаленск</w:t>
      </w:r>
      <w:r w:rsidR="00951B37" w:rsidRPr="00D60337">
        <w:rPr>
          <w:sz w:val="28"/>
          <w:szCs w:val="28"/>
        </w:rPr>
        <w:t>ий</w:t>
      </w:r>
      <w:r w:rsidRPr="00D60337">
        <w:rPr>
          <w:sz w:val="28"/>
          <w:szCs w:val="28"/>
        </w:rPr>
        <w:t xml:space="preserve"> район Омской области, которое закрепляется за у</w:t>
      </w:r>
      <w:r w:rsidR="00D04F53" w:rsidRPr="00D60337">
        <w:rPr>
          <w:sz w:val="28"/>
          <w:szCs w:val="28"/>
        </w:rPr>
        <w:t>правлением культуры на праве оперативного управления в соответствии с законодательством Российской Федерации.</w:t>
      </w:r>
    </w:p>
    <w:p w:rsidR="00D04F53" w:rsidRPr="00D60337" w:rsidRDefault="00C878E8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1.1</w:t>
      </w:r>
      <w:r w:rsidR="00F96A61">
        <w:rPr>
          <w:sz w:val="28"/>
          <w:szCs w:val="28"/>
        </w:rPr>
        <w:t>4</w:t>
      </w:r>
      <w:r w:rsidR="00D04F53" w:rsidRPr="00D60337">
        <w:rPr>
          <w:sz w:val="28"/>
          <w:szCs w:val="28"/>
        </w:rPr>
        <w:t xml:space="preserve"> Управление культуры отвечает по своим обязательствам находящимися в его распоряжении денежными средствами, а при их недостаточности субсидиарную отв</w:t>
      </w:r>
      <w:r w:rsidRPr="00D60337">
        <w:rPr>
          <w:sz w:val="28"/>
          <w:szCs w:val="28"/>
        </w:rPr>
        <w:t>етственность по обязательствам у</w:t>
      </w:r>
      <w:r w:rsidR="00D04F53" w:rsidRPr="00D60337">
        <w:rPr>
          <w:sz w:val="28"/>
          <w:szCs w:val="28"/>
        </w:rPr>
        <w:t>правления культуры несет собственник имущества.</w:t>
      </w:r>
    </w:p>
    <w:p w:rsidR="00F96A61" w:rsidRDefault="00F96A61" w:rsidP="00D603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04F53" w:rsidRPr="00D60337" w:rsidRDefault="00D04F53" w:rsidP="00D603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0337">
        <w:rPr>
          <w:sz w:val="28"/>
          <w:szCs w:val="28"/>
        </w:rPr>
        <w:t>2. НАПРАВЛЕНИЯ ДЕЯТЕЛЬНОСТИ,</w:t>
      </w:r>
    </w:p>
    <w:p w:rsidR="00D04F53" w:rsidRPr="00D60337" w:rsidRDefault="00D04F53" w:rsidP="00D603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0337">
        <w:rPr>
          <w:sz w:val="28"/>
          <w:szCs w:val="28"/>
        </w:rPr>
        <w:t>ЗАДАЧИ И ФУНКЦИИ УПРАВЛЕНИЯ КУЛЬТУРЫ</w:t>
      </w:r>
    </w:p>
    <w:p w:rsidR="00D04F53" w:rsidRPr="00D60337" w:rsidRDefault="007C1ED6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 2.1. На у</w:t>
      </w:r>
      <w:r w:rsidR="00D04F53" w:rsidRPr="00D60337">
        <w:rPr>
          <w:sz w:val="28"/>
          <w:szCs w:val="28"/>
        </w:rPr>
        <w:t>правление культуры возлагается решение вопросов местного значения в сфере культуры</w:t>
      </w:r>
      <w:r w:rsidR="00951B37" w:rsidRPr="00D60337">
        <w:rPr>
          <w:sz w:val="28"/>
          <w:szCs w:val="28"/>
        </w:rPr>
        <w:t xml:space="preserve"> муниципального округа</w:t>
      </w:r>
      <w:r w:rsidR="00D04F53" w:rsidRPr="00D60337">
        <w:rPr>
          <w:sz w:val="28"/>
          <w:szCs w:val="28"/>
        </w:rPr>
        <w:t xml:space="preserve"> </w:t>
      </w:r>
      <w:r w:rsidR="00C56871" w:rsidRPr="00D60337">
        <w:rPr>
          <w:sz w:val="28"/>
          <w:szCs w:val="28"/>
        </w:rPr>
        <w:t>Москаленск</w:t>
      </w:r>
      <w:r w:rsidR="00951B37" w:rsidRPr="00D60337">
        <w:rPr>
          <w:sz w:val="28"/>
          <w:szCs w:val="28"/>
        </w:rPr>
        <w:t>ий</w:t>
      </w:r>
      <w:r w:rsidR="00C56871" w:rsidRPr="00D60337">
        <w:rPr>
          <w:sz w:val="28"/>
          <w:szCs w:val="28"/>
        </w:rPr>
        <w:t xml:space="preserve"> район</w:t>
      </w:r>
      <w:r w:rsidR="00D04F53" w:rsidRPr="00D60337">
        <w:rPr>
          <w:sz w:val="28"/>
          <w:szCs w:val="28"/>
        </w:rPr>
        <w:t xml:space="preserve"> </w:t>
      </w:r>
      <w:r w:rsidR="00C56871" w:rsidRPr="00D60337">
        <w:rPr>
          <w:sz w:val="28"/>
          <w:szCs w:val="28"/>
        </w:rPr>
        <w:t>Омской области</w:t>
      </w:r>
      <w:r w:rsidR="00D04F53" w:rsidRPr="00D60337">
        <w:rPr>
          <w:sz w:val="28"/>
          <w:szCs w:val="28"/>
        </w:rPr>
        <w:t xml:space="preserve">, отнесенных к компетенции законодательством Российской Федерации, законодательством </w:t>
      </w:r>
      <w:r w:rsidR="00B25C9F" w:rsidRPr="00D60337">
        <w:rPr>
          <w:sz w:val="28"/>
          <w:szCs w:val="28"/>
        </w:rPr>
        <w:t>Омской области</w:t>
      </w:r>
      <w:r w:rsidR="00D04F53" w:rsidRPr="00D60337">
        <w:rPr>
          <w:sz w:val="28"/>
          <w:szCs w:val="28"/>
        </w:rPr>
        <w:t xml:space="preserve">, решениями органов местного самоуправления </w:t>
      </w:r>
      <w:r w:rsidR="00BE5827" w:rsidRPr="00D60337">
        <w:rPr>
          <w:sz w:val="28"/>
          <w:szCs w:val="28"/>
        </w:rPr>
        <w:t xml:space="preserve">муниципального округа </w:t>
      </w:r>
      <w:r w:rsidR="00B25C9F" w:rsidRPr="00D60337">
        <w:rPr>
          <w:sz w:val="28"/>
          <w:szCs w:val="28"/>
        </w:rPr>
        <w:t xml:space="preserve"> Москаленск</w:t>
      </w:r>
      <w:r w:rsidR="00BE5827" w:rsidRPr="00D60337">
        <w:rPr>
          <w:sz w:val="28"/>
          <w:szCs w:val="28"/>
        </w:rPr>
        <w:t xml:space="preserve">ий </w:t>
      </w:r>
      <w:r w:rsidR="00B25C9F" w:rsidRPr="00D60337">
        <w:rPr>
          <w:sz w:val="28"/>
          <w:szCs w:val="28"/>
        </w:rPr>
        <w:t>район  Омской области</w:t>
      </w:r>
      <w:r w:rsidR="00D04F53" w:rsidRPr="00D60337">
        <w:rPr>
          <w:sz w:val="28"/>
          <w:szCs w:val="28"/>
        </w:rPr>
        <w:t>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Управление культуры вправе осуществлять государственные полномочия в сфере культуры, в случае их передачи</w:t>
      </w:r>
      <w:r w:rsidR="00BE5827" w:rsidRPr="00D60337">
        <w:rPr>
          <w:sz w:val="28"/>
          <w:szCs w:val="28"/>
        </w:rPr>
        <w:t xml:space="preserve"> муниципальному округу</w:t>
      </w:r>
      <w:r w:rsidR="00B25C9F" w:rsidRPr="00D60337">
        <w:rPr>
          <w:sz w:val="28"/>
          <w:szCs w:val="28"/>
        </w:rPr>
        <w:t xml:space="preserve"> Москаленск</w:t>
      </w:r>
      <w:r w:rsidR="00BE5827" w:rsidRPr="00D60337">
        <w:rPr>
          <w:sz w:val="28"/>
          <w:szCs w:val="28"/>
        </w:rPr>
        <w:t>ий</w:t>
      </w:r>
      <w:r w:rsidR="00B25C9F" w:rsidRPr="00D60337">
        <w:rPr>
          <w:sz w:val="28"/>
          <w:szCs w:val="28"/>
        </w:rPr>
        <w:t xml:space="preserve"> район Омской области </w:t>
      </w:r>
      <w:r w:rsidRPr="00D60337">
        <w:rPr>
          <w:sz w:val="28"/>
          <w:szCs w:val="28"/>
        </w:rPr>
        <w:t>законами, нормативными актами Рос</w:t>
      </w:r>
      <w:r w:rsidR="00B25C9F" w:rsidRPr="00D60337">
        <w:rPr>
          <w:sz w:val="28"/>
          <w:szCs w:val="28"/>
        </w:rPr>
        <w:t>сийской Федерации, Омской области</w:t>
      </w:r>
      <w:r w:rsidRPr="00D60337">
        <w:rPr>
          <w:sz w:val="28"/>
          <w:szCs w:val="28"/>
        </w:rPr>
        <w:t>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Основными направлениями деятельнос</w:t>
      </w:r>
      <w:r w:rsidR="00D30FD3" w:rsidRPr="00D60337">
        <w:rPr>
          <w:sz w:val="28"/>
          <w:szCs w:val="28"/>
        </w:rPr>
        <w:t>ти у</w:t>
      </w:r>
      <w:r w:rsidR="00B25C9F" w:rsidRPr="00D60337">
        <w:rPr>
          <w:sz w:val="28"/>
          <w:szCs w:val="28"/>
        </w:rPr>
        <w:t>правления культуры являются</w:t>
      </w:r>
      <w:r w:rsidRPr="00D60337">
        <w:rPr>
          <w:sz w:val="28"/>
          <w:szCs w:val="28"/>
        </w:rPr>
        <w:t>: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-  создание условий для организации досуга и обеспечения жителей поселения услугами организаций культуры;</w:t>
      </w:r>
    </w:p>
    <w:p w:rsidR="00B25C9F" w:rsidRPr="00D60337" w:rsidRDefault="00E925FF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 xml:space="preserve">- </w:t>
      </w:r>
      <w:r w:rsidR="00B25C9F" w:rsidRPr="00D60337">
        <w:rPr>
          <w:sz w:val="28"/>
          <w:szCs w:val="28"/>
        </w:rPr>
        <w:t>организация библиотечного обслуживания населения;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- организация музейного дела;</w:t>
      </w:r>
    </w:p>
    <w:p w:rsidR="00B25C9F" w:rsidRPr="00D60337" w:rsidRDefault="00B25C9F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- обеспечение предоставления населению возможности для занятия творческой деятельностью на непрофессиональной (любительской основе);</w:t>
      </w:r>
    </w:p>
    <w:p w:rsidR="00B25C9F" w:rsidRPr="00D60337" w:rsidRDefault="00B25C9F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- обеспечение доступа населения к произведениям кинематографии;</w:t>
      </w:r>
    </w:p>
    <w:p w:rsidR="00B25C9F" w:rsidRPr="00D60337" w:rsidRDefault="00B25C9F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- создание условий для сохранения и развития народного творчества в учреждениях культуры;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-организац</w:t>
      </w:r>
      <w:r w:rsidR="00B25C9F" w:rsidRPr="00D60337">
        <w:rPr>
          <w:sz w:val="28"/>
          <w:szCs w:val="28"/>
        </w:rPr>
        <w:t xml:space="preserve">ия дополнительного </w:t>
      </w:r>
      <w:r w:rsidRPr="00D60337">
        <w:rPr>
          <w:sz w:val="28"/>
          <w:szCs w:val="28"/>
        </w:rPr>
        <w:t>образования;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- иные вопросы в сфере культуры в соответствии с действующим законодательством.</w:t>
      </w:r>
    </w:p>
    <w:p w:rsidR="00D04F53" w:rsidRPr="00D60337" w:rsidRDefault="00B25C9F" w:rsidP="002425B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0337">
        <w:rPr>
          <w:sz w:val="28"/>
          <w:szCs w:val="28"/>
        </w:rPr>
        <w:t>2.2. Задачами у</w:t>
      </w:r>
      <w:r w:rsidR="00D04F53" w:rsidRPr="00D60337">
        <w:rPr>
          <w:sz w:val="28"/>
          <w:szCs w:val="28"/>
        </w:rPr>
        <w:t>правления культуры являются: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lastRenderedPageBreak/>
        <w:t>2.2.1. Создание благоприятной культурной среды для воспитания и развития личности, формирования у жителей позитивных ценностных установок.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2.2.2. Обеспечение культурного обслуживания населения с учетом культурных интересов и потребностей различных социально-возрастных групп.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2.2.3. Создание условий для культурно-творческой деятельности, эстетического и художественного воспитания населения.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2.2.4. Обеспечение доступности культуры для жителей.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2.2.5. Сохранение и пропаганда культурно-исторического наследия.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2.2.6. Обеспечение эффективной работы подведомственных учреждений культуры.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0337">
        <w:rPr>
          <w:sz w:val="28"/>
          <w:szCs w:val="28"/>
        </w:rPr>
        <w:t>2.3. Для достижения установ</w:t>
      </w:r>
      <w:r w:rsidR="00B25C9F" w:rsidRPr="00D60337">
        <w:rPr>
          <w:sz w:val="28"/>
          <w:szCs w:val="28"/>
        </w:rPr>
        <w:t xml:space="preserve">ленных настоящим </w:t>
      </w:r>
      <w:r w:rsidR="00BE5827" w:rsidRPr="00D60337">
        <w:rPr>
          <w:sz w:val="28"/>
          <w:szCs w:val="28"/>
        </w:rPr>
        <w:t>Положением</w:t>
      </w:r>
      <w:r w:rsidR="00B25C9F" w:rsidRPr="00D60337">
        <w:rPr>
          <w:sz w:val="28"/>
          <w:szCs w:val="28"/>
        </w:rPr>
        <w:t xml:space="preserve"> целей у</w:t>
      </w:r>
      <w:r w:rsidRPr="00D60337">
        <w:rPr>
          <w:sz w:val="28"/>
          <w:szCs w:val="28"/>
        </w:rPr>
        <w:t>правление культуры выполняет следующие функции: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 xml:space="preserve">2.3.1. Осуществляет разработку и реализацию планов и программ комплексного социально-экономического развития </w:t>
      </w:r>
      <w:r w:rsidR="00BE5827" w:rsidRPr="00D60337">
        <w:rPr>
          <w:sz w:val="28"/>
          <w:szCs w:val="28"/>
        </w:rPr>
        <w:t xml:space="preserve"> муниципального округа </w:t>
      </w:r>
      <w:r w:rsidR="00B25C9F" w:rsidRPr="00D60337">
        <w:rPr>
          <w:sz w:val="28"/>
          <w:szCs w:val="28"/>
        </w:rPr>
        <w:t>Москаленск</w:t>
      </w:r>
      <w:r w:rsidR="00BE5827" w:rsidRPr="00D60337">
        <w:rPr>
          <w:sz w:val="28"/>
          <w:szCs w:val="28"/>
        </w:rPr>
        <w:t>ий</w:t>
      </w:r>
      <w:r w:rsidR="00A056E8" w:rsidRPr="00D60337">
        <w:rPr>
          <w:sz w:val="28"/>
          <w:szCs w:val="28"/>
        </w:rPr>
        <w:t xml:space="preserve"> район Омской области</w:t>
      </w:r>
      <w:r w:rsidRPr="00D60337">
        <w:rPr>
          <w:sz w:val="28"/>
          <w:szCs w:val="28"/>
        </w:rPr>
        <w:t xml:space="preserve"> в части развития культуры и обеспечения культурного обслуживания населения, </w:t>
      </w:r>
      <w:r w:rsidR="00A056E8" w:rsidRPr="00D60337">
        <w:rPr>
          <w:sz w:val="28"/>
          <w:szCs w:val="28"/>
        </w:rPr>
        <w:t xml:space="preserve"> районных и ведомственных </w:t>
      </w:r>
      <w:r w:rsidRPr="00D60337">
        <w:rPr>
          <w:sz w:val="28"/>
          <w:szCs w:val="28"/>
        </w:rPr>
        <w:t>целевых программ развития культуры</w:t>
      </w:r>
      <w:r w:rsidR="00A056E8" w:rsidRPr="00D60337">
        <w:rPr>
          <w:sz w:val="28"/>
          <w:szCs w:val="28"/>
        </w:rPr>
        <w:t xml:space="preserve"> </w:t>
      </w:r>
      <w:r w:rsidR="00BE5827" w:rsidRPr="00D60337">
        <w:rPr>
          <w:sz w:val="28"/>
          <w:szCs w:val="28"/>
        </w:rPr>
        <w:t xml:space="preserve">муниципального округа </w:t>
      </w:r>
      <w:r w:rsidR="00A056E8" w:rsidRPr="00D60337">
        <w:rPr>
          <w:sz w:val="28"/>
          <w:szCs w:val="28"/>
        </w:rPr>
        <w:t>Москаленск</w:t>
      </w:r>
      <w:r w:rsidR="00BE5827" w:rsidRPr="00D60337">
        <w:rPr>
          <w:sz w:val="28"/>
          <w:szCs w:val="28"/>
        </w:rPr>
        <w:t>ий</w:t>
      </w:r>
      <w:r w:rsidR="00A056E8" w:rsidRPr="00D60337">
        <w:rPr>
          <w:sz w:val="28"/>
          <w:szCs w:val="28"/>
        </w:rPr>
        <w:t xml:space="preserve"> район Омской области</w:t>
      </w:r>
      <w:r w:rsidRPr="00D60337">
        <w:rPr>
          <w:sz w:val="28"/>
          <w:szCs w:val="28"/>
        </w:rPr>
        <w:t>, принимает участие в формировании проекта бюджета</w:t>
      </w:r>
      <w:r w:rsidR="00BE5827" w:rsidRPr="00D60337">
        <w:rPr>
          <w:sz w:val="28"/>
          <w:szCs w:val="28"/>
        </w:rPr>
        <w:t xml:space="preserve"> муниципального округа</w:t>
      </w:r>
      <w:r w:rsidR="00A056E8" w:rsidRPr="00D60337">
        <w:rPr>
          <w:sz w:val="28"/>
          <w:szCs w:val="28"/>
        </w:rPr>
        <w:t xml:space="preserve"> Москаленск</w:t>
      </w:r>
      <w:r w:rsidR="00BE5827" w:rsidRPr="00D60337">
        <w:rPr>
          <w:sz w:val="28"/>
          <w:szCs w:val="28"/>
        </w:rPr>
        <w:t>ий</w:t>
      </w:r>
      <w:r w:rsidR="00A056E8" w:rsidRPr="00D60337">
        <w:rPr>
          <w:sz w:val="28"/>
          <w:szCs w:val="28"/>
        </w:rPr>
        <w:t xml:space="preserve"> </w:t>
      </w:r>
      <w:r w:rsidRPr="00D60337">
        <w:rPr>
          <w:sz w:val="28"/>
          <w:szCs w:val="28"/>
        </w:rPr>
        <w:t xml:space="preserve"> </w:t>
      </w:r>
      <w:r w:rsidR="00A056E8" w:rsidRPr="00D60337">
        <w:rPr>
          <w:sz w:val="28"/>
          <w:szCs w:val="28"/>
        </w:rPr>
        <w:t>район Омской области</w:t>
      </w:r>
      <w:r w:rsidRPr="00D60337">
        <w:rPr>
          <w:sz w:val="28"/>
          <w:szCs w:val="28"/>
        </w:rPr>
        <w:t xml:space="preserve"> по сфере культуры </w:t>
      </w:r>
      <w:r w:rsidR="00A366E6" w:rsidRPr="00D60337">
        <w:rPr>
          <w:sz w:val="28"/>
          <w:szCs w:val="28"/>
        </w:rPr>
        <w:t>и его последующей корректировке</w:t>
      </w:r>
      <w:r w:rsidRPr="00D60337">
        <w:rPr>
          <w:sz w:val="28"/>
          <w:szCs w:val="28"/>
        </w:rPr>
        <w:t>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 xml:space="preserve">2.3.2. Является распорядителем бюджетных средств </w:t>
      </w:r>
      <w:r w:rsidR="00BE5827" w:rsidRPr="00D60337">
        <w:rPr>
          <w:sz w:val="28"/>
          <w:szCs w:val="28"/>
        </w:rPr>
        <w:t>муниципального округа</w:t>
      </w:r>
      <w:r w:rsidR="00A366E6" w:rsidRPr="00D60337">
        <w:rPr>
          <w:sz w:val="28"/>
          <w:szCs w:val="28"/>
        </w:rPr>
        <w:t xml:space="preserve"> Москаленск</w:t>
      </w:r>
      <w:r w:rsidR="00BE5827" w:rsidRPr="00D60337">
        <w:rPr>
          <w:sz w:val="28"/>
          <w:szCs w:val="28"/>
        </w:rPr>
        <w:t>ий</w:t>
      </w:r>
      <w:r w:rsidR="00A366E6" w:rsidRPr="00D60337">
        <w:rPr>
          <w:sz w:val="28"/>
          <w:szCs w:val="28"/>
        </w:rPr>
        <w:t xml:space="preserve"> район Омской области</w:t>
      </w:r>
      <w:r w:rsidRPr="00D60337">
        <w:rPr>
          <w:sz w:val="28"/>
          <w:szCs w:val="28"/>
        </w:rPr>
        <w:t xml:space="preserve"> для подведомственных </w:t>
      </w:r>
      <w:r w:rsidR="00A366E6" w:rsidRPr="00D60337">
        <w:rPr>
          <w:sz w:val="28"/>
          <w:szCs w:val="28"/>
        </w:rPr>
        <w:t>учреждений</w:t>
      </w:r>
      <w:r w:rsidRPr="00D60337">
        <w:rPr>
          <w:sz w:val="28"/>
          <w:szCs w:val="28"/>
        </w:rPr>
        <w:t xml:space="preserve"> культуры. Управление культуры составляет бюджетную роспись, распределяет лимиты бюджетных обязательств по подведомственным получателям бюджетных средств и направляет их в орган, исполняющий бюджет</w:t>
      </w:r>
      <w:r w:rsidR="00BE5827" w:rsidRPr="00D60337">
        <w:rPr>
          <w:sz w:val="28"/>
          <w:szCs w:val="28"/>
        </w:rPr>
        <w:t xml:space="preserve"> муниципального округа </w:t>
      </w:r>
      <w:r w:rsidR="00A366E6" w:rsidRPr="00D60337">
        <w:rPr>
          <w:sz w:val="28"/>
          <w:szCs w:val="28"/>
        </w:rPr>
        <w:t>Москаленск</w:t>
      </w:r>
      <w:r w:rsidR="00BE5827" w:rsidRPr="00D60337">
        <w:rPr>
          <w:sz w:val="28"/>
          <w:szCs w:val="28"/>
        </w:rPr>
        <w:t>ий</w:t>
      </w:r>
      <w:r w:rsidR="00A366E6" w:rsidRPr="00D60337">
        <w:rPr>
          <w:sz w:val="28"/>
          <w:szCs w:val="28"/>
        </w:rPr>
        <w:t xml:space="preserve"> </w:t>
      </w:r>
      <w:r w:rsidR="00796C48" w:rsidRPr="00D60337">
        <w:rPr>
          <w:sz w:val="28"/>
          <w:szCs w:val="28"/>
        </w:rPr>
        <w:t>район О</w:t>
      </w:r>
      <w:r w:rsidR="00A366E6" w:rsidRPr="00D60337">
        <w:rPr>
          <w:sz w:val="28"/>
          <w:szCs w:val="28"/>
        </w:rPr>
        <w:t>мской области</w:t>
      </w:r>
      <w:r w:rsidRPr="00D60337">
        <w:rPr>
          <w:sz w:val="28"/>
          <w:szCs w:val="28"/>
        </w:rPr>
        <w:t>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 xml:space="preserve">2.3.3. Определяет задания по предоставлению муниципальных услуг в сфере культуры для </w:t>
      </w:r>
      <w:r w:rsidR="007C1ED6" w:rsidRPr="00D60337">
        <w:rPr>
          <w:sz w:val="28"/>
          <w:szCs w:val="28"/>
        </w:rPr>
        <w:t>учреждений</w:t>
      </w:r>
      <w:r w:rsidRPr="00D60337">
        <w:rPr>
          <w:sz w:val="28"/>
          <w:szCs w:val="28"/>
        </w:rPr>
        <w:t xml:space="preserve"> культуры - получателей бюджетных средств</w:t>
      </w:r>
      <w:r w:rsidR="00A366E6" w:rsidRPr="00D60337">
        <w:rPr>
          <w:sz w:val="28"/>
          <w:szCs w:val="28"/>
        </w:rPr>
        <w:t xml:space="preserve"> </w:t>
      </w:r>
      <w:r w:rsidR="00BE5827" w:rsidRPr="00D60337">
        <w:rPr>
          <w:sz w:val="28"/>
          <w:szCs w:val="28"/>
        </w:rPr>
        <w:t xml:space="preserve">муниципального округа </w:t>
      </w:r>
      <w:r w:rsidR="00A366E6" w:rsidRPr="00D60337">
        <w:rPr>
          <w:sz w:val="28"/>
          <w:szCs w:val="28"/>
        </w:rPr>
        <w:t>Москаленск</w:t>
      </w:r>
      <w:r w:rsidR="00BE5827" w:rsidRPr="00D60337">
        <w:rPr>
          <w:sz w:val="28"/>
          <w:szCs w:val="28"/>
        </w:rPr>
        <w:t>ий</w:t>
      </w:r>
      <w:r w:rsidR="00A366E6" w:rsidRPr="00D60337">
        <w:rPr>
          <w:sz w:val="28"/>
          <w:szCs w:val="28"/>
        </w:rPr>
        <w:t xml:space="preserve"> район Омской области </w:t>
      </w:r>
      <w:r w:rsidRPr="00D60337">
        <w:rPr>
          <w:sz w:val="28"/>
          <w:szCs w:val="28"/>
        </w:rPr>
        <w:t>с учетом норматива финансовых затрат.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2.3.4. Утверждает сметы доходов и рас</w:t>
      </w:r>
      <w:r w:rsidR="007C1ED6" w:rsidRPr="00D60337">
        <w:rPr>
          <w:sz w:val="28"/>
          <w:szCs w:val="28"/>
        </w:rPr>
        <w:t xml:space="preserve">ходов подведомственных </w:t>
      </w:r>
      <w:r w:rsidRPr="00D60337">
        <w:rPr>
          <w:sz w:val="28"/>
          <w:szCs w:val="28"/>
        </w:rPr>
        <w:t xml:space="preserve"> учреждений культуры и осуществляет контроль за испол</w:t>
      </w:r>
      <w:r w:rsidR="00A366E6" w:rsidRPr="00D60337">
        <w:rPr>
          <w:sz w:val="28"/>
          <w:szCs w:val="28"/>
        </w:rPr>
        <w:t>ьзованием ими бюджетных средств</w:t>
      </w:r>
      <w:r w:rsidRPr="00D60337">
        <w:rPr>
          <w:sz w:val="28"/>
          <w:szCs w:val="28"/>
        </w:rPr>
        <w:t>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2.3.5. Выступает заказчиком на поставки товаров, выполнение работ и оказание услуг, связанных с решением вопросов местного значения</w:t>
      </w:r>
      <w:r w:rsidR="00BE5827" w:rsidRPr="00D60337">
        <w:rPr>
          <w:sz w:val="28"/>
          <w:szCs w:val="28"/>
        </w:rPr>
        <w:t xml:space="preserve"> муниципального округа</w:t>
      </w:r>
      <w:r w:rsidRPr="00D60337">
        <w:rPr>
          <w:sz w:val="28"/>
          <w:szCs w:val="28"/>
        </w:rPr>
        <w:t xml:space="preserve"> </w:t>
      </w:r>
      <w:r w:rsidR="008F1726" w:rsidRPr="00D60337">
        <w:rPr>
          <w:sz w:val="28"/>
          <w:szCs w:val="28"/>
        </w:rPr>
        <w:t>Мо</w:t>
      </w:r>
      <w:r w:rsidR="00A366E6" w:rsidRPr="00D60337">
        <w:rPr>
          <w:sz w:val="28"/>
          <w:szCs w:val="28"/>
        </w:rPr>
        <w:t>скаленск</w:t>
      </w:r>
      <w:r w:rsidR="00BE5827" w:rsidRPr="00D60337">
        <w:rPr>
          <w:sz w:val="28"/>
          <w:szCs w:val="28"/>
        </w:rPr>
        <w:t>ий</w:t>
      </w:r>
      <w:r w:rsidR="00A366E6" w:rsidRPr="00D60337">
        <w:rPr>
          <w:sz w:val="28"/>
          <w:szCs w:val="28"/>
        </w:rPr>
        <w:t xml:space="preserve"> район Омской области </w:t>
      </w:r>
      <w:r w:rsidRPr="00D60337">
        <w:rPr>
          <w:sz w:val="28"/>
          <w:szCs w:val="28"/>
        </w:rPr>
        <w:t>в сфере культуры и осуществлением отдельных государственных полномочий, переданных органам</w:t>
      </w:r>
      <w:r w:rsidR="00BE5827" w:rsidRPr="00D60337">
        <w:rPr>
          <w:sz w:val="28"/>
          <w:szCs w:val="28"/>
        </w:rPr>
        <w:t xml:space="preserve"> муниципального округа </w:t>
      </w:r>
      <w:r w:rsidRPr="00D60337">
        <w:rPr>
          <w:sz w:val="28"/>
          <w:szCs w:val="28"/>
        </w:rPr>
        <w:t xml:space="preserve"> </w:t>
      </w:r>
      <w:r w:rsidR="00A366E6" w:rsidRPr="00D60337">
        <w:rPr>
          <w:sz w:val="28"/>
          <w:szCs w:val="28"/>
        </w:rPr>
        <w:t>Москаленск</w:t>
      </w:r>
      <w:r w:rsidR="00BE5827" w:rsidRPr="00D60337">
        <w:rPr>
          <w:sz w:val="28"/>
          <w:szCs w:val="28"/>
        </w:rPr>
        <w:t>ий</w:t>
      </w:r>
      <w:r w:rsidR="00A366E6" w:rsidRPr="00D60337">
        <w:rPr>
          <w:sz w:val="28"/>
          <w:szCs w:val="28"/>
        </w:rPr>
        <w:t xml:space="preserve"> район Омской области</w:t>
      </w:r>
      <w:r w:rsidRPr="00D60337">
        <w:rPr>
          <w:sz w:val="28"/>
          <w:szCs w:val="28"/>
        </w:rPr>
        <w:t xml:space="preserve"> федеральным</w:t>
      </w:r>
      <w:r w:rsidR="00A366E6" w:rsidRPr="00D60337">
        <w:rPr>
          <w:sz w:val="28"/>
          <w:szCs w:val="28"/>
        </w:rPr>
        <w:t>и законами и законами Омской области</w:t>
      </w:r>
      <w:r w:rsidRPr="00D60337">
        <w:rPr>
          <w:sz w:val="28"/>
          <w:szCs w:val="28"/>
        </w:rPr>
        <w:t>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2.3.6. Формирует, размещает и контролирует исполнение муниципального заказа на библиотечное обслуживание населения, организацию досуга и обеспечение жителе</w:t>
      </w:r>
      <w:r w:rsidR="00A366E6" w:rsidRPr="00D60337">
        <w:rPr>
          <w:sz w:val="28"/>
          <w:szCs w:val="28"/>
        </w:rPr>
        <w:t>й услугами организаций культуры</w:t>
      </w:r>
      <w:r w:rsidRPr="00D60337">
        <w:rPr>
          <w:sz w:val="28"/>
          <w:szCs w:val="28"/>
        </w:rPr>
        <w:t>,</w:t>
      </w:r>
      <w:r w:rsidR="00A366E6" w:rsidRPr="00D60337">
        <w:rPr>
          <w:sz w:val="28"/>
          <w:szCs w:val="28"/>
        </w:rPr>
        <w:t xml:space="preserve"> </w:t>
      </w:r>
      <w:r w:rsidR="00796C48" w:rsidRPr="00D60337">
        <w:rPr>
          <w:sz w:val="28"/>
          <w:szCs w:val="28"/>
        </w:rPr>
        <w:lastRenderedPageBreak/>
        <w:t>музейного дела</w:t>
      </w:r>
      <w:r w:rsidRPr="00D60337">
        <w:rPr>
          <w:sz w:val="28"/>
          <w:szCs w:val="28"/>
        </w:rPr>
        <w:t>,</w:t>
      </w:r>
      <w:r w:rsidR="00A366E6" w:rsidRPr="00D60337">
        <w:rPr>
          <w:sz w:val="28"/>
          <w:szCs w:val="28"/>
        </w:rPr>
        <w:t xml:space="preserve"> дополнительного </w:t>
      </w:r>
      <w:r w:rsidR="00796C48" w:rsidRPr="00D60337">
        <w:rPr>
          <w:sz w:val="28"/>
          <w:szCs w:val="28"/>
        </w:rPr>
        <w:t>образования</w:t>
      </w:r>
      <w:r w:rsidRPr="00D60337">
        <w:rPr>
          <w:sz w:val="28"/>
          <w:szCs w:val="28"/>
        </w:rPr>
        <w:t xml:space="preserve">, иные виды культурного обслуживания населения в соответствии с действующим законодательством Российской Федерации, законодательством </w:t>
      </w:r>
      <w:r w:rsidR="00A366E6" w:rsidRPr="00D60337">
        <w:rPr>
          <w:sz w:val="28"/>
          <w:szCs w:val="28"/>
        </w:rPr>
        <w:t xml:space="preserve"> Омской области</w:t>
      </w:r>
      <w:r w:rsidRPr="00D60337">
        <w:rPr>
          <w:sz w:val="28"/>
          <w:szCs w:val="28"/>
        </w:rPr>
        <w:t>, Уставом</w:t>
      </w:r>
      <w:r w:rsidR="00BE5827" w:rsidRPr="00D60337">
        <w:rPr>
          <w:sz w:val="28"/>
          <w:szCs w:val="28"/>
        </w:rPr>
        <w:t xml:space="preserve"> муниципального округа </w:t>
      </w:r>
      <w:r w:rsidR="00A366E6" w:rsidRPr="00D60337">
        <w:rPr>
          <w:sz w:val="28"/>
          <w:szCs w:val="28"/>
        </w:rPr>
        <w:t>Москаленск</w:t>
      </w:r>
      <w:r w:rsidR="00BE5827" w:rsidRPr="00D60337">
        <w:rPr>
          <w:sz w:val="28"/>
          <w:szCs w:val="28"/>
        </w:rPr>
        <w:t>ий</w:t>
      </w:r>
      <w:r w:rsidR="00A366E6" w:rsidRPr="00D60337">
        <w:rPr>
          <w:sz w:val="28"/>
          <w:szCs w:val="28"/>
        </w:rPr>
        <w:t xml:space="preserve"> </w:t>
      </w:r>
      <w:r w:rsidR="00BE5827" w:rsidRPr="00D60337">
        <w:rPr>
          <w:sz w:val="28"/>
          <w:szCs w:val="28"/>
        </w:rPr>
        <w:t xml:space="preserve"> </w:t>
      </w:r>
      <w:r w:rsidR="00A366E6" w:rsidRPr="00D60337">
        <w:rPr>
          <w:sz w:val="28"/>
          <w:szCs w:val="28"/>
        </w:rPr>
        <w:t>район</w:t>
      </w:r>
      <w:r w:rsidR="00BE5827" w:rsidRPr="00D60337">
        <w:rPr>
          <w:sz w:val="28"/>
          <w:szCs w:val="28"/>
        </w:rPr>
        <w:t xml:space="preserve"> Омской области</w:t>
      </w:r>
      <w:r w:rsidRPr="00D60337">
        <w:rPr>
          <w:sz w:val="28"/>
          <w:szCs w:val="28"/>
        </w:rPr>
        <w:t>, иными нормативны</w:t>
      </w:r>
      <w:r w:rsidR="00A366E6" w:rsidRPr="00D60337">
        <w:rPr>
          <w:sz w:val="28"/>
          <w:szCs w:val="28"/>
        </w:rPr>
        <w:t>ми правовыми актами.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2.3.7. Создает муниципальные учреждения в сфере кул</w:t>
      </w:r>
      <w:r w:rsidR="00A366E6" w:rsidRPr="00D60337">
        <w:rPr>
          <w:sz w:val="28"/>
          <w:szCs w:val="28"/>
        </w:rPr>
        <w:t>ьтуры, в том числе межмуниципальных</w:t>
      </w:r>
      <w:r w:rsidRPr="00D60337">
        <w:rPr>
          <w:sz w:val="28"/>
          <w:szCs w:val="28"/>
        </w:rPr>
        <w:t>, необходимых для осуществления полномочий по решению вопросов местного значения</w:t>
      </w:r>
      <w:r w:rsidR="00BE5827" w:rsidRPr="00D60337">
        <w:rPr>
          <w:sz w:val="28"/>
          <w:szCs w:val="28"/>
        </w:rPr>
        <w:t xml:space="preserve"> муниципального округа</w:t>
      </w:r>
      <w:r w:rsidRPr="00D60337">
        <w:rPr>
          <w:sz w:val="28"/>
          <w:szCs w:val="28"/>
        </w:rPr>
        <w:t xml:space="preserve"> </w:t>
      </w:r>
      <w:r w:rsidR="00A366E6" w:rsidRPr="00D60337">
        <w:rPr>
          <w:sz w:val="28"/>
          <w:szCs w:val="28"/>
        </w:rPr>
        <w:t>Москаленск</w:t>
      </w:r>
      <w:r w:rsidR="00BE5827" w:rsidRPr="00D60337">
        <w:rPr>
          <w:sz w:val="28"/>
          <w:szCs w:val="28"/>
        </w:rPr>
        <w:t>ий</w:t>
      </w:r>
      <w:r w:rsidR="00A366E6" w:rsidRPr="00D60337">
        <w:rPr>
          <w:sz w:val="28"/>
          <w:szCs w:val="28"/>
        </w:rPr>
        <w:t xml:space="preserve"> район Омской области</w:t>
      </w:r>
      <w:r w:rsidRPr="00D60337">
        <w:rPr>
          <w:sz w:val="28"/>
          <w:szCs w:val="28"/>
        </w:rPr>
        <w:t>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2.3.8. Определяет цели, условия и порядок деятельно</w:t>
      </w:r>
      <w:r w:rsidR="00A366E6" w:rsidRPr="00D60337">
        <w:rPr>
          <w:sz w:val="28"/>
          <w:szCs w:val="28"/>
        </w:rPr>
        <w:t>сти подведомственных</w:t>
      </w:r>
      <w:r w:rsidR="007C1ED6" w:rsidRPr="00D60337">
        <w:rPr>
          <w:sz w:val="28"/>
          <w:szCs w:val="28"/>
        </w:rPr>
        <w:t xml:space="preserve"> учреждений культуры, согласовывает</w:t>
      </w:r>
      <w:r w:rsidRPr="00D60337">
        <w:rPr>
          <w:sz w:val="28"/>
          <w:szCs w:val="28"/>
        </w:rPr>
        <w:t xml:space="preserve"> их уставы, назначает на должность и освобождает от должности руководителей данных  учреждений, заслушивает отчеты об их деятельности в порядке, предусмотренном Уставом </w:t>
      </w:r>
      <w:r w:rsidR="00BE5827" w:rsidRPr="00D60337">
        <w:rPr>
          <w:sz w:val="28"/>
          <w:szCs w:val="28"/>
        </w:rPr>
        <w:t xml:space="preserve">муниципального округа </w:t>
      </w:r>
      <w:r w:rsidR="00A86728" w:rsidRPr="00D60337">
        <w:rPr>
          <w:sz w:val="28"/>
          <w:szCs w:val="28"/>
        </w:rPr>
        <w:t>Москаленск</w:t>
      </w:r>
      <w:r w:rsidR="00BE5827" w:rsidRPr="00D60337">
        <w:rPr>
          <w:sz w:val="28"/>
          <w:szCs w:val="28"/>
        </w:rPr>
        <w:t>ий</w:t>
      </w:r>
      <w:r w:rsidR="00A86728" w:rsidRPr="00D60337">
        <w:rPr>
          <w:sz w:val="28"/>
          <w:szCs w:val="28"/>
        </w:rPr>
        <w:t xml:space="preserve"> район Омской области, иными нормативными актами</w:t>
      </w:r>
      <w:r w:rsidRPr="00D60337">
        <w:rPr>
          <w:sz w:val="28"/>
          <w:szCs w:val="28"/>
        </w:rPr>
        <w:t>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2.3.9. Осуществляет регулирова</w:t>
      </w:r>
      <w:r w:rsidR="00A86728" w:rsidRPr="00D60337">
        <w:rPr>
          <w:sz w:val="28"/>
          <w:szCs w:val="28"/>
        </w:rPr>
        <w:t xml:space="preserve">ние цен и тарифов на </w:t>
      </w:r>
      <w:r w:rsidRPr="00D60337">
        <w:rPr>
          <w:sz w:val="28"/>
          <w:szCs w:val="28"/>
        </w:rPr>
        <w:t>услуги</w:t>
      </w:r>
      <w:r w:rsidR="00A86728" w:rsidRPr="00D60337">
        <w:rPr>
          <w:sz w:val="28"/>
          <w:szCs w:val="28"/>
        </w:rPr>
        <w:t xml:space="preserve"> подведомственных учреждений </w:t>
      </w:r>
      <w:r w:rsidRPr="00D60337">
        <w:rPr>
          <w:sz w:val="28"/>
          <w:szCs w:val="28"/>
        </w:rPr>
        <w:t>культуры в соответствии с действующим законодательством.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2.3.10. О</w:t>
      </w:r>
      <w:r w:rsidR="00C82E51" w:rsidRPr="00D60337">
        <w:rPr>
          <w:sz w:val="28"/>
          <w:szCs w:val="28"/>
        </w:rPr>
        <w:t>пределяет и утверждает перечни муниципальных услуг, стандартов и других нормативных документов для подведомственных учреждений культуры.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2.3.11. Взаимодействует с органами местного самоуправления иных муниципальных образований, по вопросам развития культуры</w:t>
      </w:r>
      <w:r w:rsidR="00BE5827" w:rsidRPr="00D60337">
        <w:rPr>
          <w:sz w:val="28"/>
          <w:szCs w:val="28"/>
        </w:rPr>
        <w:t xml:space="preserve"> муниципального округа Москаленский</w:t>
      </w:r>
      <w:r w:rsidR="00C82E51" w:rsidRPr="00D60337">
        <w:rPr>
          <w:sz w:val="28"/>
          <w:szCs w:val="28"/>
        </w:rPr>
        <w:t xml:space="preserve"> район Омской области</w:t>
      </w:r>
      <w:r w:rsidRPr="00D60337">
        <w:rPr>
          <w:sz w:val="28"/>
          <w:szCs w:val="28"/>
        </w:rPr>
        <w:t>, относящимся к компетенции муниципального образования в соответствии с действующим законодательством Российской Федерации.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2.3.12. Организует подготовку и переподготовку кадров, квалификационную аттестацию работников подведомственных учреждений культуры, методическое обеспечение культурной деятельности.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 xml:space="preserve">2.3.13. При заключении соглашений о передаче части полномочий органов местного самоуправления </w:t>
      </w:r>
      <w:r w:rsidR="00BE5827" w:rsidRPr="00D60337">
        <w:rPr>
          <w:sz w:val="28"/>
          <w:szCs w:val="28"/>
        </w:rPr>
        <w:t xml:space="preserve">муниципального округа </w:t>
      </w:r>
      <w:r w:rsidR="00C82E51" w:rsidRPr="00D60337">
        <w:rPr>
          <w:sz w:val="28"/>
          <w:szCs w:val="28"/>
        </w:rPr>
        <w:t>Москаленск</w:t>
      </w:r>
      <w:r w:rsidR="00BE5827" w:rsidRPr="00D60337">
        <w:rPr>
          <w:sz w:val="28"/>
          <w:szCs w:val="28"/>
        </w:rPr>
        <w:t>ий</w:t>
      </w:r>
      <w:r w:rsidR="00C82E51" w:rsidRPr="00D60337">
        <w:rPr>
          <w:sz w:val="28"/>
          <w:szCs w:val="28"/>
        </w:rPr>
        <w:t xml:space="preserve"> район Омской области </w:t>
      </w:r>
      <w:r w:rsidRPr="00D60337">
        <w:rPr>
          <w:sz w:val="28"/>
          <w:szCs w:val="28"/>
        </w:rPr>
        <w:t>участвует в подготовке и согласован</w:t>
      </w:r>
      <w:r w:rsidR="00C82E51" w:rsidRPr="00D60337">
        <w:rPr>
          <w:sz w:val="28"/>
          <w:szCs w:val="28"/>
        </w:rPr>
        <w:t>ии документов по сфере культуры</w:t>
      </w:r>
      <w:r w:rsidRPr="00D60337">
        <w:rPr>
          <w:sz w:val="28"/>
          <w:szCs w:val="28"/>
        </w:rPr>
        <w:t>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2.3.14. Организует сбор статистических показателей, характеризующих состояние сферы культуры</w:t>
      </w:r>
      <w:r w:rsidR="00BE5827" w:rsidRPr="00D60337">
        <w:rPr>
          <w:sz w:val="28"/>
          <w:szCs w:val="28"/>
        </w:rPr>
        <w:t xml:space="preserve"> муниципального округа</w:t>
      </w:r>
      <w:r w:rsidRPr="00D60337">
        <w:rPr>
          <w:sz w:val="28"/>
          <w:szCs w:val="28"/>
        </w:rPr>
        <w:t xml:space="preserve"> </w:t>
      </w:r>
      <w:r w:rsidR="007C1ED6" w:rsidRPr="00D60337">
        <w:rPr>
          <w:sz w:val="28"/>
          <w:szCs w:val="28"/>
        </w:rPr>
        <w:t>Москаленск</w:t>
      </w:r>
      <w:r w:rsidR="00BE5827" w:rsidRPr="00D60337">
        <w:rPr>
          <w:sz w:val="28"/>
          <w:szCs w:val="28"/>
        </w:rPr>
        <w:t>ий</w:t>
      </w:r>
      <w:r w:rsidR="00C82E51" w:rsidRPr="00D60337">
        <w:rPr>
          <w:sz w:val="28"/>
          <w:szCs w:val="28"/>
        </w:rPr>
        <w:t xml:space="preserve"> </w:t>
      </w:r>
      <w:r w:rsidRPr="00D60337">
        <w:rPr>
          <w:sz w:val="28"/>
          <w:szCs w:val="28"/>
        </w:rPr>
        <w:t xml:space="preserve"> район, и предоставляет указанные данные органам государственной власти в порядке, установленном Прав</w:t>
      </w:r>
      <w:r w:rsidR="00C82E51" w:rsidRPr="00D60337">
        <w:rPr>
          <w:sz w:val="28"/>
          <w:szCs w:val="28"/>
        </w:rPr>
        <w:t>ительством Российской Федерации</w:t>
      </w:r>
      <w:r w:rsidRPr="00D60337">
        <w:rPr>
          <w:sz w:val="28"/>
          <w:szCs w:val="28"/>
        </w:rPr>
        <w:t>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 xml:space="preserve">2.3.15. Координирует участие </w:t>
      </w:r>
      <w:r w:rsidR="00C82E51" w:rsidRPr="00D60337">
        <w:rPr>
          <w:sz w:val="28"/>
          <w:szCs w:val="28"/>
        </w:rPr>
        <w:t xml:space="preserve">учреждений </w:t>
      </w:r>
      <w:r w:rsidRPr="00D60337">
        <w:rPr>
          <w:sz w:val="28"/>
          <w:szCs w:val="28"/>
        </w:rPr>
        <w:t xml:space="preserve"> культуры в комплексном социально-экономическом развитии территории</w:t>
      </w:r>
      <w:r w:rsidR="00BE5827" w:rsidRPr="00D60337">
        <w:rPr>
          <w:sz w:val="28"/>
          <w:szCs w:val="28"/>
        </w:rPr>
        <w:t xml:space="preserve"> муниципального округа</w:t>
      </w:r>
      <w:r w:rsidRPr="00D60337">
        <w:rPr>
          <w:sz w:val="28"/>
          <w:szCs w:val="28"/>
        </w:rPr>
        <w:t xml:space="preserve"> </w:t>
      </w:r>
      <w:r w:rsidR="00C82E51" w:rsidRPr="00D60337">
        <w:rPr>
          <w:sz w:val="28"/>
          <w:szCs w:val="28"/>
        </w:rPr>
        <w:t>Москаленск</w:t>
      </w:r>
      <w:r w:rsidR="00BE5827" w:rsidRPr="00D60337">
        <w:rPr>
          <w:sz w:val="28"/>
          <w:szCs w:val="28"/>
        </w:rPr>
        <w:t>ий</w:t>
      </w:r>
      <w:r w:rsidR="00C82E51" w:rsidRPr="00D60337">
        <w:rPr>
          <w:sz w:val="28"/>
          <w:szCs w:val="28"/>
        </w:rPr>
        <w:t xml:space="preserve"> район Омской области</w:t>
      </w:r>
      <w:r w:rsidRPr="00D60337">
        <w:rPr>
          <w:sz w:val="28"/>
          <w:szCs w:val="28"/>
        </w:rPr>
        <w:t>.</w:t>
      </w:r>
    </w:p>
    <w:p w:rsidR="001C4D95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 xml:space="preserve">2.3.16. Выполняет иные функции в сфере культуры в соответствии с законодательством Российской Федерации, законодательством </w:t>
      </w:r>
      <w:r w:rsidR="001C4D95" w:rsidRPr="00D60337">
        <w:rPr>
          <w:sz w:val="28"/>
          <w:szCs w:val="28"/>
        </w:rPr>
        <w:t xml:space="preserve"> Омской области</w:t>
      </w:r>
      <w:r w:rsidRPr="00D60337">
        <w:rPr>
          <w:sz w:val="28"/>
          <w:szCs w:val="28"/>
        </w:rPr>
        <w:t>, нормативными правовыми актами</w:t>
      </w:r>
      <w:r w:rsidR="00BE5827" w:rsidRPr="00D60337">
        <w:rPr>
          <w:sz w:val="28"/>
          <w:szCs w:val="28"/>
        </w:rPr>
        <w:t xml:space="preserve"> муниципального округа</w:t>
      </w:r>
      <w:r w:rsidRPr="00D60337">
        <w:rPr>
          <w:sz w:val="28"/>
          <w:szCs w:val="28"/>
        </w:rPr>
        <w:t xml:space="preserve"> </w:t>
      </w:r>
      <w:r w:rsidR="001C4D95" w:rsidRPr="00D60337">
        <w:rPr>
          <w:sz w:val="28"/>
          <w:szCs w:val="28"/>
        </w:rPr>
        <w:t>Москаленск</w:t>
      </w:r>
      <w:r w:rsidR="00BE5827" w:rsidRPr="00D60337">
        <w:rPr>
          <w:sz w:val="28"/>
          <w:szCs w:val="28"/>
        </w:rPr>
        <w:t>ий</w:t>
      </w:r>
      <w:r w:rsidR="001C4D95" w:rsidRPr="00D60337">
        <w:rPr>
          <w:sz w:val="28"/>
          <w:szCs w:val="28"/>
        </w:rPr>
        <w:t xml:space="preserve"> район Омской области</w:t>
      </w:r>
      <w:r w:rsidRPr="00D60337">
        <w:rPr>
          <w:sz w:val="28"/>
          <w:szCs w:val="28"/>
        </w:rPr>
        <w:t>.</w:t>
      </w:r>
    </w:p>
    <w:p w:rsidR="008801D8" w:rsidRDefault="008801D8" w:rsidP="00D603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4F53" w:rsidRPr="00D60337" w:rsidRDefault="00D04F53" w:rsidP="00F96A6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0337">
        <w:rPr>
          <w:sz w:val="28"/>
          <w:szCs w:val="28"/>
        </w:rPr>
        <w:lastRenderedPageBreak/>
        <w:t>3. ИМУЩЕСТВО И СРЕДСТВА УПРАВЛЕНИЯ КУЛЬТУРЫ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3.1. Управление культуры является бюджетной организацией и финансируется из бюджета</w:t>
      </w:r>
      <w:r w:rsidR="00FF13AC" w:rsidRPr="00D60337">
        <w:rPr>
          <w:sz w:val="28"/>
          <w:szCs w:val="28"/>
        </w:rPr>
        <w:t xml:space="preserve"> </w:t>
      </w:r>
      <w:r w:rsidR="00BE5827" w:rsidRPr="00D60337">
        <w:rPr>
          <w:sz w:val="28"/>
          <w:szCs w:val="28"/>
        </w:rPr>
        <w:t xml:space="preserve">муниципального округа </w:t>
      </w:r>
      <w:r w:rsidR="00FF13AC" w:rsidRPr="00D60337">
        <w:rPr>
          <w:sz w:val="28"/>
          <w:szCs w:val="28"/>
        </w:rPr>
        <w:t>Москаленск</w:t>
      </w:r>
      <w:r w:rsidR="00BE5827" w:rsidRPr="00D60337">
        <w:rPr>
          <w:sz w:val="28"/>
          <w:szCs w:val="28"/>
        </w:rPr>
        <w:t>ий</w:t>
      </w:r>
      <w:r w:rsidR="00FF13AC" w:rsidRPr="00D60337">
        <w:rPr>
          <w:sz w:val="28"/>
          <w:szCs w:val="28"/>
        </w:rPr>
        <w:t xml:space="preserve"> район Омской области на основе сметы доходов и расходов</w:t>
      </w:r>
      <w:r w:rsidRPr="00D60337">
        <w:rPr>
          <w:sz w:val="28"/>
          <w:szCs w:val="28"/>
        </w:rPr>
        <w:t>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 xml:space="preserve">3.2. Источниками формирования имущества Управления культуры в </w:t>
      </w:r>
      <w:r w:rsidR="00E925FF" w:rsidRPr="00D60337">
        <w:rPr>
          <w:sz w:val="28"/>
          <w:szCs w:val="28"/>
        </w:rPr>
        <w:t>денежной и иных формах являются</w:t>
      </w:r>
      <w:r w:rsidRPr="00D60337">
        <w:rPr>
          <w:sz w:val="28"/>
          <w:szCs w:val="28"/>
        </w:rPr>
        <w:t>: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3.2.1. Регулярные и единовременные поступления от Учредителя.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3.2.2. Добровольные имущественные взносы и пожертвования.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3.3. Порядок регулярных и единовременных поступлений от Учредителя определя</w:t>
      </w:r>
      <w:r w:rsidR="00E925FF" w:rsidRPr="00D60337">
        <w:rPr>
          <w:sz w:val="28"/>
          <w:szCs w:val="28"/>
        </w:rPr>
        <w:t>ется сметой доходов и расходов у</w:t>
      </w:r>
      <w:r w:rsidRPr="00D60337">
        <w:rPr>
          <w:sz w:val="28"/>
          <w:szCs w:val="28"/>
        </w:rPr>
        <w:t xml:space="preserve">правления культуры, составляемой на каждый финансовый год и утверждаемой </w:t>
      </w:r>
      <w:r w:rsidR="00BE5827" w:rsidRPr="00D60337">
        <w:rPr>
          <w:sz w:val="28"/>
          <w:szCs w:val="28"/>
        </w:rPr>
        <w:t>Г</w:t>
      </w:r>
      <w:r w:rsidRPr="00D60337">
        <w:rPr>
          <w:sz w:val="28"/>
          <w:szCs w:val="28"/>
        </w:rPr>
        <w:t xml:space="preserve">лавой </w:t>
      </w:r>
      <w:r w:rsidR="00BE5827" w:rsidRPr="00D60337">
        <w:rPr>
          <w:sz w:val="28"/>
          <w:szCs w:val="28"/>
        </w:rPr>
        <w:t>Москаленского района</w:t>
      </w:r>
      <w:r w:rsidRPr="00D60337">
        <w:rPr>
          <w:sz w:val="28"/>
          <w:szCs w:val="28"/>
        </w:rPr>
        <w:t xml:space="preserve">, в порядке, установленном действующим бюджетным законодательством Российской Федерации, </w:t>
      </w:r>
      <w:r w:rsidR="00E925FF" w:rsidRPr="00D60337">
        <w:rPr>
          <w:sz w:val="28"/>
          <w:szCs w:val="28"/>
        </w:rPr>
        <w:t xml:space="preserve">Омской области, </w:t>
      </w:r>
      <w:r w:rsidRPr="00D60337">
        <w:rPr>
          <w:sz w:val="28"/>
          <w:szCs w:val="28"/>
        </w:rPr>
        <w:t>нормативными правовыми актами</w:t>
      </w:r>
      <w:r w:rsidR="00BE5827" w:rsidRPr="00D60337">
        <w:rPr>
          <w:sz w:val="28"/>
          <w:szCs w:val="28"/>
        </w:rPr>
        <w:t xml:space="preserve"> муниципального округа </w:t>
      </w:r>
      <w:r w:rsidR="00E925FF" w:rsidRPr="00D60337">
        <w:rPr>
          <w:sz w:val="28"/>
          <w:szCs w:val="28"/>
        </w:rPr>
        <w:t>Москаленск</w:t>
      </w:r>
      <w:r w:rsidR="00BE5827" w:rsidRPr="00D60337">
        <w:rPr>
          <w:sz w:val="28"/>
          <w:szCs w:val="28"/>
        </w:rPr>
        <w:t>ий</w:t>
      </w:r>
      <w:r w:rsidR="00E925FF" w:rsidRPr="00D60337">
        <w:rPr>
          <w:sz w:val="28"/>
          <w:szCs w:val="28"/>
        </w:rPr>
        <w:t xml:space="preserve"> район Омской области</w:t>
      </w:r>
      <w:r w:rsidRPr="00D60337">
        <w:rPr>
          <w:sz w:val="28"/>
          <w:szCs w:val="28"/>
        </w:rPr>
        <w:t>.</w:t>
      </w:r>
    </w:p>
    <w:p w:rsidR="00AF1DCC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3.4.</w:t>
      </w:r>
      <w:r w:rsidR="00AF1DCC" w:rsidRPr="00D60337">
        <w:rPr>
          <w:sz w:val="28"/>
          <w:szCs w:val="28"/>
        </w:rPr>
        <w:t xml:space="preserve"> Управление культуры использует бюджетные средства в соответствии с утвержденной сметой доходов и расходов.</w:t>
      </w:r>
      <w:r w:rsidRPr="00D60337">
        <w:rPr>
          <w:sz w:val="28"/>
          <w:szCs w:val="28"/>
        </w:rPr>
        <w:t xml:space="preserve"> 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3.5.</w:t>
      </w:r>
      <w:r w:rsidR="00AF1DCC" w:rsidRPr="00D60337">
        <w:rPr>
          <w:sz w:val="28"/>
          <w:szCs w:val="28"/>
        </w:rPr>
        <w:t xml:space="preserve"> Управление культуры не имеет права получать кредиты (займы) у кредитных организаций, других юридических, физических лиц, из бюджетов бюджетной системы российской Федерации.</w:t>
      </w:r>
    </w:p>
    <w:p w:rsidR="00D04F53" w:rsidRPr="00D60337" w:rsidRDefault="00AF1DCC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3.6</w:t>
      </w:r>
      <w:r w:rsidR="00D04F53" w:rsidRPr="00D60337">
        <w:rPr>
          <w:sz w:val="28"/>
          <w:szCs w:val="28"/>
        </w:rPr>
        <w:t>. Управление культуры в отношении закрепленного за ним имущества осуществляет в пределах, установленных законом, в соответствии с целями своей деятельности, Договором о закреплен</w:t>
      </w:r>
      <w:r w:rsidRPr="00D60337">
        <w:rPr>
          <w:sz w:val="28"/>
          <w:szCs w:val="28"/>
        </w:rPr>
        <w:t>ии муниципального имущества за у</w:t>
      </w:r>
      <w:r w:rsidR="00D04F53" w:rsidRPr="00D60337">
        <w:rPr>
          <w:sz w:val="28"/>
          <w:szCs w:val="28"/>
        </w:rPr>
        <w:t>правлением культуры (далее по тексту - Договор о закреплении имущества), заданиями собственника, права владения, пользования и распоряжения им.</w:t>
      </w:r>
    </w:p>
    <w:p w:rsidR="00D04F53" w:rsidRDefault="00AF1DCC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3.7</w:t>
      </w:r>
      <w:r w:rsidR="00D04F53" w:rsidRPr="00D60337">
        <w:rPr>
          <w:sz w:val="28"/>
          <w:szCs w:val="28"/>
        </w:rPr>
        <w:t xml:space="preserve">. Собственник имущества, закрепленного за </w:t>
      </w:r>
      <w:r w:rsidRPr="00D60337">
        <w:rPr>
          <w:sz w:val="28"/>
          <w:szCs w:val="28"/>
        </w:rPr>
        <w:t>у</w:t>
      </w:r>
      <w:r w:rsidR="00D04F53" w:rsidRPr="00D60337">
        <w:rPr>
          <w:sz w:val="28"/>
          <w:szCs w:val="28"/>
        </w:rPr>
        <w:t>правлением культуры, вправе изъять излишнее, неиспользуемое либо используемое не по назначению имущество и распор</w:t>
      </w:r>
      <w:r w:rsidRPr="00D60337">
        <w:rPr>
          <w:sz w:val="28"/>
          <w:szCs w:val="28"/>
        </w:rPr>
        <w:t>ядиться им по своему усмотрению</w:t>
      </w:r>
      <w:r w:rsidR="00D04F53" w:rsidRPr="00D60337">
        <w:rPr>
          <w:sz w:val="28"/>
          <w:szCs w:val="28"/>
        </w:rPr>
        <w:t>.</w:t>
      </w:r>
    </w:p>
    <w:p w:rsidR="00F96A61" w:rsidRPr="00D60337" w:rsidRDefault="00F96A61" w:rsidP="00D603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04F53" w:rsidRPr="00D60337" w:rsidRDefault="00D04F53" w:rsidP="00D603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0337">
        <w:rPr>
          <w:sz w:val="28"/>
          <w:szCs w:val="28"/>
        </w:rPr>
        <w:t>4. УПРАВЛЕНИЕ ДЕЯТЕЛЬНОСТЬЮ УПРАВЛЕНИЯ КУЛЬТУРЫ</w:t>
      </w:r>
    </w:p>
    <w:p w:rsidR="00D04F53" w:rsidRPr="00D60337" w:rsidRDefault="00AF1DCC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4.1. Порядок формирования у</w:t>
      </w:r>
      <w:r w:rsidR="00D04F53" w:rsidRPr="00D60337">
        <w:rPr>
          <w:sz w:val="28"/>
          <w:szCs w:val="28"/>
        </w:rPr>
        <w:t>правления культуры, полномочия, срок полномочий, п</w:t>
      </w:r>
      <w:r w:rsidRPr="00D60337">
        <w:rPr>
          <w:sz w:val="28"/>
          <w:szCs w:val="28"/>
        </w:rPr>
        <w:t>одотчетность, подконтрольность у</w:t>
      </w:r>
      <w:r w:rsidR="00D04F53" w:rsidRPr="00D60337">
        <w:rPr>
          <w:sz w:val="28"/>
          <w:szCs w:val="28"/>
        </w:rPr>
        <w:t>правления культуры, а также иные вопр</w:t>
      </w:r>
      <w:r w:rsidRPr="00D60337">
        <w:rPr>
          <w:sz w:val="28"/>
          <w:szCs w:val="28"/>
        </w:rPr>
        <w:t>осы организации и деятельности у</w:t>
      </w:r>
      <w:r w:rsidR="00D04F53" w:rsidRPr="00D60337">
        <w:rPr>
          <w:sz w:val="28"/>
          <w:szCs w:val="28"/>
        </w:rPr>
        <w:t>правления культуры определяются Уставом</w:t>
      </w:r>
      <w:r w:rsidR="00BE5827" w:rsidRPr="00D60337">
        <w:rPr>
          <w:sz w:val="28"/>
          <w:szCs w:val="28"/>
        </w:rPr>
        <w:t xml:space="preserve"> муниципального округа </w:t>
      </w:r>
      <w:r w:rsidRPr="00D60337">
        <w:rPr>
          <w:sz w:val="28"/>
          <w:szCs w:val="28"/>
        </w:rPr>
        <w:t>Москаленск</w:t>
      </w:r>
      <w:r w:rsidR="00BE5827" w:rsidRPr="00D60337">
        <w:rPr>
          <w:sz w:val="28"/>
          <w:szCs w:val="28"/>
        </w:rPr>
        <w:t>ий</w:t>
      </w:r>
      <w:r w:rsidRPr="00D60337">
        <w:rPr>
          <w:sz w:val="28"/>
          <w:szCs w:val="28"/>
        </w:rPr>
        <w:t xml:space="preserve"> район Омской области</w:t>
      </w:r>
      <w:r w:rsidR="00D04F53" w:rsidRPr="00D60337">
        <w:rPr>
          <w:sz w:val="28"/>
          <w:szCs w:val="28"/>
        </w:rPr>
        <w:t>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 xml:space="preserve">4.2. </w:t>
      </w:r>
      <w:r w:rsidR="00AF1DCC" w:rsidRPr="00D60337">
        <w:rPr>
          <w:sz w:val="28"/>
          <w:szCs w:val="28"/>
        </w:rPr>
        <w:t>Структура и штатное расписание у</w:t>
      </w:r>
      <w:r w:rsidRPr="00D60337">
        <w:rPr>
          <w:sz w:val="28"/>
          <w:szCs w:val="28"/>
        </w:rPr>
        <w:t>правления культуры устанавливаются Учредителем в соответствии с законодательством Российской Федерации и нормативными правовыми актами</w:t>
      </w:r>
      <w:r w:rsidR="00BE5827" w:rsidRPr="00D60337">
        <w:rPr>
          <w:sz w:val="28"/>
          <w:szCs w:val="28"/>
        </w:rPr>
        <w:t xml:space="preserve"> муниципального округа</w:t>
      </w:r>
      <w:r w:rsidRPr="00D60337">
        <w:rPr>
          <w:sz w:val="28"/>
          <w:szCs w:val="28"/>
        </w:rPr>
        <w:t xml:space="preserve"> </w:t>
      </w:r>
      <w:r w:rsidR="00AF1DCC" w:rsidRPr="00D60337">
        <w:rPr>
          <w:sz w:val="28"/>
          <w:szCs w:val="28"/>
        </w:rPr>
        <w:t>Москаленск</w:t>
      </w:r>
      <w:r w:rsidR="00BE5827" w:rsidRPr="00D60337">
        <w:rPr>
          <w:sz w:val="28"/>
          <w:szCs w:val="28"/>
        </w:rPr>
        <w:t>ий</w:t>
      </w:r>
      <w:r w:rsidR="00AF1DCC" w:rsidRPr="00D60337">
        <w:rPr>
          <w:sz w:val="28"/>
          <w:szCs w:val="28"/>
        </w:rPr>
        <w:t xml:space="preserve"> район Омской области. Финансирование у</w:t>
      </w:r>
      <w:r w:rsidRPr="00D60337">
        <w:rPr>
          <w:sz w:val="28"/>
          <w:szCs w:val="28"/>
        </w:rPr>
        <w:t xml:space="preserve">правления культуры из бюджета </w:t>
      </w:r>
      <w:r w:rsidR="00BE5827" w:rsidRPr="00D60337">
        <w:rPr>
          <w:sz w:val="28"/>
          <w:szCs w:val="28"/>
        </w:rPr>
        <w:t xml:space="preserve">муниципального округа </w:t>
      </w:r>
      <w:r w:rsidR="00AF1DCC" w:rsidRPr="00D60337">
        <w:rPr>
          <w:sz w:val="28"/>
          <w:szCs w:val="28"/>
        </w:rPr>
        <w:t>Москаленск</w:t>
      </w:r>
      <w:r w:rsidR="00BE5827" w:rsidRPr="00D60337">
        <w:rPr>
          <w:sz w:val="28"/>
          <w:szCs w:val="28"/>
        </w:rPr>
        <w:t>ий</w:t>
      </w:r>
      <w:r w:rsidR="00AF1DCC" w:rsidRPr="00D60337">
        <w:rPr>
          <w:sz w:val="28"/>
          <w:szCs w:val="28"/>
        </w:rPr>
        <w:t xml:space="preserve"> район Омской области</w:t>
      </w:r>
      <w:r w:rsidRPr="00D60337">
        <w:rPr>
          <w:sz w:val="28"/>
          <w:szCs w:val="28"/>
        </w:rPr>
        <w:t>, осуществляется главным распорядителем бюджетных средств</w:t>
      </w:r>
      <w:r w:rsidR="00BE5827" w:rsidRPr="00D60337">
        <w:rPr>
          <w:sz w:val="28"/>
          <w:szCs w:val="28"/>
        </w:rPr>
        <w:t xml:space="preserve"> муниципального округа</w:t>
      </w:r>
      <w:r w:rsidRPr="00D60337">
        <w:rPr>
          <w:sz w:val="28"/>
          <w:szCs w:val="28"/>
        </w:rPr>
        <w:t xml:space="preserve"> </w:t>
      </w:r>
      <w:r w:rsidR="00AF1DCC" w:rsidRPr="00D60337">
        <w:rPr>
          <w:sz w:val="28"/>
          <w:szCs w:val="28"/>
        </w:rPr>
        <w:t>Москаленск</w:t>
      </w:r>
      <w:r w:rsidR="00BE5827" w:rsidRPr="00D60337">
        <w:rPr>
          <w:sz w:val="28"/>
          <w:szCs w:val="28"/>
        </w:rPr>
        <w:t>ий</w:t>
      </w:r>
      <w:r w:rsidR="00AF1DCC" w:rsidRPr="00D60337">
        <w:rPr>
          <w:sz w:val="28"/>
          <w:szCs w:val="28"/>
        </w:rPr>
        <w:t xml:space="preserve"> район Омской области</w:t>
      </w:r>
      <w:r w:rsidRPr="00D60337">
        <w:rPr>
          <w:sz w:val="28"/>
          <w:szCs w:val="28"/>
        </w:rPr>
        <w:t>, в соответствии с утвержденным бюджетной росписью размером с</w:t>
      </w:r>
      <w:r w:rsidR="00AF1DCC" w:rsidRPr="00D60337">
        <w:rPr>
          <w:sz w:val="28"/>
          <w:szCs w:val="28"/>
        </w:rPr>
        <w:t xml:space="preserve"> учетом сокращения и индексации</w:t>
      </w:r>
      <w:r w:rsidRPr="00D60337">
        <w:rPr>
          <w:sz w:val="28"/>
          <w:szCs w:val="28"/>
        </w:rPr>
        <w:t>.</w:t>
      </w:r>
    </w:p>
    <w:p w:rsidR="00D04F53" w:rsidRPr="00D60337" w:rsidRDefault="0014745F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4.3. Управление деятельностью у</w:t>
      </w:r>
      <w:r w:rsidR="00D04F53" w:rsidRPr="00D60337">
        <w:rPr>
          <w:sz w:val="28"/>
          <w:szCs w:val="28"/>
        </w:rPr>
        <w:t xml:space="preserve">правления культуры осуществляется в соответствии с законодательством Российской Федерации, Уставом </w:t>
      </w:r>
      <w:r w:rsidR="00BE5827" w:rsidRPr="00D60337">
        <w:rPr>
          <w:sz w:val="28"/>
          <w:szCs w:val="28"/>
        </w:rPr>
        <w:lastRenderedPageBreak/>
        <w:t xml:space="preserve">муниципального округа </w:t>
      </w:r>
      <w:r w:rsidRPr="00D60337">
        <w:rPr>
          <w:sz w:val="28"/>
          <w:szCs w:val="28"/>
        </w:rPr>
        <w:t>Москаленск</w:t>
      </w:r>
      <w:r w:rsidR="00BE5827" w:rsidRPr="00D60337">
        <w:rPr>
          <w:sz w:val="28"/>
          <w:szCs w:val="28"/>
        </w:rPr>
        <w:t>ий</w:t>
      </w:r>
      <w:r w:rsidRPr="00D60337">
        <w:rPr>
          <w:sz w:val="28"/>
          <w:szCs w:val="28"/>
        </w:rPr>
        <w:t xml:space="preserve"> район</w:t>
      </w:r>
      <w:r w:rsidR="00BE5827" w:rsidRPr="00D60337">
        <w:rPr>
          <w:sz w:val="28"/>
          <w:szCs w:val="28"/>
        </w:rPr>
        <w:t xml:space="preserve"> Омской области</w:t>
      </w:r>
      <w:r w:rsidRPr="00D60337">
        <w:rPr>
          <w:sz w:val="28"/>
          <w:szCs w:val="28"/>
        </w:rPr>
        <w:t xml:space="preserve">, </w:t>
      </w:r>
      <w:r w:rsidR="00BE5827" w:rsidRPr="00D60337">
        <w:rPr>
          <w:sz w:val="28"/>
          <w:szCs w:val="28"/>
        </w:rPr>
        <w:t>положением об</w:t>
      </w:r>
      <w:r w:rsidRPr="00D60337">
        <w:rPr>
          <w:sz w:val="28"/>
          <w:szCs w:val="28"/>
        </w:rPr>
        <w:t xml:space="preserve"> у</w:t>
      </w:r>
      <w:r w:rsidR="00D04F53" w:rsidRPr="00D60337">
        <w:rPr>
          <w:sz w:val="28"/>
          <w:szCs w:val="28"/>
        </w:rPr>
        <w:t>правлени</w:t>
      </w:r>
      <w:r w:rsidR="00BE5827" w:rsidRPr="00D60337">
        <w:rPr>
          <w:sz w:val="28"/>
          <w:szCs w:val="28"/>
        </w:rPr>
        <w:t>и</w:t>
      </w:r>
      <w:r w:rsidR="00D04F53" w:rsidRPr="00D60337">
        <w:rPr>
          <w:sz w:val="28"/>
          <w:szCs w:val="28"/>
        </w:rPr>
        <w:t xml:space="preserve"> культуры и строится на принципах единоначалия.</w:t>
      </w:r>
    </w:p>
    <w:p w:rsidR="00D04F53" w:rsidRPr="00D60337" w:rsidRDefault="0014745F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4.4. Управление деятельностью у</w:t>
      </w:r>
      <w:r w:rsidR="00D04F53" w:rsidRPr="00D60337">
        <w:rPr>
          <w:sz w:val="28"/>
          <w:szCs w:val="28"/>
        </w:rPr>
        <w:t>правления культуры осуще</w:t>
      </w:r>
      <w:r w:rsidRPr="00D60337">
        <w:rPr>
          <w:sz w:val="28"/>
          <w:szCs w:val="28"/>
        </w:rPr>
        <w:t>ствляет начальник</w:t>
      </w:r>
      <w:r w:rsidR="00D04F53" w:rsidRPr="00D60337">
        <w:rPr>
          <w:sz w:val="28"/>
          <w:szCs w:val="28"/>
        </w:rPr>
        <w:t xml:space="preserve"> в соответствии с действующим законодательством,</w:t>
      </w:r>
      <w:r w:rsidRPr="00D60337">
        <w:rPr>
          <w:sz w:val="28"/>
          <w:szCs w:val="28"/>
        </w:rPr>
        <w:t xml:space="preserve"> Уставом</w:t>
      </w:r>
      <w:r w:rsidR="00BE5827" w:rsidRPr="00D60337">
        <w:rPr>
          <w:sz w:val="28"/>
          <w:szCs w:val="28"/>
        </w:rPr>
        <w:t xml:space="preserve"> муниципального округа</w:t>
      </w:r>
      <w:r w:rsidRPr="00D60337">
        <w:rPr>
          <w:sz w:val="28"/>
          <w:szCs w:val="28"/>
        </w:rPr>
        <w:t xml:space="preserve"> Москаленск</w:t>
      </w:r>
      <w:r w:rsidR="00BE5827" w:rsidRPr="00D60337">
        <w:rPr>
          <w:sz w:val="28"/>
          <w:szCs w:val="28"/>
        </w:rPr>
        <w:t>ий</w:t>
      </w:r>
      <w:r w:rsidRPr="00D60337">
        <w:rPr>
          <w:sz w:val="28"/>
          <w:szCs w:val="28"/>
        </w:rPr>
        <w:t xml:space="preserve"> район </w:t>
      </w:r>
      <w:r w:rsidR="00BE5827" w:rsidRPr="00D60337">
        <w:rPr>
          <w:sz w:val="28"/>
          <w:szCs w:val="28"/>
        </w:rPr>
        <w:t>О</w:t>
      </w:r>
      <w:r w:rsidRPr="00D60337">
        <w:rPr>
          <w:sz w:val="28"/>
          <w:szCs w:val="28"/>
        </w:rPr>
        <w:t xml:space="preserve">мской области, </w:t>
      </w:r>
      <w:r w:rsidR="00D04F53" w:rsidRPr="00D60337">
        <w:rPr>
          <w:sz w:val="28"/>
          <w:szCs w:val="28"/>
        </w:rPr>
        <w:t xml:space="preserve"> настоящим </w:t>
      </w:r>
      <w:r w:rsidR="00BE5827" w:rsidRPr="00D60337">
        <w:rPr>
          <w:sz w:val="28"/>
          <w:szCs w:val="28"/>
        </w:rPr>
        <w:t>положением</w:t>
      </w:r>
      <w:r w:rsidR="00D04F53" w:rsidRPr="00D60337">
        <w:rPr>
          <w:sz w:val="28"/>
          <w:szCs w:val="28"/>
        </w:rPr>
        <w:t xml:space="preserve">. </w:t>
      </w:r>
      <w:r w:rsidRPr="00D60337">
        <w:rPr>
          <w:sz w:val="28"/>
          <w:szCs w:val="28"/>
        </w:rPr>
        <w:t>Начальник</w:t>
      </w:r>
      <w:r w:rsidR="00D04F53" w:rsidRPr="00D60337">
        <w:rPr>
          <w:sz w:val="28"/>
          <w:szCs w:val="28"/>
        </w:rPr>
        <w:t xml:space="preserve"> </w:t>
      </w:r>
      <w:r w:rsidRPr="00D60337">
        <w:rPr>
          <w:sz w:val="28"/>
          <w:szCs w:val="28"/>
        </w:rPr>
        <w:t>у</w:t>
      </w:r>
      <w:r w:rsidR="00D04F53" w:rsidRPr="00D60337">
        <w:rPr>
          <w:sz w:val="28"/>
          <w:szCs w:val="28"/>
        </w:rPr>
        <w:t>правления культуры является должностным лицом местного самоуправления и несет персональную ответственность за решение вопросов местного значения в сфере культуры, определенных законодательством Российской Федерации, законодательством</w:t>
      </w:r>
      <w:r w:rsidRPr="00D60337">
        <w:rPr>
          <w:sz w:val="28"/>
          <w:szCs w:val="28"/>
        </w:rPr>
        <w:t xml:space="preserve"> Омской области</w:t>
      </w:r>
      <w:r w:rsidR="00D04F53" w:rsidRPr="00D60337">
        <w:rPr>
          <w:sz w:val="28"/>
          <w:szCs w:val="28"/>
        </w:rPr>
        <w:t xml:space="preserve">, нормативными правовыми актами </w:t>
      </w:r>
      <w:r w:rsidRPr="00D60337">
        <w:rPr>
          <w:sz w:val="28"/>
          <w:szCs w:val="28"/>
        </w:rPr>
        <w:t xml:space="preserve"> </w:t>
      </w:r>
      <w:r w:rsidR="00BE5827" w:rsidRPr="00D60337">
        <w:rPr>
          <w:sz w:val="28"/>
          <w:szCs w:val="28"/>
        </w:rPr>
        <w:t xml:space="preserve">муниципального округа </w:t>
      </w:r>
      <w:r w:rsidRPr="00D60337">
        <w:rPr>
          <w:sz w:val="28"/>
          <w:szCs w:val="28"/>
        </w:rPr>
        <w:t>Москаленск</w:t>
      </w:r>
      <w:r w:rsidR="00BE5827" w:rsidRPr="00D60337">
        <w:rPr>
          <w:sz w:val="28"/>
          <w:szCs w:val="28"/>
        </w:rPr>
        <w:t>ий</w:t>
      </w:r>
      <w:r w:rsidRPr="00D60337">
        <w:rPr>
          <w:sz w:val="28"/>
          <w:szCs w:val="28"/>
        </w:rPr>
        <w:t xml:space="preserve"> район Омской области</w:t>
      </w:r>
      <w:r w:rsidR="00D04F53" w:rsidRPr="00D60337">
        <w:rPr>
          <w:sz w:val="28"/>
          <w:szCs w:val="28"/>
        </w:rPr>
        <w:t>.</w:t>
      </w:r>
    </w:p>
    <w:p w:rsidR="0014745F" w:rsidRPr="00D60337" w:rsidRDefault="0014745F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4.5. Начальник</w:t>
      </w:r>
      <w:r w:rsidR="00D04F53" w:rsidRPr="00D60337">
        <w:rPr>
          <w:sz w:val="28"/>
          <w:szCs w:val="28"/>
        </w:rPr>
        <w:t xml:space="preserve"> </w:t>
      </w:r>
      <w:r w:rsidRPr="00D60337">
        <w:rPr>
          <w:sz w:val="28"/>
          <w:szCs w:val="28"/>
        </w:rPr>
        <w:t>у</w:t>
      </w:r>
      <w:r w:rsidR="00D04F53" w:rsidRPr="00D60337">
        <w:rPr>
          <w:sz w:val="28"/>
          <w:szCs w:val="28"/>
        </w:rPr>
        <w:t>правления культуры является единоличным испо</w:t>
      </w:r>
      <w:r w:rsidRPr="00D60337">
        <w:rPr>
          <w:sz w:val="28"/>
          <w:szCs w:val="28"/>
        </w:rPr>
        <w:t>лнительным органом. Начальник</w:t>
      </w:r>
      <w:r w:rsidR="00D04F53" w:rsidRPr="00D60337">
        <w:rPr>
          <w:sz w:val="28"/>
          <w:szCs w:val="28"/>
        </w:rPr>
        <w:t xml:space="preserve"> </w:t>
      </w:r>
      <w:r w:rsidRPr="00D60337">
        <w:rPr>
          <w:sz w:val="28"/>
          <w:szCs w:val="28"/>
        </w:rPr>
        <w:t>у</w:t>
      </w:r>
      <w:r w:rsidR="00D04F53" w:rsidRPr="00D60337">
        <w:rPr>
          <w:sz w:val="28"/>
          <w:szCs w:val="28"/>
        </w:rPr>
        <w:t xml:space="preserve">правления культуры назначается на должность и освобождается от должности распоряжением </w:t>
      </w:r>
      <w:r w:rsidR="00BE5827" w:rsidRPr="00D60337">
        <w:rPr>
          <w:sz w:val="28"/>
          <w:szCs w:val="28"/>
        </w:rPr>
        <w:t>Г</w:t>
      </w:r>
      <w:r w:rsidR="00D04F53" w:rsidRPr="00D60337">
        <w:rPr>
          <w:sz w:val="28"/>
          <w:szCs w:val="28"/>
        </w:rPr>
        <w:t xml:space="preserve">лавы </w:t>
      </w:r>
      <w:r w:rsidRPr="00D60337">
        <w:rPr>
          <w:sz w:val="28"/>
          <w:szCs w:val="28"/>
        </w:rPr>
        <w:t xml:space="preserve">Москаленского района </w:t>
      </w:r>
      <w:r w:rsidR="002E35E6" w:rsidRPr="00D60337">
        <w:rPr>
          <w:sz w:val="28"/>
          <w:szCs w:val="28"/>
        </w:rPr>
        <w:t>на основании Т</w:t>
      </w:r>
      <w:r w:rsidR="00D04F53" w:rsidRPr="00D60337">
        <w:rPr>
          <w:sz w:val="28"/>
          <w:szCs w:val="28"/>
        </w:rPr>
        <w:t xml:space="preserve">рудового договора. </w:t>
      </w:r>
    </w:p>
    <w:p w:rsidR="00D04F53" w:rsidRPr="00D60337" w:rsidRDefault="002E35E6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4.6. Начальник</w:t>
      </w:r>
      <w:r w:rsidR="00D04F53" w:rsidRPr="00D60337">
        <w:rPr>
          <w:sz w:val="28"/>
          <w:szCs w:val="28"/>
        </w:rPr>
        <w:t xml:space="preserve"> </w:t>
      </w:r>
      <w:r w:rsidRPr="00D60337">
        <w:rPr>
          <w:sz w:val="28"/>
          <w:szCs w:val="28"/>
        </w:rPr>
        <w:t>у</w:t>
      </w:r>
      <w:r w:rsidR="00D04F53" w:rsidRPr="00D60337">
        <w:rPr>
          <w:sz w:val="28"/>
          <w:szCs w:val="28"/>
        </w:rPr>
        <w:t>правления культуры осуществляет рук</w:t>
      </w:r>
      <w:r w:rsidRPr="00D60337">
        <w:rPr>
          <w:sz w:val="28"/>
          <w:szCs w:val="28"/>
        </w:rPr>
        <w:t>оводство текущей деятельностью у</w:t>
      </w:r>
      <w:r w:rsidR="00D04F53" w:rsidRPr="00D60337">
        <w:rPr>
          <w:sz w:val="28"/>
          <w:szCs w:val="28"/>
        </w:rPr>
        <w:t xml:space="preserve">правления культуры в соответствии с законодательством Российской Федерации, законодательством </w:t>
      </w:r>
      <w:r w:rsidRPr="00D60337">
        <w:rPr>
          <w:sz w:val="28"/>
          <w:szCs w:val="28"/>
        </w:rPr>
        <w:t>Омской области</w:t>
      </w:r>
      <w:r w:rsidR="00D04F53" w:rsidRPr="00D60337">
        <w:rPr>
          <w:sz w:val="28"/>
          <w:szCs w:val="28"/>
        </w:rPr>
        <w:t>, нормативными правовыми актами</w:t>
      </w:r>
      <w:r w:rsidR="00BE5827" w:rsidRPr="00D60337">
        <w:rPr>
          <w:sz w:val="28"/>
          <w:szCs w:val="28"/>
        </w:rPr>
        <w:t xml:space="preserve"> муниципального округа</w:t>
      </w:r>
      <w:r w:rsidR="00D04F53" w:rsidRPr="00D60337">
        <w:rPr>
          <w:sz w:val="28"/>
          <w:szCs w:val="28"/>
        </w:rPr>
        <w:t xml:space="preserve"> </w:t>
      </w:r>
      <w:r w:rsidRPr="00D60337">
        <w:rPr>
          <w:sz w:val="28"/>
          <w:szCs w:val="28"/>
        </w:rPr>
        <w:t>Москаленск</w:t>
      </w:r>
      <w:r w:rsidR="00BE5827" w:rsidRPr="00D60337">
        <w:rPr>
          <w:sz w:val="28"/>
          <w:szCs w:val="28"/>
        </w:rPr>
        <w:t>ий</w:t>
      </w:r>
      <w:r w:rsidRPr="00D60337">
        <w:rPr>
          <w:sz w:val="28"/>
          <w:szCs w:val="28"/>
        </w:rPr>
        <w:t xml:space="preserve"> район</w:t>
      </w:r>
      <w:r w:rsidR="00BE5827" w:rsidRPr="00D60337">
        <w:rPr>
          <w:sz w:val="28"/>
          <w:szCs w:val="28"/>
        </w:rPr>
        <w:t xml:space="preserve"> Омской области</w:t>
      </w:r>
      <w:r w:rsidR="00D04F53" w:rsidRPr="00D60337">
        <w:rPr>
          <w:sz w:val="28"/>
          <w:szCs w:val="28"/>
        </w:rPr>
        <w:t xml:space="preserve">, настоящим </w:t>
      </w:r>
      <w:r w:rsidR="00BE5827" w:rsidRPr="00D60337">
        <w:rPr>
          <w:sz w:val="28"/>
          <w:szCs w:val="28"/>
        </w:rPr>
        <w:t>положением</w:t>
      </w:r>
      <w:r w:rsidR="00D04F53" w:rsidRPr="00D60337">
        <w:rPr>
          <w:sz w:val="28"/>
          <w:szCs w:val="28"/>
        </w:rPr>
        <w:t xml:space="preserve">, </w:t>
      </w:r>
      <w:r w:rsidR="00D60337" w:rsidRPr="00D60337">
        <w:rPr>
          <w:sz w:val="28"/>
          <w:szCs w:val="28"/>
        </w:rPr>
        <w:t>Т</w:t>
      </w:r>
      <w:r w:rsidR="00D04F53" w:rsidRPr="00D60337">
        <w:rPr>
          <w:sz w:val="28"/>
          <w:szCs w:val="28"/>
        </w:rPr>
        <w:t>рудовым договором, обеспечивает выполнение возложенных на него задач и несет ответственно</w:t>
      </w:r>
      <w:r w:rsidRPr="00D60337">
        <w:rPr>
          <w:sz w:val="28"/>
          <w:szCs w:val="28"/>
        </w:rPr>
        <w:t>сть за результаты деятельности у</w:t>
      </w:r>
      <w:r w:rsidR="00D04F53" w:rsidRPr="00D60337">
        <w:rPr>
          <w:sz w:val="28"/>
          <w:szCs w:val="28"/>
        </w:rPr>
        <w:t xml:space="preserve">правления культуры. </w:t>
      </w:r>
      <w:r w:rsidRPr="00D60337">
        <w:rPr>
          <w:sz w:val="28"/>
          <w:szCs w:val="28"/>
        </w:rPr>
        <w:t>Начальник у</w:t>
      </w:r>
      <w:r w:rsidR="00D04F53" w:rsidRPr="00D60337">
        <w:rPr>
          <w:sz w:val="28"/>
          <w:szCs w:val="28"/>
        </w:rPr>
        <w:t>правления культуры дейст</w:t>
      </w:r>
      <w:r w:rsidRPr="00D60337">
        <w:rPr>
          <w:sz w:val="28"/>
          <w:szCs w:val="28"/>
        </w:rPr>
        <w:t>вует от имени у</w:t>
      </w:r>
      <w:r w:rsidR="00D04F53" w:rsidRPr="00D60337">
        <w:rPr>
          <w:sz w:val="28"/>
          <w:szCs w:val="28"/>
        </w:rPr>
        <w:t>правления культуры без доверенности, в том числе представляет его интересы в органах государственной власти и местного самоуправления и во взаимоотношениях с юридическими и физическими лицами.</w:t>
      </w:r>
    </w:p>
    <w:p w:rsidR="00D04F53" w:rsidRPr="00D60337" w:rsidRDefault="002E35E6" w:rsidP="002425B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0337">
        <w:rPr>
          <w:sz w:val="28"/>
          <w:szCs w:val="28"/>
        </w:rPr>
        <w:t>4.7. Начальник</w:t>
      </w:r>
      <w:r w:rsidR="00D04F53" w:rsidRPr="00D60337">
        <w:rPr>
          <w:sz w:val="28"/>
          <w:szCs w:val="28"/>
        </w:rPr>
        <w:t xml:space="preserve"> </w:t>
      </w:r>
      <w:r w:rsidRPr="00D60337">
        <w:rPr>
          <w:sz w:val="28"/>
          <w:szCs w:val="28"/>
        </w:rPr>
        <w:t>у</w:t>
      </w:r>
      <w:r w:rsidR="00D04F53" w:rsidRPr="00D60337">
        <w:rPr>
          <w:sz w:val="28"/>
          <w:szCs w:val="28"/>
        </w:rPr>
        <w:t>правления культуры: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4.7.1. Из</w:t>
      </w:r>
      <w:r w:rsidR="002E35E6" w:rsidRPr="00D60337">
        <w:rPr>
          <w:sz w:val="28"/>
          <w:szCs w:val="28"/>
        </w:rPr>
        <w:t xml:space="preserve">дает </w:t>
      </w:r>
      <w:r w:rsidRPr="00D60337">
        <w:rPr>
          <w:sz w:val="28"/>
          <w:szCs w:val="28"/>
        </w:rPr>
        <w:t xml:space="preserve"> приказ</w:t>
      </w:r>
      <w:r w:rsidR="002E35E6" w:rsidRPr="00D60337">
        <w:rPr>
          <w:sz w:val="28"/>
          <w:szCs w:val="28"/>
        </w:rPr>
        <w:t>ы по вопросам</w:t>
      </w:r>
      <w:r w:rsidR="00D60337" w:rsidRPr="00D60337">
        <w:rPr>
          <w:sz w:val="28"/>
          <w:szCs w:val="28"/>
        </w:rPr>
        <w:t>,</w:t>
      </w:r>
      <w:r w:rsidR="002E35E6" w:rsidRPr="00D60337">
        <w:rPr>
          <w:sz w:val="28"/>
          <w:szCs w:val="28"/>
        </w:rPr>
        <w:t xml:space="preserve"> </w:t>
      </w:r>
      <w:r w:rsidR="00D60337" w:rsidRPr="00D60337">
        <w:rPr>
          <w:sz w:val="28"/>
          <w:szCs w:val="28"/>
        </w:rPr>
        <w:t>отнесенным к его компетенции и</w:t>
      </w:r>
      <w:r w:rsidR="002E35E6" w:rsidRPr="00D60337">
        <w:rPr>
          <w:sz w:val="28"/>
          <w:szCs w:val="28"/>
        </w:rPr>
        <w:t xml:space="preserve"> отнесенным к полномочиям у</w:t>
      </w:r>
      <w:r w:rsidRPr="00D60337">
        <w:rPr>
          <w:sz w:val="28"/>
          <w:szCs w:val="28"/>
        </w:rPr>
        <w:t xml:space="preserve">правления культуры, в соответствии с законодательством Российской Федерации, законодательством </w:t>
      </w:r>
      <w:r w:rsidR="002E35E6" w:rsidRPr="00D60337">
        <w:rPr>
          <w:sz w:val="28"/>
          <w:szCs w:val="28"/>
        </w:rPr>
        <w:t>Омской области</w:t>
      </w:r>
      <w:r w:rsidRPr="00D60337">
        <w:rPr>
          <w:sz w:val="28"/>
          <w:szCs w:val="28"/>
        </w:rPr>
        <w:t xml:space="preserve">, нормативными правовыми актами </w:t>
      </w:r>
      <w:r w:rsidR="00D60337" w:rsidRPr="00D60337">
        <w:rPr>
          <w:sz w:val="28"/>
          <w:szCs w:val="28"/>
        </w:rPr>
        <w:t xml:space="preserve">муниципального округа </w:t>
      </w:r>
      <w:r w:rsidR="002E35E6" w:rsidRPr="00D60337">
        <w:rPr>
          <w:sz w:val="28"/>
          <w:szCs w:val="28"/>
        </w:rPr>
        <w:t>Москаленск</w:t>
      </w:r>
      <w:r w:rsidR="00D60337" w:rsidRPr="00D60337">
        <w:rPr>
          <w:sz w:val="28"/>
          <w:szCs w:val="28"/>
        </w:rPr>
        <w:t>ий</w:t>
      </w:r>
      <w:r w:rsidR="002E35E6" w:rsidRPr="00D60337">
        <w:rPr>
          <w:sz w:val="28"/>
          <w:szCs w:val="28"/>
        </w:rPr>
        <w:t xml:space="preserve"> район Омской области.</w:t>
      </w:r>
    </w:p>
    <w:p w:rsidR="00D04F53" w:rsidRPr="00D60337" w:rsidRDefault="002E35E6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 xml:space="preserve">4.7.2. Издает приказы о назначении </w:t>
      </w:r>
      <w:r w:rsidR="00D04F53" w:rsidRPr="00D60337">
        <w:rPr>
          <w:sz w:val="28"/>
          <w:szCs w:val="28"/>
        </w:rPr>
        <w:t xml:space="preserve"> на должность и освобождении от должности руководителей </w:t>
      </w:r>
      <w:r w:rsidRPr="00D60337">
        <w:rPr>
          <w:sz w:val="28"/>
          <w:szCs w:val="28"/>
        </w:rPr>
        <w:t xml:space="preserve">учреждений культуры </w:t>
      </w:r>
      <w:r w:rsidR="00D60337" w:rsidRPr="00D60337">
        <w:rPr>
          <w:sz w:val="28"/>
          <w:szCs w:val="28"/>
        </w:rPr>
        <w:t xml:space="preserve">муниципального округа </w:t>
      </w:r>
      <w:r w:rsidRPr="00D60337">
        <w:rPr>
          <w:sz w:val="28"/>
          <w:szCs w:val="28"/>
        </w:rPr>
        <w:t>Москаленск</w:t>
      </w:r>
      <w:r w:rsidR="00D60337" w:rsidRPr="00D60337">
        <w:rPr>
          <w:sz w:val="28"/>
          <w:szCs w:val="28"/>
        </w:rPr>
        <w:t>ий</w:t>
      </w:r>
      <w:r w:rsidRPr="00D60337">
        <w:rPr>
          <w:sz w:val="28"/>
          <w:szCs w:val="28"/>
        </w:rPr>
        <w:t xml:space="preserve"> район Омской области, подведомственных управлению культуры</w:t>
      </w:r>
      <w:r w:rsidR="00D04F53" w:rsidRPr="00D60337">
        <w:rPr>
          <w:sz w:val="28"/>
          <w:szCs w:val="28"/>
        </w:rPr>
        <w:t>.</w:t>
      </w:r>
    </w:p>
    <w:p w:rsidR="00D04F53" w:rsidRPr="00D60337" w:rsidRDefault="002E35E6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4.7.3</w:t>
      </w:r>
      <w:r w:rsidR="00D04F53" w:rsidRPr="00D60337">
        <w:rPr>
          <w:sz w:val="28"/>
          <w:szCs w:val="28"/>
        </w:rPr>
        <w:t>. Взаимодействует с органами местного самоуправления иных муниципальных образований</w:t>
      </w:r>
      <w:r w:rsidR="005F7AFE" w:rsidRPr="00D60337">
        <w:rPr>
          <w:sz w:val="28"/>
          <w:szCs w:val="28"/>
        </w:rPr>
        <w:t>, по вопросам развития культуры</w:t>
      </w:r>
      <w:r w:rsidR="00D60337" w:rsidRPr="00D60337">
        <w:rPr>
          <w:sz w:val="28"/>
          <w:szCs w:val="28"/>
        </w:rPr>
        <w:t xml:space="preserve"> муниципального округа</w:t>
      </w:r>
      <w:r w:rsidR="005F7AFE" w:rsidRPr="00D60337">
        <w:rPr>
          <w:sz w:val="28"/>
          <w:szCs w:val="28"/>
        </w:rPr>
        <w:t xml:space="preserve"> Москаленск</w:t>
      </w:r>
      <w:r w:rsidR="00D60337" w:rsidRPr="00D60337">
        <w:rPr>
          <w:sz w:val="28"/>
          <w:szCs w:val="28"/>
        </w:rPr>
        <w:t>ий</w:t>
      </w:r>
      <w:r w:rsidR="007C1ED6" w:rsidRPr="00D60337">
        <w:rPr>
          <w:sz w:val="28"/>
          <w:szCs w:val="28"/>
        </w:rPr>
        <w:t xml:space="preserve"> район Омско</w:t>
      </w:r>
      <w:r w:rsidR="005F7AFE" w:rsidRPr="00D60337">
        <w:rPr>
          <w:sz w:val="28"/>
          <w:szCs w:val="28"/>
        </w:rPr>
        <w:t>й</w:t>
      </w:r>
      <w:r w:rsidR="007C1ED6" w:rsidRPr="00D60337">
        <w:rPr>
          <w:sz w:val="28"/>
          <w:szCs w:val="28"/>
        </w:rPr>
        <w:t xml:space="preserve"> </w:t>
      </w:r>
      <w:r w:rsidR="005F7AFE" w:rsidRPr="00D60337">
        <w:rPr>
          <w:sz w:val="28"/>
          <w:szCs w:val="28"/>
        </w:rPr>
        <w:t>области</w:t>
      </w:r>
      <w:r w:rsidR="00D04F53" w:rsidRPr="00D60337">
        <w:rPr>
          <w:sz w:val="28"/>
          <w:szCs w:val="28"/>
        </w:rPr>
        <w:t>, относящимся к компетенц</w:t>
      </w:r>
      <w:r w:rsidR="005F7AFE" w:rsidRPr="00D60337">
        <w:rPr>
          <w:sz w:val="28"/>
          <w:szCs w:val="28"/>
        </w:rPr>
        <w:t>ии муниципального</w:t>
      </w:r>
      <w:r w:rsidR="00D60337" w:rsidRPr="00D60337">
        <w:rPr>
          <w:sz w:val="28"/>
          <w:szCs w:val="28"/>
        </w:rPr>
        <w:t xml:space="preserve"> округа Москаленский</w:t>
      </w:r>
      <w:r w:rsidR="005F7AFE" w:rsidRPr="00D60337">
        <w:rPr>
          <w:sz w:val="28"/>
          <w:szCs w:val="28"/>
        </w:rPr>
        <w:t xml:space="preserve"> район в </w:t>
      </w:r>
      <w:r w:rsidR="00D04F53" w:rsidRPr="00D60337">
        <w:rPr>
          <w:sz w:val="28"/>
          <w:szCs w:val="28"/>
        </w:rPr>
        <w:t>соответствии с действующим законодательством Российской Федерации.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4.7.5. Совершает в установ</w:t>
      </w:r>
      <w:r w:rsidR="007C1ED6" w:rsidRPr="00D60337">
        <w:rPr>
          <w:sz w:val="28"/>
          <w:szCs w:val="28"/>
        </w:rPr>
        <w:t>ленном порядке сделки от имени у</w:t>
      </w:r>
      <w:r w:rsidRPr="00D60337">
        <w:rPr>
          <w:sz w:val="28"/>
          <w:szCs w:val="28"/>
        </w:rPr>
        <w:t>правления культуры.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4</w:t>
      </w:r>
      <w:r w:rsidR="003321F8" w:rsidRPr="00D60337">
        <w:rPr>
          <w:sz w:val="28"/>
          <w:szCs w:val="28"/>
        </w:rPr>
        <w:t>.7.6. Распоряжается имуществом у</w:t>
      </w:r>
      <w:r w:rsidRPr="00D60337">
        <w:rPr>
          <w:sz w:val="28"/>
          <w:szCs w:val="28"/>
        </w:rPr>
        <w:t xml:space="preserve">правления культуры в пределах, установленных </w:t>
      </w:r>
      <w:r w:rsidR="00D60337" w:rsidRPr="00D60337">
        <w:rPr>
          <w:sz w:val="28"/>
          <w:szCs w:val="28"/>
        </w:rPr>
        <w:t>действующим законодательством</w:t>
      </w:r>
      <w:r w:rsidRPr="00D60337">
        <w:rPr>
          <w:sz w:val="28"/>
          <w:szCs w:val="28"/>
        </w:rPr>
        <w:t>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lastRenderedPageBreak/>
        <w:t>4.7.7. Заключает договоры с физическими и юридическими лицами.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4.7.8. Издает и у</w:t>
      </w:r>
      <w:r w:rsidR="007C1ED6" w:rsidRPr="00D60337">
        <w:rPr>
          <w:sz w:val="28"/>
          <w:szCs w:val="28"/>
        </w:rPr>
        <w:t xml:space="preserve">тверждает приказы, </w:t>
      </w:r>
      <w:r w:rsidRPr="00D60337">
        <w:rPr>
          <w:sz w:val="28"/>
          <w:szCs w:val="28"/>
        </w:rPr>
        <w:t xml:space="preserve"> инструкции по вопросам, входящим в компетенцию учреждения, об</w:t>
      </w:r>
      <w:r w:rsidR="003321F8" w:rsidRPr="00D60337">
        <w:rPr>
          <w:sz w:val="28"/>
          <w:szCs w:val="28"/>
        </w:rPr>
        <w:t>язательные для всех работников у</w:t>
      </w:r>
      <w:r w:rsidRPr="00D60337">
        <w:rPr>
          <w:sz w:val="28"/>
          <w:szCs w:val="28"/>
        </w:rPr>
        <w:t>правления культуры.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4.7.9. Заключает с работниками трудовые договоры, назначает им оклады и условия оплаты труда в соответствии с нормативными правовыми</w:t>
      </w:r>
      <w:r w:rsidR="00D60337" w:rsidRPr="00D60337">
        <w:rPr>
          <w:sz w:val="28"/>
          <w:szCs w:val="28"/>
        </w:rPr>
        <w:t xml:space="preserve"> муниципального округа Москаленский район Омской области</w:t>
      </w:r>
      <w:r w:rsidRPr="00D60337">
        <w:rPr>
          <w:sz w:val="28"/>
          <w:szCs w:val="28"/>
        </w:rPr>
        <w:t>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4.7.10. Утверждает правила внутреннего трудового распорядка.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60337">
        <w:rPr>
          <w:sz w:val="28"/>
          <w:szCs w:val="28"/>
        </w:rPr>
        <w:t>4.7.11. Отвечает за организационно-технич</w:t>
      </w:r>
      <w:r w:rsidR="003321F8" w:rsidRPr="00D60337">
        <w:rPr>
          <w:sz w:val="28"/>
          <w:szCs w:val="28"/>
        </w:rPr>
        <w:t>еское обеспечение деятельности у</w:t>
      </w:r>
      <w:r w:rsidRPr="00D60337">
        <w:rPr>
          <w:sz w:val="28"/>
          <w:szCs w:val="28"/>
        </w:rPr>
        <w:t>правления культуры.</w:t>
      </w:r>
    </w:p>
    <w:p w:rsidR="00D04F53" w:rsidRPr="00D60337" w:rsidRDefault="003321F8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4.7.12.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режимов.</w:t>
      </w:r>
    </w:p>
    <w:p w:rsidR="00000227" w:rsidRPr="00D60337" w:rsidRDefault="00000227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 xml:space="preserve">4.7.13. Осуществляет иные полномочия, предусмотренные действующим законодательством Российской Федерации, законодательством Омской области, нормативными актами </w:t>
      </w:r>
      <w:r w:rsidR="00D60337" w:rsidRPr="00D60337">
        <w:rPr>
          <w:sz w:val="28"/>
          <w:szCs w:val="28"/>
        </w:rPr>
        <w:t xml:space="preserve">муниципального округа </w:t>
      </w:r>
      <w:r w:rsidRPr="00D60337">
        <w:rPr>
          <w:sz w:val="28"/>
          <w:szCs w:val="28"/>
        </w:rPr>
        <w:t>Москаленск</w:t>
      </w:r>
      <w:r w:rsidR="00D60337" w:rsidRPr="00D60337">
        <w:rPr>
          <w:sz w:val="28"/>
          <w:szCs w:val="28"/>
        </w:rPr>
        <w:t>ий</w:t>
      </w:r>
      <w:r w:rsidRPr="00D60337">
        <w:rPr>
          <w:sz w:val="28"/>
          <w:szCs w:val="28"/>
        </w:rPr>
        <w:t xml:space="preserve"> район Омской области и Трудовым договором.</w:t>
      </w:r>
    </w:p>
    <w:p w:rsidR="00D04F53" w:rsidRDefault="00000227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4.8. Начальник управления культуры несет ответственность за нарушение договорных, кредитных, расчетных обязательств, правил хозяйствования, установленных законодательством Российской Федерации, отвечает за качество и эффективность работы управления культуры.</w:t>
      </w:r>
    </w:p>
    <w:p w:rsidR="00F96A61" w:rsidRPr="00D60337" w:rsidRDefault="00F96A61" w:rsidP="00D603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04F53" w:rsidRPr="00D60337" w:rsidRDefault="00D04F53" w:rsidP="00D603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0337">
        <w:rPr>
          <w:sz w:val="28"/>
          <w:szCs w:val="28"/>
        </w:rPr>
        <w:t>5. ТРУДОВЫЕ ОТНОШЕНИЯ</w:t>
      </w:r>
    </w:p>
    <w:p w:rsidR="00D04F53" w:rsidRPr="00D60337" w:rsidRDefault="007C1ED6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5.1. В у</w:t>
      </w:r>
      <w:r w:rsidR="00D04F53" w:rsidRPr="00D60337">
        <w:rPr>
          <w:sz w:val="28"/>
          <w:szCs w:val="28"/>
        </w:rPr>
        <w:t>правлении культуры действует система найма работников, предусмотренная действующим законодательством Российской Федерации.</w:t>
      </w:r>
    </w:p>
    <w:p w:rsidR="00D04F53" w:rsidRPr="00D60337" w:rsidRDefault="00C4726A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5.2. Работники у</w:t>
      </w:r>
      <w:r w:rsidR="00D04F53" w:rsidRPr="00D60337">
        <w:rPr>
          <w:sz w:val="28"/>
          <w:szCs w:val="28"/>
        </w:rPr>
        <w:t>правления культу</w:t>
      </w:r>
      <w:r w:rsidRPr="00D60337">
        <w:rPr>
          <w:sz w:val="28"/>
          <w:szCs w:val="28"/>
        </w:rPr>
        <w:t>ры, замещающие муниципальные должности муниципальной службы Москаленского района Омской области, являются муниципальными служащими. Работники, выполняющие обязанности по техническому обеспечению деятельности управления культуры, не являются муниципальными служащими.</w:t>
      </w:r>
    </w:p>
    <w:p w:rsidR="00D04F53" w:rsidRPr="00D60337" w:rsidRDefault="00C4726A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5.3. Работники у</w:t>
      </w:r>
      <w:r w:rsidR="00D04F53" w:rsidRPr="00D60337">
        <w:rPr>
          <w:sz w:val="28"/>
          <w:szCs w:val="28"/>
        </w:rPr>
        <w:t>правления культуры в установленном порядке подлежат медицинскому и социальному страхованию и социальному обеспечению.</w:t>
      </w:r>
    </w:p>
    <w:p w:rsidR="00D04F53" w:rsidRPr="00D60337" w:rsidRDefault="00D04F53" w:rsidP="00D60337">
      <w:pPr>
        <w:pStyle w:val="a3"/>
        <w:spacing w:before="0" w:beforeAutospacing="0" w:after="0" w:afterAutospacing="0"/>
        <w:rPr>
          <w:sz w:val="28"/>
          <w:szCs w:val="28"/>
        </w:rPr>
      </w:pPr>
      <w:r w:rsidRPr="00D60337">
        <w:rPr>
          <w:sz w:val="28"/>
          <w:szCs w:val="28"/>
        </w:rPr>
        <w:t> </w:t>
      </w:r>
    </w:p>
    <w:p w:rsidR="00D04F53" w:rsidRPr="00D60337" w:rsidRDefault="00D04F53" w:rsidP="00D603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0337">
        <w:rPr>
          <w:sz w:val="28"/>
          <w:szCs w:val="28"/>
        </w:rPr>
        <w:t>6. РЕОРГАНИЗАЦИЯ И ЛИКВИДАЦИЯ УПРАВЛЕНИЯ КУЛЬТУРЫ.</w:t>
      </w:r>
    </w:p>
    <w:p w:rsidR="00D04F53" w:rsidRPr="00D60337" w:rsidRDefault="00D04F53" w:rsidP="00D603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0337">
        <w:rPr>
          <w:sz w:val="28"/>
          <w:szCs w:val="28"/>
        </w:rPr>
        <w:t>ИЗМЕНЕНИЕ УСТАВА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6.1. Внесение изменений и дополнений в настоящ</w:t>
      </w:r>
      <w:r w:rsidR="00D60337" w:rsidRPr="00D60337">
        <w:rPr>
          <w:sz w:val="28"/>
          <w:szCs w:val="28"/>
        </w:rPr>
        <w:t>ее</w:t>
      </w:r>
      <w:r w:rsidRPr="00D60337">
        <w:rPr>
          <w:sz w:val="28"/>
          <w:szCs w:val="28"/>
        </w:rPr>
        <w:t xml:space="preserve"> </w:t>
      </w:r>
      <w:r w:rsidR="00D60337" w:rsidRPr="00D60337">
        <w:rPr>
          <w:sz w:val="28"/>
          <w:szCs w:val="28"/>
        </w:rPr>
        <w:t>Положение</w:t>
      </w:r>
      <w:r w:rsidRPr="00D60337">
        <w:rPr>
          <w:sz w:val="28"/>
          <w:szCs w:val="28"/>
        </w:rPr>
        <w:t>, а та</w:t>
      </w:r>
      <w:r w:rsidR="00C4726A" w:rsidRPr="00D60337">
        <w:rPr>
          <w:sz w:val="28"/>
          <w:szCs w:val="28"/>
        </w:rPr>
        <w:t>кже реорганизация и ликвидация у</w:t>
      </w:r>
      <w:r w:rsidRPr="00D60337">
        <w:rPr>
          <w:sz w:val="28"/>
          <w:szCs w:val="28"/>
        </w:rPr>
        <w:t>правления культуры производится в установленном законодательством Российской Федерации порядке и нормативными правовыми актами</w:t>
      </w:r>
      <w:r w:rsidR="00D60337" w:rsidRPr="00D60337">
        <w:rPr>
          <w:sz w:val="28"/>
          <w:szCs w:val="28"/>
        </w:rPr>
        <w:t xml:space="preserve"> муниципального округа</w:t>
      </w:r>
      <w:r w:rsidRPr="00D60337">
        <w:rPr>
          <w:sz w:val="28"/>
          <w:szCs w:val="28"/>
        </w:rPr>
        <w:t xml:space="preserve"> </w:t>
      </w:r>
      <w:r w:rsidR="00C4726A" w:rsidRPr="00D60337">
        <w:rPr>
          <w:sz w:val="28"/>
          <w:szCs w:val="28"/>
        </w:rPr>
        <w:t>Москаленск</w:t>
      </w:r>
      <w:r w:rsidR="00D60337" w:rsidRPr="00D60337">
        <w:rPr>
          <w:sz w:val="28"/>
          <w:szCs w:val="28"/>
        </w:rPr>
        <w:t>ий</w:t>
      </w:r>
      <w:r w:rsidR="00C4726A" w:rsidRPr="00D60337">
        <w:rPr>
          <w:sz w:val="28"/>
          <w:szCs w:val="28"/>
        </w:rPr>
        <w:t xml:space="preserve"> район Омской области</w:t>
      </w:r>
      <w:r w:rsidRPr="00D60337">
        <w:rPr>
          <w:sz w:val="28"/>
          <w:szCs w:val="28"/>
        </w:rPr>
        <w:t>.</w:t>
      </w:r>
    </w:p>
    <w:p w:rsidR="00D04F53" w:rsidRPr="00D60337" w:rsidRDefault="00C4726A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6.2. Реорганизация у</w:t>
      </w:r>
      <w:r w:rsidR="00D04F53" w:rsidRPr="00D60337">
        <w:rPr>
          <w:sz w:val="28"/>
          <w:szCs w:val="28"/>
        </w:rPr>
        <w:t>правления культуры может быть осуществлена в форме слияния, присоединения, разделения, выделения и преобразования.</w:t>
      </w:r>
    </w:p>
    <w:p w:rsidR="00D04F53" w:rsidRPr="00D60337" w:rsidRDefault="00D04F53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6.3. Управление культуры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:rsidR="00D04F53" w:rsidRDefault="00C4726A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lastRenderedPageBreak/>
        <w:t>6.4. В случае ликвидации у</w:t>
      </w:r>
      <w:r w:rsidR="00D04F53" w:rsidRPr="00D60337">
        <w:rPr>
          <w:sz w:val="28"/>
          <w:szCs w:val="28"/>
        </w:rPr>
        <w:t>правления культуры имущество, находящееся в его оперативном управлении, передается собственнику.</w:t>
      </w:r>
    </w:p>
    <w:p w:rsidR="00F96A61" w:rsidRPr="00D60337" w:rsidRDefault="00F96A61" w:rsidP="00D603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051A8" w:rsidRPr="00D60337" w:rsidRDefault="00D04F53" w:rsidP="00D603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0337">
        <w:rPr>
          <w:sz w:val="28"/>
          <w:szCs w:val="28"/>
        </w:rPr>
        <w:t> </w:t>
      </w:r>
      <w:r w:rsidR="004051A8" w:rsidRPr="00D60337">
        <w:rPr>
          <w:sz w:val="28"/>
          <w:szCs w:val="28"/>
        </w:rPr>
        <w:t>7. ЗАКЛЮЧИТЕЛЬНЫЕ ПОЛОЖЕНИЯ</w:t>
      </w:r>
    </w:p>
    <w:p w:rsidR="004051A8" w:rsidRPr="00D60337" w:rsidRDefault="004051A8" w:rsidP="002425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0337">
        <w:rPr>
          <w:sz w:val="28"/>
          <w:szCs w:val="28"/>
        </w:rPr>
        <w:t>7.1. Настоящ</w:t>
      </w:r>
      <w:r w:rsidR="00D60337" w:rsidRPr="00D60337">
        <w:rPr>
          <w:sz w:val="28"/>
          <w:szCs w:val="28"/>
        </w:rPr>
        <w:t>ее</w:t>
      </w:r>
      <w:r w:rsidRPr="00D60337">
        <w:rPr>
          <w:sz w:val="28"/>
          <w:szCs w:val="28"/>
        </w:rPr>
        <w:t xml:space="preserve"> </w:t>
      </w:r>
      <w:r w:rsidR="00D60337" w:rsidRPr="00D60337">
        <w:rPr>
          <w:sz w:val="28"/>
          <w:szCs w:val="28"/>
        </w:rPr>
        <w:t>Положение</w:t>
      </w:r>
      <w:r w:rsidRPr="00D60337">
        <w:rPr>
          <w:sz w:val="28"/>
          <w:szCs w:val="28"/>
        </w:rPr>
        <w:t xml:space="preserve"> вступает в законную силу с момента государственной регистрации.</w:t>
      </w:r>
    </w:p>
    <w:p w:rsidR="00D04F53" w:rsidRDefault="00D04F53" w:rsidP="00D04F53">
      <w:pPr>
        <w:pStyle w:val="a3"/>
      </w:pPr>
    </w:p>
    <w:p w:rsidR="00D04F53" w:rsidRDefault="00D04F53"/>
    <w:sectPr w:rsidR="00D04F53" w:rsidSect="0080264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91D" w:rsidRDefault="0033491D">
      <w:r>
        <w:separator/>
      </w:r>
    </w:p>
  </w:endnote>
  <w:endnote w:type="continuationSeparator" w:id="1">
    <w:p w:rsidR="0033491D" w:rsidRDefault="00334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640" w:rsidRDefault="0079353A" w:rsidP="007066D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26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640" w:rsidRDefault="0080264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640" w:rsidRDefault="0079353A" w:rsidP="007066D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26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25B6">
      <w:rPr>
        <w:rStyle w:val="a5"/>
        <w:noProof/>
      </w:rPr>
      <w:t>9</w:t>
    </w:r>
    <w:r>
      <w:rPr>
        <w:rStyle w:val="a5"/>
      </w:rPr>
      <w:fldChar w:fldCharType="end"/>
    </w:r>
  </w:p>
  <w:p w:rsidR="00802640" w:rsidRDefault="008026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91D" w:rsidRDefault="0033491D">
      <w:r>
        <w:separator/>
      </w:r>
    </w:p>
  </w:footnote>
  <w:footnote w:type="continuationSeparator" w:id="1">
    <w:p w:rsidR="0033491D" w:rsidRDefault="00334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742E0"/>
    <w:multiLevelType w:val="hybridMultilevel"/>
    <w:tmpl w:val="9DC4E7A0"/>
    <w:lvl w:ilvl="0" w:tplc="94A88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F53"/>
    <w:rsid w:val="00000227"/>
    <w:rsid w:val="00043E1C"/>
    <w:rsid w:val="00046161"/>
    <w:rsid w:val="00071940"/>
    <w:rsid w:val="000971E5"/>
    <w:rsid w:val="000D026D"/>
    <w:rsid w:val="0014745F"/>
    <w:rsid w:val="00191700"/>
    <w:rsid w:val="001C4D95"/>
    <w:rsid w:val="002425B6"/>
    <w:rsid w:val="002E35E6"/>
    <w:rsid w:val="002F2E93"/>
    <w:rsid w:val="003321F8"/>
    <w:rsid w:val="0033491D"/>
    <w:rsid w:val="0035659F"/>
    <w:rsid w:val="004051A8"/>
    <w:rsid w:val="004747DA"/>
    <w:rsid w:val="004A4F3D"/>
    <w:rsid w:val="004D3729"/>
    <w:rsid w:val="004E5421"/>
    <w:rsid w:val="00542959"/>
    <w:rsid w:val="00592534"/>
    <w:rsid w:val="005F7AFE"/>
    <w:rsid w:val="00651D7D"/>
    <w:rsid w:val="00686BC6"/>
    <w:rsid w:val="00706653"/>
    <w:rsid w:val="007066D3"/>
    <w:rsid w:val="0071031E"/>
    <w:rsid w:val="0079353A"/>
    <w:rsid w:val="00796C48"/>
    <w:rsid w:val="007A7C42"/>
    <w:rsid w:val="007C1ED6"/>
    <w:rsid w:val="00802640"/>
    <w:rsid w:val="00821CAF"/>
    <w:rsid w:val="008516EB"/>
    <w:rsid w:val="008801D8"/>
    <w:rsid w:val="008C1951"/>
    <w:rsid w:val="008F1726"/>
    <w:rsid w:val="00951B37"/>
    <w:rsid w:val="00A056E8"/>
    <w:rsid w:val="00A366E6"/>
    <w:rsid w:val="00A86728"/>
    <w:rsid w:val="00AA2EF7"/>
    <w:rsid w:val="00AF1DCC"/>
    <w:rsid w:val="00B230B4"/>
    <w:rsid w:val="00B25C9F"/>
    <w:rsid w:val="00BB3358"/>
    <w:rsid w:val="00BC4C21"/>
    <w:rsid w:val="00BE5827"/>
    <w:rsid w:val="00C4726A"/>
    <w:rsid w:val="00C56871"/>
    <w:rsid w:val="00C82E51"/>
    <w:rsid w:val="00C878E8"/>
    <w:rsid w:val="00D04F53"/>
    <w:rsid w:val="00D30FD3"/>
    <w:rsid w:val="00D60337"/>
    <w:rsid w:val="00D62F79"/>
    <w:rsid w:val="00DA303D"/>
    <w:rsid w:val="00E71759"/>
    <w:rsid w:val="00E925FF"/>
    <w:rsid w:val="00E957AE"/>
    <w:rsid w:val="00E9687D"/>
    <w:rsid w:val="00EA6F6F"/>
    <w:rsid w:val="00ED3434"/>
    <w:rsid w:val="00EE689E"/>
    <w:rsid w:val="00F4607A"/>
    <w:rsid w:val="00F73C86"/>
    <w:rsid w:val="00F86725"/>
    <w:rsid w:val="00F96A61"/>
    <w:rsid w:val="00FF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9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1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D04F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D04F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951B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4F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C47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4726A"/>
    <w:rPr>
      <w:rFonts w:ascii="Courier New" w:hAnsi="Courier New" w:cs="Courier New"/>
      <w:lang w:val="ru-RU" w:eastAsia="ru-RU" w:bidi="ar-SA"/>
    </w:rPr>
  </w:style>
  <w:style w:type="paragraph" w:styleId="a4">
    <w:name w:val="footer"/>
    <w:basedOn w:val="a"/>
    <w:rsid w:val="008026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2640"/>
  </w:style>
  <w:style w:type="character" w:customStyle="1" w:styleId="10">
    <w:name w:val="Заголовок 1 Знак"/>
    <w:basedOn w:val="a0"/>
    <w:link w:val="1"/>
    <w:rsid w:val="00951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51B37"/>
    <w:rPr>
      <w:rFonts w:ascii="Calibri" w:hAnsi="Calibri"/>
      <w:b/>
      <w:bCs/>
      <w:sz w:val="28"/>
      <w:szCs w:val="28"/>
    </w:rPr>
  </w:style>
  <w:style w:type="paragraph" w:styleId="a6">
    <w:name w:val="Title"/>
    <w:basedOn w:val="a"/>
    <w:link w:val="a7"/>
    <w:qFormat/>
    <w:rsid w:val="00951B37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951B37"/>
    <w:rPr>
      <w:b/>
      <w:bCs/>
      <w:sz w:val="28"/>
      <w:szCs w:val="28"/>
    </w:rPr>
  </w:style>
  <w:style w:type="character" w:customStyle="1" w:styleId="a8">
    <w:name w:val="Основной текст Знак"/>
    <w:link w:val="a9"/>
    <w:rsid w:val="00951B37"/>
    <w:rPr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951B37"/>
    <w:pPr>
      <w:shd w:val="clear" w:color="auto" w:fill="FFFFFF"/>
      <w:spacing w:line="274" w:lineRule="exact"/>
      <w:jc w:val="both"/>
    </w:pPr>
    <w:rPr>
      <w:sz w:val="23"/>
      <w:szCs w:val="23"/>
    </w:rPr>
  </w:style>
  <w:style w:type="character" w:customStyle="1" w:styleId="11">
    <w:name w:val="Основной текст Знак1"/>
    <w:basedOn w:val="a0"/>
    <w:link w:val="a9"/>
    <w:rsid w:val="00951B37"/>
    <w:rPr>
      <w:sz w:val="24"/>
      <w:szCs w:val="24"/>
    </w:rPr>
  </w:style>
  <w:style w:type="paragraph" w:customStyle="1" w:styleId="Default">
    <w:name w:val="Default"/>
    <w:rsid w:val="00951B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F96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98EA2-C683-48AD-B5A7-578D3C8A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10</cp:revision>
  <cp:lastPrinted>2025-05-20T03:25:00Z</cp:lastPrinted>
  <dcterms:created xsi:type="dcterms:W3CDTF">2025-02-10T05:01:00Z</dcterms:created>
  <dcterms:modified xsi:type="dcterms:W3CDTF">2025-05-20T03:25:00Z</dcterms:modified>
</cp:coreProperties>
</file>