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 xml:space="preserve">ЗАКЛЮЧЕНИЕ </w:t>
      </w:r>
    </w:p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>на отчет об исполнении бюджета</w:t>
      </w:r>
    </w:p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proofErr w:type="spellStart"/>
      <w:r w:rsidRPr="00967A0D">
        <w:rPr>
          <w:sz w:val="28"/>
          <w:szCs w:val="28"/>
        </w:rPr>
        <w:t>Москаленского</w:t>
      </w:r>
      <w:proofErr w:type="spellEnd"/>
      <w:r w:rsidRPr="00967A0D">
        <w:rPr>
          <w:sz w:val="28"/>
          <w:szCs w:val="28"/>
        </w:rPr>
        <w:t xml:space="preserve"> муниципального района за 20</w:t>
      </w:r>
      <w:r w:rsidR="00A03103">
        <w:rPr>
          <w:sz w:val="28"/>
          <w:szCs w:val="28"/>
        </w:rPr>
        <w:t>2</w:t>
      </w:r>
      <w:r w:rsidR="00E257E1">
        <w:rPr>
          <w:sz w:val="28"/>
          <w:szCs w:val="28"/>
        </w:rPr>
        <w:t>4</w:t>
      </w:r>
      <w:r w:rsidRPr="00967A0D">
        <w:rPr>
          <w:sz w:val="28"/>
          <w:szCs w:val="28"/>
        </w:rPr>
        <w:t xml:space="preserve"> год</w:t>
      </w:r>
    </w:p>
    <w:p w:rsidR="004648D9" w:rsidRPr="002B3427" w:rsidRDefault="004648D9" w:rsidP="004648D9">
      <w:pPr>
        <w:autoSpaceDE w:val="0"/>
        <w:autoSpaceDN w:val="0"/>
        <w:adjustRightInd w:val="0"/>
        <w:ind w:firstLine="540"/>
        <w:jc w:val="both"/>
      </w:pPr>
    </w:p>
    <w:p w:rsidR="009900B3" w:rsidRPr="002B3427" w:rsidRDefault="009900B3" w:rsidP="004648D9">
      <w:pPr>
        <w:autoSpaceDE w:val="0"/>
        <w:autoSpaceDN w:val="0"/>
        <w:adjustRightInd w:val="0"/>
        <w:ind w:firstLine="540"/>
        <w:jc w:val="both"/>
      </w:pPr>
    </w:p>
    <w:p w:rsidR="004648D9" w:rsidRPr="00967A0D" w:rsidRDefault="00A0310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219">
        <w:rPr>
          <w:sz w:val="28"/>
          <w:szCs w:val="28"/>
        </w:rPr>
        <w:t>4</w:t>
      </w:r>
      <w:r w:rsidR="0064566D">
        <w:rPr>
          <w:sz w:val="28"/>
          <w:szCs w:val="28"/>
        </w:rPr>
        <w:t>.</w:t>
      </w:r>
      <w:r w:rsidR="00126A8D">
        <w:rPr>
          <w:sz w:val="28"/>
          <w:szCs w:val="28"/>
        </w:rPr>
        <w:t>04</w:t>
      </w:r>
      <w:r w:rsidR="0064566D">
        <w:rPr>
          <w:sz w:val="28"/>
          <w:szCs w:val="28"/>
        </w:rPr>
        <w:t>.</w:t>
      </w:r>
      <w:r w:rsidR="00CF6107">
        <w:rPr>
          <w:sz w:val="28"/>
          <w:szCs w:val="28"/>
        </w:rPr>
        <w:t>202</w:t>
      </w:r>
      <w:r w:rsidR="00E80219">
        <w:rPr>
          <w:sz w:val="28"/>
          <w:szCs w:val="28"/>
        </w:rPr>
        <w:t>5</w:t>
      </w:r>
      <w:r w:rsidR="004648D9" w:rsidRPr="00967A0D">
        <w:rPr>
          <w:sz w:val="28"/>
          <w:szCs w:val="28"/>
        </w:rPr>
        <w:t xml:space="preserve"> г</w:t>
      </w:r>
      <w:r w:rsidR="00E80219">
        <w:rPr>
          <w:sz w:val="28"/>
          <w:szCs w:val="28"/>
        </w:rPr>
        <w:t>ода</w:t>
      </w:r>
    </w:p>
    <w:p w:rsidR="004648D9" w:rsidRDefault="004648D9" w:rsidP="005C6E62">
      <w:pPr>
        <w:autoSpaceDE w:val="0"/>
        <w:autoSpaceDN w:val="0"/>
        <w:adjustRightInd w:val="0"/>
        <w:ind w:firstLine="540"/>
        <w:jc w:val="both"/>
      </w:pPr>
    </w:p>
    <w:p w:rsidR="00D67CE4" w:rsidRDefault="004F5DDC" w:rsidP="004F5DDC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>Общие положения</w:t>
      </w:r>
    </w:p>
    <w:p w:rsidR="004F5DDC" w:rsidRPr="004F5DDC" w:rsidRDefault="004F5DDC" w:rsidP="004F5DDC">
      <w:pPr>
        <w:autoSpaceDE w:val="0"/>
        <w:autoSpaceDN w:val="0"/>
        <w:adjustRightInd w:val="0"/>
        <w:ind w:left="540"/>
        <w:rPr>
          <w:b/>
          <w:sz w:val="28"/>
          <w:szCs w:val="28"/>
        </w:rPr>
      </w:pPr>
    </w:p>
    <w:p w:rsidR="006A6080" w:rsidRDefault="006A6080" w:rsidP="006A60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</w:t>
      </w:r>
      <w:r w:rsidRPr="00C05C36">
        <w:rPr>
          <w:sz w:val="28"/>
          <w:szCs w:val="28"/>
        </w:rPr>
        <w:t>онтрольно – счетн</w:t>
      </w:r>
      <w:r>
        <w:rPr>
          <w:sz w:val="28"/>
          <w:szCs w:val="28"/>
        </w:rPr>
        <w:t>ого</w:t>
      </w:r>
      <w:r w:rsidRPr="00C05C3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05C36">
        <w:rPr>
          <w:sz w:val="28"/>
          <w:szCs w:val="28"/>
        </w:rPr>
        <w:t xml:space="preserve"> </w:t>
      </w:r>
      <w:proofErr w:type="spellStart"/>
      <w:r w:rsidRPr="00C05C36">
        <w:rPr>
          <w:sz w:val="28"/>
          <w:szCs w:val="28"/>
        </w:rPr>
        <w:t>Москаленского</w:t>
      </w:r>
      <w:proofErr w:type="spellEnd"/>
      <w:r w:rsidRPr="00C05C3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–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счетный орган) подготовлено в</w:t>
      </w:r>
      <w:r w:rsidR="008702F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требованиями </w:t>
      </w:r>
      <w:r w:rsidR="004648D9" w:rsidRPr="00967A0D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4648D9" w:rsidRPr="00967A0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4648D9" w:rsidRPr="00967A0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4648D9" w:rsidRPr="00967A0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648D9" w:rsidRPr="00967A0D">
        <w:rPr>
          <w:sz w:val="28"/>
          <w:szCs w:val="28"/>
        </w:rPr>
        <w:t xml:space="preserve">, </w:t>
      </w:r>
      <w:r w:rsidR="00D70ADE">
        <w:rPr>
          <w:sz w:val="28"/>
          <w:szCs w:val="28"/>
        </w:rPr>
        <w:t>«</w:t>
      </w:r>
      <w:r w:rsidR="003A669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A6690">
        <w:rPr>
          <w:sz w:val="28"/>
          <w:szCs w:val="28"/>
        </w:rPr>
        <w:t xml:space="preserve"> </w:t>
      </w:r>
      <w:r w:rsidR="008E3D96">
        <w:rPr>
          <w:sz w:val="28"/>
          <w:szCs w:val="28"/>
        </w:rPr>
        <w:t>о</w:t>
      </w:r>
      <w:r w:rsidR="008E3D96" w:rsidRPr="00967A0D">
        <w:rPr>
          <w:sz w:val="28"/>
          <w:szCs w:val="28"/>
        </w:rPr>
        <w:t xml:space="preserve"> бюджетном процессе в </w:t>
      </w:r>
      <w:proofErr w:type="spellStart"/>
      <w:r w:rsidR="00FB0A65">
        <w:rPr>
          <w:sz w:val="28"/>
          <w:szCs w:val="28"/>
        </w:rPr>
        <w:t>Москаленско</w:t>
      </w:r>
      <w:r w:rsidR="00CF6107">
        <w:rPr>
          <w:sz w:val="28"/>
          <w:szCs w:val="28"/>
        </w:rPr>
        <w:t>м</w:t>
      </w:r>
      <w:proofErr w:type="spellEnd"/>
      <w:r w:rsidR="008E3D96" w:rsidRPr="00967A0D">
        <w:rPr>
          <w:sz w:val="28"/>
          <w:szCs w:val="28"/>
        </w:rPr>
        <w:t xml:space="preserve"> муниципально</w:t>
      </w:r>
      <w:r w:rsidR="00CF6107">
        <w:rPr>
          <w:sz w:val="28"/>
          <w:szCs w:val="28"/>
        </w:rPr>
        <w:t>м</w:t>
      </w:r>
      <w:r w:rsidR="008E3D96" w:rsidRPr="00967A0D">
        <w:rPr>
          <w:sz w:val="28"/>
          <w:szCs w:val="28"/>
        </w:rPr>
        <w:t xml:space="preserve"> район</w:t>
      </w:r>
      <w:r w:rsidR="00CF6107">
        <w:rPr>
          <w:sz w:val="28"/>
          <w:szCs w:val="28"/>
        </w:rPr>
        <w:t>е</w:t>
      </w:r>
      <w:r w:rsidR="008E3D96" w:rsidRPr="00967A0D">
        <w:rPr>
          <w:sz w:val="28"/>
          <w:szCs w:val="28"/>
        </w:rPr>
        <w:t xml:space="preserve"> Омской области</w:t>
      </w:r>
      <w:r w:rsidR="00D70ADE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</w:t>
      </w:r>
      <w:r w:rsidR="00410558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18 декабря 2019 года № 118 (далее - Положение о</w:t>
      </w:r>
      <w:r w:rsidRPr="00967A0D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Москаленском</w:t>
      </w:r>
      <w:proofErr w:type="spellEnd"/>
      <w:r w:rsidRPr="00967A0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967A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е).</w:t>
      </w:r>
      <w:r w:rsidR="005F5249">
        <w:rPr>
          <w:sz w:val="28"/>
          <w:szCs w:val="28"/>
        </w:rPr>
        <w:t xml:space="preserve"> </w:t>
      </w:r>
    </w:p>
    <w:p w:rsidR="006A6080" w:rsidRPr="006A6080" w:rsidRDefault="006A6080" w:rsidP="006A6080">
      <w:pPr>
        <w:pStyle w:val="a8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за 202</w:t>
      </w:r>
      <w:r w:rsidR="00E80219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годовой отчет) пред</w:t>
      </w:r>
      <w:r w:rsidR="00E80219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 Администрацией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</w:t>
      </w:r>
      <w:r w:rsidRPr="006A6080">
        <w:rPr>
          <w:sz w:val="28"/>
          <w:szCs w:val="28"/>
        </w:rPr>
        <w:t xml:space="preserve">Контрольно-счетный орган </w:t>
      </w:r>
      <w:r>
        <w:rPr>
          <w:sz w:val="28"/>
          <w:szCs w:val="28"/>
        </w:rPr>
        <w:t>в срок, установленный п</w:t>
      </w:r>
      <w:r w:rsidR="004F5DDC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4 статьи 22</w:t>
      </w:r>
      <w:r w:rsidRPr="006A608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967A0D">
        <w:rPr>
          <w:sz w:val="28"/>
          <w:szCs w:val="28"/>
        </w:rPr>
        <w:t xml:space="preserve"> бюджетном процессе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Москаленском</w:t>
      </w:r>
      <w:proofErr w:type="spellEnd"/>
      <w:r w:rsidRPr="00967A0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967A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е.</w:t>
      </w:r>
    </w:p>
    <w:p w:rsidR="006A6080" w:rsidRDefault="006A6080" w:rsidP="006A60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документов и материалов, пред</w:t>
      </w:r>
      <w:r w:rsidR="00E257E1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ставленных одновременно с годовым отчетом, соответствует требованиям, установленным статьями </w:t>
      </w:r>
      <w:r w:rsidR="00BA7073">
        <w:rPr>
          <w:sz w:val="28"/>
          <w:szCs w:val="28"/>
        </w:rPr>
        <w:t>81, 264.1 Бюджетного кодекса и статьями 21,</w:t>
      </w:r>
      <w:r w:rsidR="00410558">
        <w:rPr>
          <w:sz w:val="28"/>
          <w:szCs w:val="28"/>
        </w:rPr>
        <w:t xml:space="preserve"> </w:t>
      </w:r>
      <w:r w:rsidR="00BA7073">
        <w:rPr>
          <w:sz w:val="28"/>
          <w:szCs w:val="28"/>
        </w:rPr>
        <w:t>22 Положения о</w:t>
      </w:r>
      <w:r w:rsidR="00BA7073" w:rsidRPr="00967A0D">
        <w:rPr>
          <w:sz w:val="28"/>
          <w:szCs w:val="28"/>
        </w:rPr>
        <w:t xml:space="preserve"> бюджетном процессе</w:t>
      </w:r>
      <w:r w:rsidR="00BA7073">
        <w:rPr>
          <w:sz w:val="28"/>
          <w:szCs w:val="28"/>
        </w:rPr>
        <w:t xml:space="preserve"> в </w:t>
      </w:r>
      <w:proofErr w:type="spellStart"/>
      <w:r w:rsidR="00BA7073">
        <w:rPr>
          <w:sz w:val="28"/>
          <w:szCs w:val="28"/>
        </w:rPr>
        <w:t>Москаленском</w:t>
      </w:r>
      <w:proofErr w:type="spellEnd"/>
      <w:r w:rsidR="00BA7073" w:rsidRPr="00967A0D">
        <w:rPr>
          <w:sz w:val="28"/>
          <w:szCs w:val="28"/>
        </w:rPr>
        <w:t xml:space="preserve"> муниципально</w:t>
      </w:r>
      <w:r w:rsidR="00BA7073">
        <w:rPr>
          <w:sz w:val="28"/>
          <w:szCs w:val="28"/>
        </w:rPr>
        <w:t>м</w:t>
      </w:r>
      <w:r w:rsidR="00BA7073" w:rsidRPr="00967A0D">
        <w:rPr>
          <w:sz w:val="28"/>
          <w:szCs w:val="28"/>
        </w:rPr>
        <w:t xml:space="preserve"> район</w:t>
      </w:r>
      <w:r w:rsidR="00BA7073">
        <w:rPr>
          <w:sz w:val="28"/>
          <w:szCs w:val="28"/>
        </w:rPr>
        <w:t>е.</w:t>
      </w:r>
    </w:p>
    <w:p w:rsidR="004F5DDC" w:rsidRDefault="004F5DDC" w:rsidP="006A60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A039D9" w:rsidP="006A60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72762" w:rsidRPr="00C05C36">
        <w:rPr>
          <w:sz w:val="28"/>
          <w:szCs w:val="28"/>
        </w:rPr>
        <w:t>онтрольно – счетным органом</w:t>
      </w:r>
      <w:r w:rsidR="005F5249" w:rsidRPr="00C05C36">
        <w:rPr>
          <w:sz w:val="28"/>
          <w:szCs w:val="28"/>
        </w:rPr>
        <w:t xml:space="preserve"> </w:t>
      </w:r>
      <w:r w:rsidR="005F5249">
        <w:rPr>
          <w:sz w:val="28"/>
          <w:szCs w:val="28"/>
        </w:rPr>
        <w:t xml:space="preserve">проведена внешняя проверка годового отчета </w:t>
      </w:r>
      <w:r w:rsidR="00791C9D"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 w:rsidR="005F5249" w:rsidRPr="00B533E7">
        <w:rPr>
          <w:sz w:val="28"/>
          <w:szCs w:val="28"/>
        </w:rPr>
        <w:t xml:space="preserve"> год</w:t>
      </w:r>
      <w:r w:rsidR="005F5249">
        <w:rPr>
          <w:sz w:val="28"/>
          <w:szCs w:val="28"/>
        </w:rPr>
        <w:t>.</w:t>
      </w:r>
    </w:p>
    <w:p w:rsidR="00242774" w:rsidRDefault="00685728" w:rsidP="00685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проверк</w:t>
      </w:r>
      <w:r w:rsidR="004F5DDC">
        <w:rPr>
          <w:sz w:val="28"/>
          <w:szCs w:val="28"/>
        </w:rPr>
        <w:t>и</w:t>
      </w:r>
      <w:r>
        <w:rPr>
          <w:sz w:val="28"/>
          <w:szCs w:val="28"/>
        </w:rPr>
        <w:t xml:space="preserve"> установлено, что плановые назначения в годовом </w:t>
      </w:r>
      <w:r w:rsidRPr="00B533E7">
        <w:rPr>
          <w:sz w:val="28"/>
          <w:szCs w:val="28"/>
        </w:rPr>
        <w:t>отчет</w:t>
      </w:r>
      <w:r>
        <w:rPr>
          <w:sz w:val="28"/>
          <w:szCs w:val="28"/>
        </w:rPr>
        <w:t>е</w:t>
      </w:r>
      <w:r w:rsidRPr="00B533E7">
        <w:rPr>
          <w:sz w:val="28"/>
          <w:szCs w:val="28"/>
        </w:rPr>
        <w:t xml:space="preserve"> </w:t>
      </w:r>
      <w:r w:rsidRPr="00716C50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 w:rsidRPr="00716C5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85AE4">
        <w:rPr>
          <w:sz w:val="28"/>
          <w:szCs w:val="28"/>
        </w:rPr>
        <w:t>соответству</w:t>
      </w:r>
      <w:r>
        <w:rPr>
          <w:sz w:val="28"/>
          <w:szCs w:val="28"/>
        </w:rPr>
        <w:t>ю</w:t>
      </w:r>
      <w:r w:rsidR="00E85AE4">
        <w:rPr>
          <w:sz w:val="28"/>
          <w:szCs w:val="28"/>
        </w:rPr>
        <w:t xml:space="preserve">т </w:t>
      </w:r>
      <w:r w:rsidR="008E3D96">
        <w:rPr>
          <w:sz w:val="28"/>
          <w:szCs w:val="28"/>
        </w:rPr>
        <w:t>утвержденным показателям на 20</w:t>
      </w:r>
      <w:r w:rsidR="00A03103"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 w:rsidR="008E3D96">
        <w:rPr>
          <w:sz w:val="28"/>
          <w:szCs w:val="28"/>
        </w:rPr>
        <w:t xml:space="preserve"> год (по данным решения Совета </w:t>
      </w:r>
      <w:proofErr w:type="spellStart"/>
      <w:r w:rsidR="008E3D96">
        <w:rPr>
          <w:sz w:val="28"/>
          <w:szCs w:val="28"/>
        </w:rPr>
        <w:t>Москаленского</w:t>
      </w:r>
      <w:proofErr w:type="spellEnd"/>
      <w:r w:rsidR="008E3D96">
        <w:rPr>
          <w:sz w:val="28"/>
          <w:szCs w:val="28"/>
        </w:rPr>
        <w:t xml:space="preserve"> муниципального района Омской области </w:t>
      </w:r>
      <w:r w:rsidR="000B1A7F">
        <w:rPr>
          <w:sz w:val="28"/>
          <w:szCs w:val="28"/>
        </w:rPr>
        <w:t>от 2</w:t>
      </w:r>
      <w:r w:rsidR="00E80219">
        <w:rPr>
          <w:sz w:val="28"/>
          <w:szCs w:val="28"/>
        </w:rPr>
        <w:t>5</w:t>
      </w:r>
      <w:r w:rsidR="000B1A7F">
        <w:rPr>
          <w:sz w:val="28"/>
          <w:szCs w:val="28"/>
        </w:rPr>
        <w:t>.12.202</w:t>
      </w:r>
      <w:r w:rsidR="00E80219">
        <w:rPr>
          <w:sz w:val="28"/>
          <w:szCs w:val="28"/>
        </w:rPr>
        <w:t>4</w:t>
      </w:r>
      <w:r w:rsidR="000B1A7F">
        <w:rPr>
          <w:sz w:val="28"/>
          <w:szCs w:val="28"/>
        </w:rPr>
        <w:t xml:space="preserve"> года №</w:t>
      </w:r>
      <w:r w:rsidR="00E80219">
        <w:rPr>
          <w:sz w:val="28"/>
          <w:szCs w:val="28"/>
        </w:rPr>
        <w:t xml:space="preserve"> 84</w:t>
      </w:r>
      <w:r w:rsidR="000B1A7F">
        <w:rPr>
          <w:sz w:val="28"/>
          <w:szCs w:val="28"/>
        </w:rPr>
        <w:t xml:space="preserve"> «О внесении изменений в решение Совета</w:t>
      </w:r>
      <w:r w:rsidR="000B1A7F" w:rsidRPr="00EA23F7">
        <w:rPr>
          <w:sz w:val="28"/>
          <w:szCs w:val="28"/>
        </w:rPr>
        <w:t xml:space="preserve"> </w:t>
      </w:r>
      <w:proofErr w:type="spellStart"/>
      <w:r w:rsidR="000B1A7F">
        <w:rPr>
          <w:sz w:val="28"/>
          <w:szCs w:val="28"/>
        </w:rPr>
        <w:t>Москаленского</w:t>
      </w:r>
      <w:proofErr w:type="spellEnd"/>
      <w:r w:rsidR="000B1A7F">
        <w:rPr>
          <w:sz w:val="28"/>
          <w:szCs w:val="28"/>
        </w:rPr>
        <w:t xml:space="preserve"> муниципального района Омской области </w:t>
      </w:r>
      <w:r w:rsidR="000B1A7F" w:rsidRPr="00DC60F3">
        <w:rPr>
          <w:sz w:val="28"/>
          <w:szCs w:val="28"/>
        </w:rPr>
        <w:t xml:space="preserve">от </w:t>
      </w:r>
      <w:r w:rsidR="000B1A7F">
        <w:rPr>
          <w:sz w:val="28"/>
          <w:szCs w:val="28"/>
        </w:rPr>
        <w:t>2</w:t>
      </w:r>
      <w:r w:rsidR="00E80219">
        <w:rPr>
          <w:sz w:val="28"/>
          <w:szCs w:val="28"/>
        </w:rPr>
        <w:t>0</w:t>
      </w:r>
      <w:r w:rsidR="000B1A7F" w:rsidRPr="00DC60F3">
        <w:rPr>
          <w:sz w:val="28"/>
          <w:szCs w:val="28"/>
        </w:rPr>
        <w:t>.12.20</w:t>
      </w:r>
      <w:r w:rsidR="000B1A7F">
        <w:rPr>
          <w:sz w:val="28"/>
          <w:szCs w:val="28"/>
        </w:rPr>
        <w:t>2</w:t>
      </w:r>
      <w:r w:rsidR="00E80219">
        <w:rPr>
          <w:sz w:val="28"/>
          <w:szCs w:val="28"/>
        </w:rPr>
        <w:t>3</w:t>
      </w:r>
      <w:r w:rsidR="000B1A7F" w:rsidRPr="00DC60F3">
        <w:rPr>
          <w:sz w:val="28"/>
          <w:szCs w:val="28"/>
        </w:rPr>
        <w:t xml:space="preserve"> № </w:t>
      </w:r>
      <w:r w:rsidR="000B1A7F">
        <w:rPr>
          <w:sz w:val="28"/>
          <w:szCs w:val="28"/>
        </w:rPr>
        <w:t>8</w:t>
      </w:r>
      <w:r w:rsidR="00E80219">
        <w:rPr>
          <w:sz w:val="28"/>
          <w:szCs w:val="28"/>
        </w:rPr>
        <w:t>4</w:t>
      </w:r>
      <w:r w:rsidR="000B1A7F" w:rsidRPr="00DC60F3">
        <w:rPr>
          <w:sz w:val="28"/>
          <w:szCs w:val="28"/>
        </w:rPr>
        <w:t xml:space="preserve"> </w:t>
      </w:r>
      <w:r w:rsidR="000B1A7F">
        <w:rPr>
          <w:sz w:val="28"/>
          <w:szCs w:val="28"/>
        </w:rPr>
        <w:t>«</w:t>
      </w:r>
      <w:r w:rsidR="000B1A7F" w:rsidRPr="008E6B67">
        <w:rPr>
          <w:sz w:val="28"/>
          <w:szCs w:val="28"/>
        </w:rPr>
        <w:t xml:space="preserve">О бюджете </w:t>
      </w:r>
      <w:proofErr w:type="spellStart"/>
      <w:r w:rsidR="000B1A7F">
        <w:rPr>
          <w:sz w:val="28"/>
          <w:szCs w:val="28"/>
        </w:rPr>
        <w:t>Москаленского</w:t>
      </w:r>
      <w:proofErr w:type="spellEnd"/>
      <w:r w:rsidR="000B1A7F">
        <w:rPr>
          <w:sz w:val="28"/>
          <w:szCs w:val="28"/>
        </w:rPr>
        <w:t xml:space="preserve"> </w:t>
      </w:r>
      <w:r w:rsidR="000B1A7F" w:rsidRPr="008E6B67">
        <w:rPr>
          <w:sz w:val="28"/>
          <w:szCs w:val="28"/>
        </w:rPr>
        <w:t>муниципального района на 20</w:t>
      </w:r>
      <w:r w:rsidR="000B1A7F"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 w:rsidR="000B1A7F" w:rsidRPr="008E6B67">
        <w:rPr>
          <w:sz w:val="28"/>
          <w:szCs w:val="28"/>
        </w:rPr>
        <w:t xml:space="preserve"> год и на плановый период 20</w:t>
      </w:r>
      <w:r w:rsidR="000B1A7F">
        <w:rPr>
          <w:sz w:val="28"/>
          <w:szCs w:val="28"/>
        </w:rPr>
        <w:t>2</w:t>
      </w:r>
      <w:r w:rsidR="00E80219">
        <w:rPr>
          <w:sz w:val="28"/>
          <w:szCs w:val="28"/>
        </w:rPr>
        <w:t>5</w:t>
      </w:r>
      <w:r w:rsidR="000B1A7F" w:rsidRPr="008E6B67">
        <w:rPr>
          <w:sz w:val="28"/>
          <w:szCs w:val="28"/>
        </w:rPr>
        <w:t xml:space="preserve"> и</w:t>
      </w:r>
      <w:proofErr w:type="gramEnd"/>
      <w:r w:rsidR="000B1A7F" w:rsidRPr="008E6B67">
        <w:rPr>
          <w:sz w:val="28"/>
          <w:szCs w:val="28"/>
        </w:rPr>
        <w:t xml:space="preserve"> </w:t>
      </w:r>
      <w:proofErr w:type="gramStart"/>
      <w:r w:rsidR="000B1A7F" w:rsidRPr="008E6B67">
        <w:rPr>
          <w:sz w:val="28"/>
          <w:szCs w:val="28"/>
        </w:rPr>
        <w:t>20</w:t>
      </w:r>
      <w:r w:rsidR="000B1A7F">
        <w:rPr>
          <w:sz w:val="28"/>
          <w:szCs w:val="28"/>
        </w:rPr>
        <w:t>2</w:t>
      </w:r>
      <w:r w:rsidR="00E80219">
        <w:rPr>
          <w:sz w:val="28"/>
          <w:szCs w:val="28"/>
        </w:rPr>
        <w:t>6</w:t>
      </w:r>
      <w:r w:rsidR="000B1A7F" w:rsidRPr="008E6B67">
        <w:rPr>
          <w:sz w:val="28"/>
          <w:szCs w:val="28"/>
        </w:rPr>
        <w:t xml:space="preserve"> годов</w:t>
      </w:r>
      <w:r w:rsidR="00C237C0">
        <w:rPr>
          <w:sz w:val="28"/>
          <w:szCs w:val="28"/>
        </w:rPr>
        <w:t>»»</w:t>
      </w:r>
      <w:r w:rsidR="00F11758">
        <w:rPr>
          <w:sz w:val="28"/>
          <w:szCs w:val="28"/>
        </w:rPr>
        <w:t xml:space="preserve"> и уточненной сводной бюджетной росписи </w:t>
      </w:r>
      <w:proofErr w:type="spellStart"/>
      <w:r w:rsidR="00F11758">
        <w:rPr>
          <w:sz w:val="28"/>
          <w:szCs w:val="28"/>
        </w:rPr>
        <w:t>Москаленского</w:t>
      </w:r>
      <w:proofErr w:type="spellEnd"/>
      <w:r w:rsidR="00F11758">
        <w:rPr>
          <w:sz w:val="28"/>
          <w:szCs w:val="28"/>
        </w:rPr>
        <w:t xml:space="preserve"> муниципального района на 202</w:t>
      </w:r>
      <w:r w:rsidR="00E80219">
        <w:rPr>
          <w:sz w:val="28"/>
          <w:szCs w:val="28"/>
        </w:rPr>
        <w:t>4</w:t>
      </w:r>
      <w:r w:rsidR="00F117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E8021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8021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581126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8E3D96" w:rsidRDefault="008E3D96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 анализ исполнения доходной, расходной частей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 источников финансирования дефицита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 20</w:t>
      </w:r>
      <w:r w:rsidR="00A03103"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4F5DDC" w:rsidRDefault="004F5DDC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DDC" w:rsidRDefault="004F5DDC" w:rsidP="004F5DDC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 xml:space="preserve">Анализ исполнения </w:t>
      </w:r>
      <w:r>
        <w:rPr>
          <w:b/>
          <w:sz w:val="28"/>
          <w:szCs w:val="28"/>
        </w:rPr>
        <w:t xml:space="preserve">районного бюджета по </w:t>
      </w:r>
      <w:r w:rsidRPr="004F5DDC">
        <w:rPr>
          <w:b/>
          <w:sz w:val="28"/>
          <w:szCs w:val="28"/>
        </w:rPr>
        <w:t>дохода</w:t>
      </w:r>
      <w:r>
        <w:rPr>
          <w:b/>
          <w:sz w:val="28"/>
          <w:szCs w:val="28"/>
        </w:rPr>
        <w:t>м</w:t>
      </w:r>
    </w:p>
    <w:p w:rsidR="004F5DDC" w:rsidRPr="004F5DDC" w:rsidRDefault="004F5DDC" w:rsidP="004F5DDC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EB3D0A" w:rsidRPr="00B533E7" w:rsidRDefault="00EB3D0A" w:rsidP="00D3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12B">
        <w:rPr>
          <w:sz w:val="28"/>
          <w:szCs w:val="28"/>
        </w:rPr>
        <w:t>Анализ</w:t>
      </w:r>
      <w:r w:rsidRPr="00B533E7">
        <w:rPr>
          <w:sz w:val="28"/>
          <w:szCs w:val="28"/>
        </w:rPr>
        <w:t xml:space="preserve"> исполнения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 w:rsidR="00C261BD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E80219">
        <w:rPr>
          <w:sz w:val="28"/>
          <w:szCs w:val="28"/>
        </w:rPr>
        <w:t>4</w:t>
      </w:r>
      <w:r w:rsidRPr="00B533E7">
        <w:rPr>
          <w:sz w:val="28"/>
          <w:szCs w:val="28"/>
        </w:rPr>
        <w:t xml:space="preserve"> год показал, что общие доходы бюджета составили</w:t>
      </w:r>
      <w:r w:rsidR="004E23CD">
        <w:rPr>
          <w:sz w:val="28"/>
          <w:szCs w:val="28"/>
        </w:rPr>
        <w:t xml:space="preserve"> </w:t>
      </w:r>
      <w:r w:rsidR="00E80219" w:rsidRPr="00E80219">
        <w:rPr>
          <w:sz w:val="28"/>
          <w:szCs w:val="28"/>
        </w:rPr>
        <w:t>1328185239,2</w:t>
      </w:r>
      <w:r w:rsidR="00E80219">
        <w:rPr>
          <w:sz w:val="28"/>
          <w:szCs w:val="28"/>
        </w:rPr>
        <w:t>0</w:t>
      </w:r>
      <w:r w:rsidR="004E23CD"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 xml:space="preserve">рублей, или исполнены на </w:t>
      </w:r>
      <w:r w:rsidR="00615C5F">
        <w:rPr>
          <w:sz w:val="28"/>
          <w:szCs w:val="28"/>
        </w:rPr>
        <w:t>99,8</w:t>
      </w:r>
      <w:r w:rsidR="0081350F">
        <w:rPr>
          <w:sz w:val="28"/>
          <w:szCs w:val="28"/>
        </w:rPr>
        <w:t>3</w:t>
      </w:r>
      <w:r w:rsidRPr="00B533E7">
        <w:rPr>
          <w:sz w:val="28"/>
          <w:szCs w:val="28"/>
        </w:rPr>
        <w:t xml:space="preserve"> % к плановым показателям, в том числе налоговые и </w:t>
      </w:r>
      <w:r w:rsidRPr="00B533E7">
        <w:rPr>
          <w:sz w:val="28"/>
          <w:szCs w:val="28"/>
        </w:rPr>
        <w:lastRenderedPageBreak/>
        <w:t xml:space="preserve">неналоговые доходы исполнены на </w:t>
      </w:r>
      <w:r w:rsidR="00077EE3">
        <w:rPr>
          <w:sz w:val="28"/>
          <w:szCs w:val="28"/>
        </w:rPr>
        <w:t>10</w:t>
      </w:r>
      <w:r w:rsidR="0081350F">
        <w:rPr>
          <w:sz w:val="28"/>
          <w:szCs w:val="28"/>
        </w:rPr>
        <w:t>0</w:t>
      </w:r>
      <w:r w:rsidR="00077EE3">
        <w:rPr>
          <w:sz w:val="28"/>
          <w:szCs w:val="28"/>
        </w:rPr>
        <w:t>,</w:t>
      </w:r>
      <w:r w:rsidR="0081350F">
        <w:rPr>
          <w:sz w:val="28"/>
          <w:szCs w:val="28"/>
        </w:rPr>
        <w:t>18</w:t>
      </w:r>
      <w:r w:rsidRPr="00B533E7">
        <w:rPr>
          <w:sz w:val="28"/>
          <w:szCs w:val="28"/>
        </w:rPr>
        <w:t xml:space="preserve"> %</w:t>
      </w:r>
      <w:r w:rsidR="00C237C0">
        <w:rPr>
          <w:sz w:val="28"/>
          <w:szCs w:val="28"/>
        </w:rPr>
        <w:t xml:space="preserve"> и составили </w:t>
      </w:r>
      <w:r w:rsidR="0081350F" w:rsidRPr="0081350F">
        <w:rPr>
          <w:sz w:val="28"/>
          <w:szCs w:val="28"/>
        </w:rPr>
        <w:t>342088946,6</w:t>
      </w:r>
      <w:r w:rsidR="0081350F">
        <w:rPr>
          <w:sz w:val="28"/>
          <w:szCs w:val="28"/>
        </w:rPr>
        <w:t>0</w:t>
      </w:r>
      <w:r w:rsidR="00C237C0">
        <w:rPr>
          <w:sz w:val="28"/>
          <w:szCs w:val="28"/>
        </w:rPr>
        <w:t xml:space="preserve"> рублей</w:t>
      </w:r>
      <w:r w:rsidRPr="00B533E7">
        <w:rPr>
          <w:sz w:val="28"/>
          <w:szCs w:val="28"/>
        </w:rPr>
        <w:t>.</w:t>
      </w:r>
      <w:r w:rsidR="00C237C0">
        <w:rPr>
          <w:sz w:val="28"/>
          <w:szCs w:val="28"/>
        </w:rPr>
        <w:t xml:space="preserve"> По сравнению с 20</w:t>
      </w:r>
      <w:r w:rsidR="008C7E9C">
        <w:rPr>
          <w:sz w:val="28"/>
          <w:szCs w:val="28"/>
        </w:rPr>
        <w:t>2</w:t>
      </w:r>
      <w:r w:rsidR="0081350F">
        <w:rPr>
          <w:sz w:val="28"/>
          <w:szCs w:val="28"/>
        </w:rPr>
        <w:t>3</w:t>
      </w:r>
      <w:r w:rsidR="00C237C0">
        <w:rPr>
          <w:sz w:val="28"/>
          <w:szCs w:val="28"/>
        </w:rPr>
        <w:t xml:space="preserve"> годом произошло увеличение по </w:t>
      </w:r>
      <w:r w:rsidR="00C237C0" w:rsidRPr="00B533E7">
        <w:rPr>
          <w:sz w:val="28"/>
          <w:szCs w:val="28"/>
        </w:rPr>
        <w:t>налоговы</w:t>
      </w:r>
      <w:r w:rsidR="00C237C0">
        <w:rPr>
          <w:sz w:val="28"/>
          <w:szCs w:val="28"/>
        </w:rPr>
        <w:t>м</w:t>
      </w:r>
      <w:r w:rsidR="00C237C0" w:rsidRPr="00B533E7">
        <w:rPr>
          <w:sz w:val="28"/>
          <w:szCs w:val="28"/>
        </w:rPr>
        <w:t xml:space="preserve"> и неналоговы</w:t>
      </w:r>
      <w:r w:rsidR="00C237C0">
        <w:rPr>
          <w:sz w:val="28"/>
          <w:szCs w:val="28"/>
        </w:rPr>
        <w:t>м</w:t>
      </w:r>
      <w:r w:rsidR="00C237C0" w:rsidRPr="00B533E7">
        <w:rPr>
          <w:sz w:val="28"/>
          <w:szCs w:val="28"/>
        </w:rPr>
        <w:t xml:space="preserve"> доход</w:t>
      </w:r>
      <w:r w:rsidR="00C237C0">
        <w:rPr>
          <w:sz w:val="28"/>
          <w:szCs w:val="28"/>
        </w:rPr>
        <w:t xml:space="preserve">ам районного бюджета на </w:t>
      </w:r>
      <w:r w:rsidR="0081350F">
        <w:rPr>
          <w:sz w:val="28"/>
          <w:szCs w:val="28"/>
        </w:rPr>
        <w:t>62989074,05</w:t>
      </w:r>
      <w:r w:rsidR="00B31D39">
        <w:rPr>
          <w:sz w:val="28"/>
          <w:szCs w:val="28"/>
        </w:rPr>
        <w:t xml:space="preserve"> рублей или на </w:t>
      </w:r>
      <w:r w:rsidR="0081350F">
        <w:rPr>
          <w:sz w:val="28"/>
          <w:szCs w:val="28"/>
        </w:rPr>
        <w:t>22,57</w:t>
      </w:r>
      <w:r w:rsidR="00B31D39">
        <w:rPr>
          <w:sz w:val="28"/>
          <w:szCs w:val="28"/>
        </w:rPr>
        <w:t>%.</w:t>
      </w:r>
    </w:p>
    <w:p w:rsidR="00F74386" w:rsidRDefault="00F74386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3D0A" w:rsidRPr="00B533E7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Выполнение плана </w:t>
      </w:r>
      <w:r w:rsidR="00685728">
        <w:rPr>
          <w:sz w:val="28"/>
          <w:szCs w:val="28"/>
        </w:rPr>
        <w:t xml:space="preserve">произведено по следующим </w:t>
      </w:r>
      <w:r w:rsidR="000E6993" w:rsidRPr="00247F53">
        <w:rPr>
          <w:sz w:val="28"/>
          <w:szCs w:val="28"/>
        </w:rPr>
        <w:t>доходным источникам</w:t>
      </w:r>
      <w:r w:rsidRPr="00B533E7">
        <w:rPr>
          <w:sz w:val="28"/>
          <w:szCs w:val="28"/>
        </w:rPr>
        <w:t>:</w:t>
      </w:r>
    </w:p>
    <w:p w:rsidR="00EB3D0A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Налог на доход</w:t>
      </w:r>
      <w:r w:rsidR="00126745">
        <w:rPr>
          <w:sz w:val="28"/>
          <w:szCs w:val="28"/>
        </w:rPr>
        <w:t>ы физических лиц</w:t>
      </w:r>
      <w:r w:rsidR="00A92307">
        <w:rPr>
          <w:sz w:val="28"/>
          <w:szCs w:val="28"/>
        </w:rPr>
        <w:t xml:space="preserve"> </w:t>
      </w:r>
      <w:r w:rsidR="00126745">
        <w:rPr>
          <w:sz w:val="28"/>
          <w:szCs w:val="28"/>
        </w:rPr>
        <w:t>- 10</w:t>
      </w:r>
      <w:r w:rsidR="007C28D2">
        <w:rPr>
          <w:sz w:val="28"/>
          <w:szCs w:val="28"/>
        </w:rPr>
        <w:t>0</w:t>
      </w:r>
      <w:r w:rsidR="003B56AF">
        <w:rPr>
          <w:sz w:val="28"/>
          <w:szCs w:val="28"/>
        </w:rPr>
        <w:t>,</w:t>
      </w:r>
      <w:r w:rsidR="0081350F">
        <w:rPr>
          <w:sz w:val="28"/>
          <w:szCs w:val="28"/>
        </w:rPr>
        <w:t>0</w:t>
      </w:r>
      <w:r w:rsidRPr="00B533E7">
        <w:rPr>
          <w:sz w:val="28"/>
          <w:szCs w:val="28"/>
        </w:rPr>
        <w:t xml:space="preserve"> %;</w:t>
      </w:r>
    </w:p>
    <w:p w:rsidR="00A5014A" w:rsidRDefault="00A5014A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- </w:t>
      </w:r>
      <w:r>
        <w:rPr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B533E7">
        <w:rPr>
          <w:sz w:val="28"/>
          <w:szCs w:val="28"/>
        </w:rPr>
        <w:t xml:space="preserve"> – </w:t>
      </w:r>
      <w:r w:rsidR="008C7E9C">
        <w:rPr>
          <w:sz w:val="28"/>
          <w:szCs w:val="28"/>
        </w:rPr>
        <w:t>1</w:t>
      </w:r>
      <w:r w:rsidR="007C28D2">
        <w:rPr>
          <w:sz w:val="28"/>
          <w:szCs w:val="28"/>
        </w:rPr>
        <w:t>0</w:t>
      </w:r>
      <w:r w:rsidR="0081350F">
        <w:rPr>
          <w:sz w:val="28"/>
          <w:szCs w:val="28"/>
        </w:rPr>
        <w:t>2,0</w:t>
      </w:r>
      <w:r w:rsidRPr="00B533E7">
        <w:rPr>
          <w:sz w:val="28"/>
          <w:szCs w:val="28"/>
        </w:rPr>
        <w:t xml:space="preserve"> %;</w:t>
      </w:r>
    </w:p>
    <w:p w:rsidR="00B31D39" w:rsidRDefault="00B31D39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Налог, взимаемый в связи с применением упрощенной системы </w:t>
      </w:r>
      <w:r w:rsidR="00BD7743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– </w:t>
      </w:r>
      <w:r w:rsidRPr="00486ED7">
        <w:rPr>
          <w:sz w:val="28"/>
          <w:szCs w:val="28"/>
        </w:rPr>
        <w:t>10</w:t>
      </w:r>
      <w:r w:rsidR="00E63463" w:rsidRPr="00486ED7">
        <w:rPr>
          <w:sz w:val="28"/>
          <w:szCs w:val="28"/>
        </w:rPr>
        <w:t>0,0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</w:p>
    <w:p w:rsidR="005340CF" w:rsidRDefault="00B31D39" w:rsidP="00534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Единый налог на вмененный доход для отдельных видов деятельности – 10</w:t>
      </w:r>
      <w:r w:rsidR="00E63463">
        <w:rPr>
          <w:sz w:val="28"/>
          <w:szCs w:val="28"/>
        </w:rPr>
        <w:t>0,0</w:t>
      </w:r>
      <w:r w:rsidR="00E50B6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</w:p>
    <w:p w:rsidR="00EB3D0A" w:rsidRDefault="00EB3D0A" w:rsidP="005340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Единый сельскохозяйственный налог</w:t>
      </w:r>
      <w:r w:rsidR="00A92307">
        <w:rPr>
          <w:sz w:val="28"/>
          <w:szCs w:val="28"/>
        </w:rPr>
        <w:t xml:space="preserve"> </w:t>
      </w:r>
      <w:r w:rsidR="00E63463">
        <w:rPr>
          <w:sz w:val="28"/>
          <w:szCs w:val="28"/>
        </w:rPr>
        <w:t>–</w:t>
      </w:r>
      <w:r w:rsidRPr="00B533E7">
        <w:rPr>
          <w:sz w:val="28"/>
          <w:szCs w:val="28"/>
        </w:rPr>
        <w:t xml:space="preserve"> </w:t>
      </w:r>
      <w:r w:rsidR="00E63463">
        <w:rPr>
          <w:sz w:val="28"/>
          <w:szCs w:val="28"/>
        </w:rPr>
        <w:t>100,0</w:t>
      </w:r>
      <w:r w:rsidRPr="00B533E7">
        <w:rPr>
          <w:sz w:val="28"/>
          <w:szCs w:val="28"/>
        </w:rPr>
        <w:t xml:space="preserve"> %;</w:t>
      </w:r>
    </w:p>
    <w:p w:rsidR="00183446" w:rsidRDefault="00255E9B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446">
        <w:rPr>
          <w:sz w:val="28"/>
          <w:szCs w:val="28"/>
        </w:rPr>
        <w:t>Государственная пошлина – 100</w:t>
      </w:r>
      <w:r w:rsidR="00E50B65">
        <w:rPr>
          <w:sz w:val="28"/>
          <w:szCs w:val="28"/>
        </w:rPr>
        <w:t>,</w:t>
      </w:r>
      <w:r w:rsidR="00E63463">
        <w:rPr>
          <w:sz w:val="28"/>
          <w:szCs w:val="28"/>
        </w:rPr>
        <w:t>0</w:t>
      </w:r>
      <w:r w:rsidR="00183446">
        <w:rPr>
          <w:sz w:val="28"/>
          <w:szCs w:val="28"/>
        </w:rPr>
        <w:t xml:space="preserve"> %</w:t>
      </w:r>
      <w:r w:rsidR="00183446" w:rsidRPr="00255E9B">
        <w:rPr>
          <w:sz w:val="28"/>
          <w:szCs w:val="28"/>
        </w:rPr>
        <w:t>;</w:t>
      </w:r>
    </w:p>
    <w:p w:rsidR="00B758A0" w:rsidRDefault="00B758A0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10</w:t>
      </w:r>
      <w:r w:rsidR="00737064">
        <w:rPr>
          <w:sz w:val="28"/>
          <w:szCs w:val="28"/>
        </w:rPr>
        <w:t>0</w:t>
      </w:r>
      <w:r w:rsidR="005F5758">
        <w:rPr>
          <w:sz w:val="28"/>
          <w:szCs w:val="28"/>
        </w:rPr>
        <w:t>,</w:t>
      </w:r>
      <w:r w:rsidR="00E63463">
        <w:rPr>
          <w:sz w:val="28"/>
          <w:szCs w:val="28"/>
        </w:rPr>
        <w:t>0</w:t>
      </w:r>
      <w:r w:rsidRPr="00B533E7">
        <w:rPr>
          <w:sz w:val="28"/>
          <w:szCs w:val="28"/>
        </w:rPr>
        <w:t xml:space="preserve"> %;</w:t>
      </w:r>
    </w:p>
    <w:p w:rsidR="00B31D39" w:rsidRPr="00B31D39" w:rsidRDefault="00B31D39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Платежи при пользо</w:t>
      </w:r>
      <w:r w:rsidR="005F5758">
        <w:rPr>
          <w:sz w:val="28"/>
          <w:szCs w:val="28"/>
        </w:rPr>
        <w:t xml:space="preserve">вании природными ресурсами – </w:t>
      </w:r>
      <w:r w:rsidR="00E63463">
        <w:rPr>
          <w:sz w:val="28"/>
          <w:szCs w:val="28"/>
        </w:rPr>
        <w:t>100,</w:t>
      </w:r>
      <w:r w:rsidR="00486ED7">
        <w:rPr>
          <w:sz w:val="28"/>
          <w:szCs w:val="28"/>
        </w:rPr>
        <w:t>4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</w:p>
    <w:p w:rsidR="0058045F" w:rsidRDefault="00255E9B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</w:t>
      </w:r>
      <w:r w:rsidR="00F726ED" w:rsidRPr="00F726ED">
        <w:rPr>
          <w:sz w:val="28"/>
          <w:szCs w:val="28"/>
        </w:rPr>
        <w:t xml:space="preserve"> (</w:t>
      </w:r>
      <w:r w:rsidR="00F726ED">
        <w:rPr>
          <w:sz w:val="28"/>
          <w:szCs w:val="28"/>
        </w:rPr>
        <w:t>работ) и компенсации затрат государства</w:t>
      </w:r>
      <w:r>
        <w:rPr>
          <w:sz w:val="28"/>
          <w:szCs w:val="28"/>
        </w:rPr>
        <w:t xml:space="preserve"> – </w:t>
      </w:r>
      <w:r w:rsidR="00E63463">
        <w:rPr>
          <w:sz w:val="28"/>
          <w:szCs w:val="28"/>
        </w:rPr>
        <w:t>100,0</w:t>
      </w:r>
      <w:r>
        <w:rPr>
          <w:sz w:val="28"/>
          <w:szCs w:val="28"/>
        </w:rPr>
        <w:t xml:space="preserve"> %</w:t>
      </w:r>
      <w:r w:rsidR="0058045F" w:rsidRPr="0058045F">
        <w:rPr>
          <w:sz w:val="28"/>
          <w:szCs w:val="28"/>
        </w:rPr>
        <w:t>;</w:t>
      </w:r>
    </w:p>
    <w:p w:rsidR="00B31D39" w:rsidRDefault="0058045F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Доходы от продажи материальных и нематериальных активов – 100</w:t>
      </w:r>
      <w:r w:rsidR="00E50B65">
        <w:rPr>
          <w:sz w:val="28"/>
          <w:szCs w:val="28"/>
        </w:rPr>
        <w:t>,</w:t>
      </w:r>
      <w:r w:rsidR="00AC210F">
        <w:rPr>
          <w:sz w:val="28"/>
          <w:szCs w:val="28"/>
        </w:rPr>
        <w:t>0</w:t>
      </w:r>
      <w:r w:rsidRPr="00B533E7">
        <w:rPr>
          <w:sz w:val="28"/>
          <w:szCs w:val="28"/>
        </w:rPr>
        <w:t xml:space="preserve"> %</w:t>
      </w:r>
      <w:r w:rsidR="00B31D39" w:rsidRPr="00B31D39">
        <w:rPr>
          <w:sz w:val="28"/>
          <w:szCs w:val="28"/>
        </w:rPr>
        <w:t>;</w:t>
      </w:r>
    </w:p>
    <w:p w:rsidR="00486ED7" w:rsidRPr="00486ED7" w:rsidRDefault="00B31D39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санкции, возмещение ущерба – </w:t>
      </w:r>
      <w:r w:rsidR="00486ED7">
        <w:rPr>
          <w:sz w:val="28"/>
          <w:szCs w:val="28"/>
        </w:rPr>
        <w:t>145,4</w:t>
      </w:r>
      <w:r>
        <w:rPr>
          <w:sz w:val="28"/>
          <w:szCs w:val="28"/>
        </w:rPr>
        <w:t>%</w:t>
      </w:r>
      <w:r w:rsidR="00486ED7" w:rsidRPr="00486ED7">
        <w:rPr>
          <w:sz w:val="28"/>
          <w:szCs w:val="28"/>
        </w:rPr>
        <w:t>;</w:t>
      </w:r>
    </w:p>
    <w:p w:rsidR="00255E9B" w:rsidRPr="00255E9B" w:rsidRDefault="00486ED7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</w:t>
      </w:r>
      <w:r w:rsidRPr="00B533E7">
        <w:rPr>
          <w:sz w:val="28"/>
          <w:szCs w:val="28"/>
        </w:rPr>
        <w:t>– 100</w:t>
      </w:r>
      <w:r>
        <w:rPr>
          <w:sz w:val="28"/>
          <w:szCs w:val="28"/>
        </w:rPr>
        <w:t>,0</w:t>
      </w:r>
      <w:r w:rsidRPr="00B533E7">
        <w:rPr>
          <w:sz w:val="28"/>
          <w:szCs w:val="28"/>
        </w:rPr>
        <w:t xml:space="preserve"> %</w:t>
      </w:r>
      <w:r w:rsidR="00F676A0">
        <w:rPr>
          <w:sz w:val="28"/>
          <w:szCs w:val="28"/>
        </w:rPr>
        <w:t>.</w:t>
      </w:r>
    </w:p>
    <w:p w:rsidR="00F74386" w:rsidRDefault="00126745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</w:t>
      </w:r>
      <w:r w:rsidR="00B31D39">
        <w:rPr>
          <w:sz w:val="28"/>
          <w:szCs w:val="28"/>
        </w:rPr>
        <w:t>оступления составили 99,</w:t>
      </w:r>
      <w:r w:rsidR="00E63463">
        <w:rPr>
          <w:sz w:val="28"/>
          <w:szCs w:val="28"/>
        </w:rPr>
        <w:t>7</w:t>
      </w:r>
      <w:r w:rsidR="00EB3D0A" w:rsidRPr="00B53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3C5388">
        <w:rPr>
          <w:sz w:val="28"/>
          <w:szCs w:val="28"/>
        </w:rPr>
        <w:t>к</w:t>
      </w:r>
      <w:r>
        <w:rPr>
          <w:sz w:val="28"/>
          <w:szCs w:val="28"/>
        </w:rPr>
        <w:t xml:space="preserve"> уточненн</w:t>
      </w:r>
      <w:r w:rsidR="003C5388">
        <w:rPr>
          <w:sz w:val="28"/>
          <w:szCs w:val="28"/>
        </w:rPr>
        <w:t>ому плану</w:t>
      </w:r>
      <w:r w:rsidR="00EB3D0A" w:rsidRPr="00B533E7">
        <w:rPr>
          <w:sz w:val="28"/>
          <w:szCs w:val="28"/>
        </w:rPr>
        <w:t>.</w:t>
      </w:r>
      <w:r w:rsidR="00B07CA6" w:rsidRPr="00B07CA6">
        <w:rPr>
          <w:sz w:val="28"/>
          <w:szCs w:val="28"/>
        </w:rPr>
        <w:t xml:space="preserve"> </w:t>
      </w:r>
    </w:p>
    <w:p w:rsidR="00EB3D0A" w:rsidRDefault="00B31D39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плановых назначений связано с</w:t>
      </w:r>
      <w:r w:rsidR="002503A8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не в полном объеме</w:t>
      </w:r>
      <w:r w:rsidR="002503A8">
        <w:rPr>
          <w:sz w:val="28"/>
          <w:szCs w:val="28"/>
        </w:rPr>
        <w:t xml:space="preserve"> освоены средства областного и федерального бюджетов в сумме </w:t>
      </w:r>
      <w:r w:rsidR="00486ED7" w:rsidRPr="00486ED7">
        <w:rPr>
          <w:sz w:val="28"/>
          <w:szCs w:val="28"/>
        </w:rPr>
        <w:t>2790032,49</w:t>
      </w:r>
      <w:r w:rsidR="00653F9E">
        <w:rPr>
          <w:sz w:val="28"/>
          <w:szCs w:val="28"/>
        </w:rPr>
        <w:t xml:space="preserve"> рублей</w:t>
      </w:r>
      <w:r w:rsidR="00486ED7">
        <w:rPr>
          <w:sz w:val="28"/>
          <w:szCs w:val="28"/>
        </w:rPr>
        <w:t>, а также за счет возврата остатков субсидий, субвенций и иных межбюджетных трансфертов, имеющих целевое назначение, прошлых лет</w:t>
      </w:r>
      <w:r w:rsidR="00777F20">
        <w:rPr>
          <w:sz w:val="28"/>
          <w:szCs w:val="28"/>
        </w:rPr>
        <w:t xml:space="preserve"> в сумме </w:t>
      </w:r>
      <w:r w:rsidR="00777F20" w:rsidRPr="00777F20">
        <w:rPr>
          <w:sz w:val="28"/>
          <w:szCs w:val="28"/>
        </w:rPr>
        <w:t>82063,96</w:t>
      </w:r>
      <w:r w:rsidR="00777F20">
        <w:rPr>
          <w:sz w:val="28"/>
          <w:szCs w:val="28"/>
        </w:rPr>
        <w:t xml:space="preserve"> рублей</w:t>
      </w:r>
      <w:r w:rsidR="002503A8">
        <w:rPr>
          <w:sz w:val="28"/>
          <w:szCs w:val="28"/>
        </w:rPr>
        <w:t>.</w:t>
      </w:r>
    </w:p>
    <w:p w:rsidR="008702F4" w:rsidRPr="005130D9" w:rsidRDefault="008702F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DDC" w:rsidRDefault="004F5DDC" w:rsidP="004F5DDC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DDC">
        <w:rPr>
          <w:b/>
          <w:sz w:val="28"/>
          <w:szCs w:val="28"/>
        </w:rPr>
        <w:t xml:space="preserve">Анализ исполнения </w:t>
      </w:r>
      <w:r>
        <w:rPr>
          <w:b/>
          <w:sz w:val="28"/>
          <w:szCs w:val="28"/>
        </w:rPr>
        <w:t>районного бюджета по расходам</w:t>
      </w:r>
    </w:p>
    <w:p w:rsidR="009900B3" w:rsidRPr="005130D9" w:rsidRDefault="009900B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1DC" w:rsidRDefault="00C5551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4227">
        <w:rPr>
          <w:sz w:val="28"/>
          <w:szCs w:val="28"/>
        </w:rPr>
        <w:t>Расходная часть</w:t>
      </w:r>
      <w:r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F35229">
        <w:rPr>
          <w:sz w:val="28"/>
          <w:szCs w:val="28"/>
        </w:rPr>
        <w:t>Москаленского</w:t>
      </w:r>
      <w:proofErr w:type="spellEnd"/>
      <w:r w:rsidR="00F35229">
        <w:rPr>
          <w:sz w:val="28"/>
          <w:szCs w:val="28"/>
        </w:rPr>
        <w:t xml:space="preserve"> муниципального района </w:t>
      </w:r>
      <w:r w:rsidR="004648D9" w:rsidRPr="00967A0D">
        <w:rPr>
          <w:sz w:val="28"/>
          <w:szCs w:val="28"/>
        </w:rPr>
        <w:t xml:space="preserve">в </w:t>
      </w:r>
      <w:r w:rsidR="00967A0D" w:rsidRPr="00967A0D">
        <w:rPr>
          <w:sz w:val="28"/>
          <w:szCs w:val="28"/>
        </w:rPr>
        <w:t>20</w:t>
      </w:r>
      <w:r w:rsidR="003154BA">
        <w:rPr>
          <w:sz w:val="28"/>
          <w:szCs w:val="28"/>
        </w:rPr>
        <w:t>2</w:t>
      </w:r>
      <w:r w:rsidR="006C7EB8">
        <w:rPr>
          <w:sz w:val="28"/>
          <w:szCs w:val="28"/>
        </w:rPr>
        <w:t>4</w:t>
      </w:r>
      <w:r w:rsidR="00C2423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исполнена</w:t>
      </w:r>
      <w:r w:rsidR="004648D9" w:rsidRPr="00967A0D">
        <w:rPr>
          <w:sz w:val="28"/>
          <w:szCs w:val="28"/>
        </w:rPr>
        <w:t xml:space="preserve"> в сумме</w:t>
      </w:r>
      <w:r w:rsidR="00D112A7">
        <w:rPr>
          <w:sz w:val="28"/>
          <w:szCs w:val="28"/>
        </w:rPr>
        <w:t xml:space="preserve"> </w:t>
      </w:r>
      <w:r w:rsidR="003E100C" w:rsidRPr="003E100C">
        <w:rPr>
          <w:sz w:val="28"/>
          <w:szCs w:val="28"/>
        </w:rPr>
        <w:t>1333627702,85</w:t>
      </w:r>
      <w:r w:rsidR="00D112A7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при плановых назначениях</w:t>
      </w:r>
      <w:r w:rsidR="00D112A7">
        <w:rPr>
          <w:sz w:val="28"/>
          <w:szCs w:val="28"/>
        </w:rPr>
        <w:t xml:space="preserve"> </w:t>
      </w:r>
      <w:r w:rsidR="003E100C" w:rsidRPr="003E100C">
        <w:rPr>
          <w:sz w:val="28"/>
          <w:szCs w:val="28"/>
        </w:rPr>
        <w:t>1342777362,67</w:t>
      </w:r>
      <w:r w:rsidR="00D112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648D9" w:rsidRPr="00967A0D">
        <w:rPr>
          <w:sz w:val="28"/>
          <w:szCs w:val="28"/>
        </w:rPr>
        <w:t xml:space="preserve">, что составило </w:t>
      </w:r>
      <w:r w:rsidR="00F35229">
        <w:rPr>
          <w:sz w:val="28"/>
          <w:szCs w:val="28"/>
        </w:rPr>
        <w:t>99,</w:t>
      </w:r>
      <w:r w:rsidR="003E100C">
        <w:rPr>
          <w:sz w:val="28"/>
          <w:szCs w:val="28"/>
        </w:rPr>
        <w:t>3</w:t>
      </w:r>
      <w:r w:rsidR="006A2C52">
        <w:rPr>
          <w:sz w:val="28"/>
          <w:szCs w:val="28"/>
        </w:rPr>
        <w:t>2</w:t>
      </w:r>
      <w:r w:rsidR="00967A0D" w:rsidRPr="00967A0D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 xml:space="preserve">% к </w:t>
      </w:r>
      <w:r w:rsidR="00967A0D" w:rsidRPr="00967A0D">
        <w:rPr>
          <w:sz w:val="28"/>
          <w:szCs w:val="28"/>
        </w:rPr>
        <w:t xml:space="preserve">уточненному </w:t>
      </w:r>
      <w:r w:rsidR="004648D9" w:rsidRPr="00967A0D">
        <w:rPr>
          <w:sz w:val="28"/>
          <w:szCs w:val="28"/>
        </w:rPr>
        <w:t xml:space="preserve">плану. </w:t>
      </w:r>
      <w:r w:rsidR="00F35229">
        <w:rPr>
          <w:sz w:val="28"/>
          <w:szCs w:val="28"/>
        </w:rPr>
        <w:t>Расходы бюджета в 20</w:t>
      </w:r>
      <w:r w:rsidR="003154BA">
        <w:rPr>
          <w:sz w:val="28"/>
          <w:szCs w:val="28"/>
        </w:rPr>
        <w:t>2</w:t>
      </w:r>
      <w:r w:rsidR="003E100C">
        <w:rPr>
          <w:sz w:val="28"/>
          <w:szCs w:val="28"/>
        </w:rPr>
        <w:t>4</w:t>
      </w:r>
      <w:r w:rsidR="00F35229">
        <w:rPr>
          <w:sz w:val="28"/>
          <w:szCs w:val="28"/>
        </w:rPr>
        <w:t xml:space="preserve"> году по сравнению с 20</w:t>
      </w:r>
      <w:r w:rsidR="00653F9E">
        <w:rPr>
          <w:sz w:val="28"/>
          <w:szCs w:val="28"/>
        </w:rPr>
        <w:t>2</w:t>
      </w:r>
      <w:r w:rsidR="003E100C">
        <w:rPr>
          <w:sz w:val="28"/>
          <w:szCs w:val="28"/>
        </w:rPr>
        <w:t>3</w:t>
      </w:r>
      <w:r w:rsidR="00F35229">
        <w:rPr>
          <w:sz w:val="28"/>
          <w:szCs w:val="28"/>
        </w:rPr>
        <w:t xml:space="preserve"> годом </w:t>
      </w:r>
      <w:r w:rsidR="003154BA">
        <w:rPr>
          <w:sz w:val="28"/>
          <w:szCs w:val="28"/>
        </w:rPr>
        <w:t>увеличены</w:t>
      </w:r>
      <w:r w:rsidR="00F35229">
        <w:rPr>
          <w:sz w:val="28"/>
          <w:szCs w:val="28"/>
        </w:rPr>
        <w:t xml:space="preserve"> на </w:t>
      </w:r>
      <w:r w:rsidR="003E100C">
        <w:rPr>
          <w:sz w:val="28"/>
          <w:szCs w:val="28"/>
        </w:rPr>
        <w:t>240939804,99</w:t>
      </w:r>
      <w:r w:rsidR="00F35229">
        <w:rPr>
          <w:sz w:val="28"/>
          <w:szCs w:val="28"/>
        </w:rPr>
        <w:t xml:space="preserve"> рублей или на </w:t>
      </w:r>
      <w:r w:rsidR="003E100C">
        <w:rPr>
          <w:sz w:val="28"/>
          <w:szCs w:val="28"/>
        </w:rPr>
        <w:t>22,1</w:t>
      </w:r>
      <w:r w:rsidR="00F35229">
        <w:rPr>
          <w:sz w:val="28"/>
          <w:szCs w:val="28"/>
        </w:rPr>
        <w:t xml:space="preserve"> %.</w:t>
      </w:r>
      <w:r w:rsidR="00685728">
        <w:rPr>
          <w:sz w:val="28"/>
          <w:szCs w:val="28"/>
        </w:rPr>
        <w:t xml:space="preserve"> </w:t>
      </w:r>
    </w:p>
    <w:p w:rsidR="004F5DDC" w:rsidRPr="00850699" w:rsidRDefault="00685728" w:rsidP="004F5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</w:t>
      </w:r>
      <w:r w:rsidR="004F5DDC" w:rsidRPr="00850699">
        <w:rPr>
          <w:sz w:val="28"/>
          <w:szCs w:val="28"/>
        </w:rPr>
        <w:t>районного бюджета наибольший удельный вес занимают расходы на социально-культурную сферу (образование, культура, социальная политика</w:t>
      </w:r>
      <w:r w:rsidR="004F5DDC">
        <w:rPr>
          <w:sz w:val="28"/>
          <w:szCs w:val="28"/>
        </w:rPr>
        <w:t>, физическая культура и спорт</w:t>
      </w:r>
      <w:r w:rsidR="004F5DDC" w:rsidRPr="00850699">
        <w:rPr>
          <w:sz w:val="28"/>
          <w:szCs w:val="28"/>
        </w:rPr>
        <w:t>), объем которых составил в 202</w:t>
      </w:r>
      <w:r w:rsidR="003E100C">
        <w:rPr>
          <w:sz w:val="28"/>
          <w:szCs w:val="28"/>
        </w:rPr>
        <w:t>4</w:t>
      </w:r>
      <w:r w:rsidR="004F5DDC" w:rsidRPr="00850699">
        <w:rPr>
          <w:sz w:val="28"/>
          <w:szCs w:val="28"/>
        </w:rPr>
        <w:t xml:space="preserve"> году – </w:t>
      </w:r>
      <w:r w:rsidR="003E100C">
        <w:rPr>
          <w:sz w:val="28"/>
          <w:szCs w:val="28"/>
        </w:rPr>
        <w:t>1022613939,37</w:t>
      </w:r>
      <w:r w:rsidR="004F5DDC">
        <w:rPr>
          <w:sz w:val="28"/>
          <w:szCs w:val="28"/>
        </w:rPr>
        <w:t xml:space="preserve"> рублей или 7</w:t>
      </w:r>
      <w:r w:rsidR="003E100C">
        <w:rPr>
          <w:sz w:val="28"/>
          <w:szCs w:val="28"/>
        </w:rPr>
        <w:t>6</w:t>
      </w:r>
      <w:r w:rsidR="004F5DDC">
        <w:rPr>
          <w:sz w:val="28"/>
          <w:szCs w:val="28"/>
        </w:rPr>
        <w:t>,</w:t>
      </w:r>
      <w:r w:rsidR="003E100C">
        <w:rPr>
          <w:sz w:val="28"/>
          <w:szCs w:val="28"/>
        </w:rPr>
        <w:t>7</w:t>
      </w:r>
      <w:r w:rsidR="004F5DDC" w:rsidRPr="00850699">
        <w:rPr>
          <w:sz w:val="28"/>
          <w:szCs w:val="28"/>
        </w:rPr>
        <w:t xml:space="preserve"> процента к общему объему расходов районного бюджета.</w:t>
      </w:r>
    </w:p>
    <w:p w:rsidR="0000557C" w:rsidRPr="005130D9" w:rsidRDefault="0000557C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В соответствии с </w:t>
      </w:r>
      <w:r w:rsidR="00967A0D" w:rsidRPr="00967A0D">
        <w:rPr>
          <w:sz w:val="28"/>
          <w:szCs w:val="28"/>
        </w:rPr>
        <w:t xml:space="preserve">уточненным </w:t>
      </w:r>
      <w:r w:rsidRPr="00967A0D">
        <w:rPr>
          <w:sz w:val="28"/>
          <w:szCs w:val="28"/>
        </w:rPr>
        <w:t>планом или на 100% в отчетном году исполнены расходы по следующим подразделам:</w:t>
      </w:r>
    </w:p>
    <w:p w:rsidR="00D204B2" w:rsidRDefault="00D204B2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531" w:type="dxa"/>
        <w:tblInd w:w="-432" w:type="dxa"/>
        <w:tblLook w:val="0000"/>
      </w:tblPr>
      <w:tblGrid>
        <w:gridCol w:w="3755"/>
        <w:gridCol w:w="1436"/>
        <w:gridCol w:w="2031"/>
        <w:gridCol w:w="1686"/>
        <w:gridCol w:w="1623"/>
      </w:tblGrid>
      <w:tr w:rsidR="00967A0D" w:rsidTr="00F74386">
        <w:trPr>
          <w:trHeight w:val="41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Наименование подразделов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F321A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66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 w:rsidR="00C55517">
              <w:rPr>
                <w:sz w:val="28"/>
                <w:szCs w:val="28"/>
              </w:rPr>
              <w:t>о за            20</w:t>
            </w:r>
            <w:r w:rsidR="00E10B52">
              <w:rPr>
                <w:sz w:val="28"/>
                <w:szCs w:val="28"/>
              </w:rPr>
              <w:t>2</w:t>
            </w:r>
            <w:r w:rsidR="006670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8D0E33" w:rsidTr="00384C75">
        <w:trPr>
          <w:trHeight w:val="37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7A0D" w:rsidTr="00384C75">
        <w:trPr>
          <w:trHeight w:val="145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D9" w:rsidRDefault="00967A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C" w:rsidRDefault="004E4227" w:rsidP="002E758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5046937,79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4E4227" w:rsidP="00242774">
            <w:pPr>
              <w:jc w:val="center"/>
              <w:rPr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5046937,79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B5" w:rsidRDefault="00B308B5" w:rsidP="008D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57F17" w:rsidTr="00B834F6">
        <w:trPr>
          <w:trHeight w:val="2002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17" w:rsidRDefault="00A57F1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7F17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Default="00A57F17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Pr="00A57F17" w:rsidRDefault="004E4227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270132,88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Pr="00A57F17" w:rsidRDefault="004E4227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270132,88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Default="00A57F17" w:rsidP="008D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4227" w:rsidTr="00384C75">
        <w:trPr>
          <w:trHeight w:val="145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227" w:rsidRPr="00A57F17" w:rsidRDefault="004E422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27" w:rsidRDefault="004E4227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27" w:rsidRPr="004E4227" w:rsidRDefault="004E4227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27292040,48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27" w:rsidRPr="004E4227" w:rsidRDefault="004E4227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27292040,48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27" w:rsidRDefault="004E4227" w:rsidP="008D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384C75">
        <w:trPr>
          <w:trHeight w:val="428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Pr="00D52AE1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2AE1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D52AE1" w:rsidRDefault="004E4227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14534921,64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A57F17" w:rsidRDefault="004E4227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4227">
              <w:rPr>
                <w:rFonts w:ascii="Times New Roman CYR" w:hAnsi="Times New Roman CYR" w:cs="Times New Roman CYR"/>
                <w:sz w:val="28"/>
                <w:szCs w:val="28"/>
              </w:rPr>
              <w:t>14534921,64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2C52" w:rsidTr="00384C75">
        <w:trPr>
          <w:trHeight w:val="428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52" w:rsidRPr="00D52AE1" w:rsidRDefault="006A2C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C52">
              <w:rPr>
                <w:rFonts w:ascii="Times New Roman CYR" w:hAnsi="Times New Roman CYR" w:cs="Times New Roman CYR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Default="006A2C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0310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Pr="006A2C52" w:rsidRDefault="009438DD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38DD">
              <w:rPr>
                <w:rFonts w:ascii="Times New Roman CYR" w:hAnsi="Times New Roman CYR" w:cs="Times New Roman CYR"/>
                <w:sz w:val="28"/>
                <w:szCs w:val="28"/>
              </w:rPr>
              <w:t>2088976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Pr="006A2C52" w:rsidRDefault="009438DD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38DD">
              <w:rPr>
                <w:rFonts w:ascii="Times New Roman CYR" w:hAnsi="Times New Roman CYR" w:cs="Times New Roman CYR"/>
                <w:sz w:val="28"/>
                <w:szCs w:val="28"/>
              </w:rPr>
              <w:t>2088976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Default="006A2C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6319EC">
        <w:trPr>
          <w:trHeight w:val="133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Pr="008D0E33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4C75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9438DD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38DD">
              <w:rPr>
                <w:rFonts w:ascii="Times New Roman CYR" w:hAnsi="Times New Roman CYR" w:cs="Times New Roman CYR"/>
                <w:sz w:val="28"/>
                <w:szCs w:val="28"/>
              </w:rPr>
              <w:t>224202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9438DD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438DD">
              <w:rPr>
                <w:rFonts w:ascii="Times New Roman CYR" w:hAnsi="Times New Roman CYR" w:cs="Times New Roman CYR"/>
                <w:sz w:val="28"/>
                <w:szCs w:val="28"/>
              </w:rPr>
              <w:t>224202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6A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6319EC">
        <w:trPr>
          <w:trHeight w:val="74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3C439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392">
              <w:rPr>
                <w:rFonts w:ascii="Times New Roman CYR" w:hAnsi="Times New Roman CYR" w:cs="Times New Roman CYR"/>
                <w:sz w:val="28"/>
                <w:szCs w:val="28"/>
              </w:rPr>
              <w:t>1252685,7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3C439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4392">
              <w:rPr>
                <w:rFonts w:ascii="Times New Roman CYR" w:hAnsi="Times New Roman CYR" w:cs="Times New Roman CYR"/>
                <w:sz w:val="28"/>
                <w:szCs w:val="28"/>
              </w:rPr>
              <w:t>1252685,7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B6512" w:rsidTr="0066707D">
        <w:trPr>
          <w:trHeight w:val="41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12" w:rsidRDefault="000B651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6512">
              <w:rPr>
                <w:rFonts w:ascii="Times New Roman CYR" w:hAnsi="Times New Roman CYR" w:cs="Times New Roman CYR"/>
                <w:sz w:val="28"/>
                <w:szCs w:val="28"/>
              </w:rPr>
              <w:t>Водное хозяйство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12" w:rsidRDefault="000B651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12" w:rsidRPr="003C4392" w:rsidRDefault="000B651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6512">
              <w:rPr>
                <w:rFonts w:ascii="Times New Roman CYR" w:hAnsi="Times New Roman CYR" w:cs="Times New Roman CYR"/>
                <w:sz w:val="28"/>
                <w:szCs w:val="28"/>
              </w:rPr>
              <w:t>1660000,14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12" w:rsidRPr="003C4392" w:rsidRDefault="000B651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6512">
              <w:rPr>
                <w:rFonts w:ascii="Times New Roman CYR" w:hAnsi="Times New Roman CYR" w:cs="Times New Roman CYR"/>
                <w:sz w:val="28"/>
                <w:szCs w:val="28"/>
              </w:rPr>
              <w:t>1660000,14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12" w:rsidRDefault="000B651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2C52" w:rsidTr="0066707D">
        <w:trPr>
          <w:trHeight w:val="41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52" w:rsidRPr="00384C75" w:rsidRDefault="006A2C52" w:rsidP="005150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122A">
              <w:rPr>
                <w:rFonts w:ascii="Times New Roman CYR" w:hAnsi="Times New Roman CYR" w:cs="Times New Roman CYR"/>
                <w:sz w:val="28"/>
                <w:szCs w:val="28"/>
              </w:rPr>
              <w:t>Транспорт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Default="006A2C52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Pr="00384C75" w:rsidRDefault="005E23E8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13741083,81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Pr="00384C75" w:rsidRDefault="005E23E8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13741083,81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2" w:rsidRDefault="006A2C52" w:rsidP="00515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6707D" w:rsidTr="007F0154">
        <w:trPr>
          <w:trHeight w:val="37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7D" w:rsidRDefault="0066707D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7D" w:rsidRDefault="0066707D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7D" w:rsidRDefault="0066707D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7D" w:rsidRDefault="0066707D" w:rsidP="007F0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7D" w:rsidRDefault="0066707D" w:rsidP="007F0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4386" w:rsidTr="006319EC">
        <w:trPr>
          <w:trHeight w:val="557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86" w:rsidRDefault="00F74386" w:rsidP="00E10B52">
            <w:pPr>
              <w:rPr>
                <w:sz w:val="28"/>
                <w:szCs w:val="28"/>
              </w:rPr>
            </w:pPr>
            <w:r w:rsidRPr="00F7438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Default="00F74386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Pr="00F74386" w:rsidRDefault="005E23E8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2467450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Pr="00F74386" w:rsidRDefault="005E23E8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2467450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Default="00F74386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3A61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F607B5" w:rsidRDefault="005E23E8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47863,96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F607B5" w:rsidRDefault="005E23E8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23E8">
              <w:rPr>
                <w:rFonts w:ascii="Times New Roman CYR" w:hAnsi="Times New Roman CYR" w:cs="Times New Roman CYR"/>
                <w:sz w:val="28"/>
                <w:szCs w:val="28"/>
              </w:rPr>
              <w:t>47863,96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014A10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Pr="0086122A" w:rsidRDefault="006A64DB" w:rsidP="00014A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3A61"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Pr="0086122A" w:rsidRDefault="00716D00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6D00">
              <w:rPr>
                <w:rFonts w:ascii="Times New Roman CYR" w:hAnsi="Times New Roman CYR" w:cs="Times New Roman CYR"/>
                <w:sz w:val="28"/>
                <w:szCs w:val="28"/>
              </w:rPr>
              <w:t>6190217,29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Pr="0086122A" w:rsidRDefault="00716D00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6D00">
              <w:rPr>
                <w:rFonts w:ascii="Times New Roman CYR" w:hAnsi="Times New Roman CYR" w:cs="Times New Roman CYR"/>
                <w:sz w:val="28"/>
                <w:szCs w:val="28"/>
              </w:rPr>
              <w:t>6190217,29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Pr="00D473F7" w:rsidRDefault="006A64DB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716D00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6D00">
              <w:rPr>
                <w:rFonts w:ascii="Times New Roman CYR" w:hAnsi="Times New Roman CYR" w:cs="Times New Roman CYR"/>
                <w:sz w:val="28"/>
                <w:szCs w:val="28"/>
              </w:rPr>
              <w:t>110500</w:t>
            </w:r>
            <w:r w:rsidR="006A64DB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716D00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6D00">
              <w:rPr>
                <w:rFonts w:ascii="Times New Roman CYR" w:hAnsi="Times New Roman CYR" w:cs="Times New Roman CYR"/>
                <w:sz w:val="28"/>
                <w:szCs w:val="28"/>
              </w:rPr>
              <w:t>110500</w:t>
            </w:r>
            <w:r w:rsidR="006A64DB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AA411E" w:rsidRDefault="005F3BF4" w:rsidP="007F01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716D00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3BF4">
              <w:rPr>
                <w:rFonts w:ascii="Times New Roman CYR" w:hAnsi="Times New Roman CYR" w:cs="Times New Roman CYR"/>
                <w:sz w:val="28"/>
                <w:szCs w:val="28"/>
              </w:rPr>
              <w:t>8707027,88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716D00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3BF4">
              <w:rPr>
                <w:rFonts w:ascii="Times New Roman CYR" w:hAnsi="Times New Roman CYR" w:cs="Times New Roman CYR"/>
                <w:sz w:val="28"/>
                <w:szCs w:val="28"/>
              </w:rPr>
              <w:t>8707027,88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3BF4">
              <w:rPr>
                <w:rFonts w:ascii="Times New Roman CYR" w:hAnsi="Times New Roman CYR" w:cs="Times New Roman CYR"/>
                <w:sz w:val="28"/>
                <w:szCs w:val="28"/>
              </w:rPr>
              <w:t>58420002,4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3BF4">
              <w:rPr>
                <w:rFonts w:ascii="Times New Roman CYR" w:hAnsi="Times New Roman CYR" w:cs="Times New Roman CYR"/>
                <w:sz w:val="28"/>
                <w:szCs w:val="28"/>
              </w:rPr>
              <w:t>58420002,4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384C75">
        <w:trPr>
          <w:trHeight w:val="43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588D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B834F6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34F6">
              <w:rPr>
                <w:rFonts w:ascii="Times New Roman CYR" w:hAnsi="Times New Roman CYR" w:cs="Times New Roman CYR"/>
                <w:sz w:val="28"/>
                <w:szCs w:val="28"/>
              </w:rPr>
              <w:t>29020576,6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B834F6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34F6">
              <w:rPr>
                <w:rFonts w:ascii="Times New Roman CYR" w:hAnsi="Times New Roman CYR" w:cs="Times New Roman CYR"/>
                <w:sz w:val="28"/>
                <w:szCs w:val="28"/>
              </w:rPr>
              <w:t>29020576,6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3043232,37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3043232,37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2A4AC8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33E6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2A4AC8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5974032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2A4AC8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5974032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0033E6" w:rsidRDefault="005F3BF4" w:rsidP="005150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2FB9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6A2C52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3424427,36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6A2C52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3424427,36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66707D">
        <w:trPr>
          <w:trHeight w:val="35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AA411E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0587">
              <w:rPr>
                <w:rFonts w:ascii="Times New Roman CYR" w:hAnsi="Times New Roman CYR" w:cs="Times New Roman CYR"/>
                <w:sz w:val="28"/>
                <w:szCs w:val="28"/>
              </w:rPr>
              <w:t>Массовый спорт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A64D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14200854,27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14200854,27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6FE3">
              <w:rPr>
                <w:rFonts w:ascii="Times New Roman CYR" w:hAnsi="Times New Roman CYR" w:cs="Times New Roman CYR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0033E6" w:rsidRDefault="005E0FFD" w:rsidP="00E605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208,03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0033E6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208,03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A56FE3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5397">
              <w:rPr>
                <w:rFonts w:ascii="Times New Roman CYR" w:hAnsi="Times New Roman CYR" w:cs="Times New Roman CYR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A56FE3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49632849</w:t>
            </w:r>
            <w:r w:rsidR="005F3BF4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A56FE3" w:rsidRDefault="005E0FFD" w:rsidP="00E605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49632849</w:t>
            </w:r>
            <w:r w:rsidR="005F3BF4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F3BF4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F4" w:rsidRPr="00045397" w:rsidRDefault="005F3BF4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1359">
              <w:rPr>
                <w:rFonts w:ascii="Times New Roman CYR" w:hAnsi="Times New Roman CYR" w:cs="Times New Roman CYR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3E135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045397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16448896,4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Pr="00045397" w:rsidRDefault="005E0FFD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E0FFD">
              <w:rPr>
                <w:rFonts w:ascii="Times New Roman CYR" w:hAnsi="Times New Roman CYR" w:cs="Times New Roman CYR"/>
                <w:sz w:val="28"/>
                <w:szCs w:val="28"/>
              </w:rPr>
              <w:t>16448896,4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F4" w:rsidRDefault="005F3BF4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346AF" w:rsidRPr="008851B3" w:rsidRDefault="00A346AF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21A4" w:rsidRDefault="00F321A4" w:rsidP="00F32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Почти в полном объеме, от 95% до</w:t>
      </w:r>
      <w:r w:rsidRPr="00967A0D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, исполнены расходы по </w:t>
      </w:r>
      <w:r w:rsidRPr="00967A0D">
        <w:rPr>
          <w:sz w:val="28"/>
          <w:szCs w:val="28"/>
        </w:rPr>
        <w:t>следующим подразделам:</w:t>
      </w:r>
    </w:p>
    <w:p w:rsidR="00384C75" w:rsidRPr="008851B3" w:rsidRDefault="00384C7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531" w:type="dxa"/>
        <w:tblInd w:w="-432" w:type="dxa"/>
        <w:tblLook w:val="0000"/>
      </w:tblPr>
      <w:tblGrid>
        <w:gridCol w:w="3615"/>
        <w:gridCol w:w="1436"/>
        <w:gridCol w:w="2031"/>
        <w:gridCol w:w="1826"/>
        <w:gridCol w:w="1623"/>
      </w:tblGrid>
      <w:tr w:rsidR="00384C75" w:rsidTr="00A93037">
        <w:trPr>
          <w:trHeight w:val="207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Подразде-лы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F321A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6D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           20</w:t>
            </w:r>
            <w:r w:rsidR="0072376C">
              <w:rPr>
                <w:sz w:val="28"/>
                <w:szCs w:val="28"/>
              </w:rPr>
              <w:t>2</w:t>
            </w:r>
            <w:r w:rsidR="006D53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384C75" w:rsidTr="00F321A4">
        <w:trPr>
          <w:trHeight w:val="2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C75" w:rsidTr="00D439C7">
        <w:trPr>
          <w:trHeight w:val="11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Pr="008D0E33" w:rsidRDefault="00384C75" w:rsidP="00384C7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0E33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66707D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707D">
              <w:rPr>
                <w:rFonts w:ascii="Times New Roman CYR" w:hAnsi="Times New Roman CYR" w:cs="Times New Roman CYR"/>
                <w:sz w:val="28"/>
                <w:szCs w:val="28"/>
              </w:rPr>
              <w:t>51482342,2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66707D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6707D">
              <w:rPr>
                <w:rFonts w:ascii="Times New Roman CYR" w:hAnsi="Times New Roman CYR" w:cs="Times New Roman CYR"/>
                <w:sz w:val="28"/>
                <w:szCs w:val="28"/>
              </w:rPr>
              <w:t>51264487,43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72376C" w:rsidP="0066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66707D">
              <w:rPr>
                <w:sz w:val="28"/>
                <w:szCs w:val="28"/>
              </w:rPr>
              <w:t>58</w:t>
            </w:r>
          </w:p>
        </w:tc>
      </w:tr>
      <w:tr w:rsidR="0069337C" w:rsidTr="002A7FF6">
        <w:trPr>
          <w:trHeight w:val="42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409F" w:rsidTr="00A93037">
        <w:trPr>
          <w:trHeight w:val="82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9F" w:rsidRDefault="0048409F" w:rsidP="00E264E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48409F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866B9F" w:rsidP="00D439C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6B9F">
              <w:rPr>
                <w:rFonts w:ascii="Times New Roman CYR" w:hAnsi="Times New Roman CYR" w:cs="Times New Roman CYR"/>
                <w:sz w:val="28"/>
                <w:szCs w:val="28"/>
              </w:rPr>
              <w:t>32734418,95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866B9F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6B9F">
              <w:rPr>
                <w:rFonts w:ascii="Times New Roman CYR" w:hAnsi="Times New Roman CYR" w:cs="Times New Roman CYR"/>
                <w:sz w:val="28"/>
                <w:szCs w:val="28"/>
              </w:rPr>
              <w:t>32727670,73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D439C7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  <w:r w:rsidR="00866B9F">
              <w:rPr>
                <w:sz w:val="28"/>
                <w:szCs w:val="28"/>
              </w:rPr>
              <w:t>8</w:t>
            </w:r>
          </w:p>
        </w:tc>
      </w:tr>
      <w:tr w:rsidR="00866B9F" w:rsidTr="00A93037">
        <w:trPr>
          <w:trHeight w:val="82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9F" w:rsidRDefault="00866B9F" w:rsidP="007F01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0657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Default="00866B9F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Pr="00866B9F" w:rsidRDefault="00866B9F" w:rsidP="00D439C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6B9F">
              <w:rPr>
                <w:rFonts w:ascii="Times New Roman CYR" w:hAnsi="Times New Roman CYR" w:cs="Times New Roman CYR"/>
                <w:sz w:val="28"/>
                <w:szCs w:val="28"/>
              </w:rPr>
              <w:t>30493138,73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Pr="00866B9F" w:rsidRDefault="00866B9F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6B9F">
              <w:rPr>
                <w:rFonts w:ascii="Times New Roman CYR" w:hAnsi="Times New Roman CYR" w:cs="Times New Roman CYR"/>
                <w:sz w:val="28"/>
                <w:szCs w:val="28"/>
              </w:rPr>
              <w:t>29478181,3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Default="00A34805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96,67</w:t>
            </w:r>
          </w:p>
        </w:tc>
      </w:tr>
      <w:tr w:rsidR="00866B9F" w:rsidTr="00CB6A79">
        <w:trPr>
          <w:trHeight w:val="4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9F" w:rsidRPr="0086122A" w:rsidRDefault="00866B9F" w:rsidP="00384C7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7A19">
              <w:rPr>
                <w:rFonts w:ascii="Times New Roman CYR" w:hAnsi="Times New Roman CYR" w:cs="Times New Roman CYR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Default="00866B9F" w:rsidP="00467A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Pr="00467A19" w:rsidRDefault="00CB3E35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B3E35">
              <w:rPr>
                <w:rFonts w:ascii="Times New Roman CYR" w:hAnsi="Times New Roman CYR" w:cs="Times New Roman CYR"/>
                <w:sz w:val="28"/>
                <w:szCs w:val="28"/>
              </w:rPr>
              <w:t>46770684,94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Pr="00467A19" w:rsidRDefault="00CB3E35" w:rsidP="00467A19">
            <w:pPr>
              <w:jc w:val="center"/>
              <w:rPr>
                <w:sz w:val="28"/>
                <w:szCs w:val="28"/>
              </w:rPr>
            </w:pPr>
            <w:r w:rsidRPr="00CB3E35">
              <w:rPr>
                <w:sz w:val="28"/>
                <w:szCs w:val="28"/>
              </w:rPr>
              <w:t>45002059,28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9F" w:rsidRDefault="00CB3E35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96,22</w:t>
            </w:r>
          </w:p>
        </w:tc>
      </w:tr>
      <w:tr w:rsidR="00A96897" w:rsidTr="00CB6A79">
        <w:trPr>
          <w:trHeight w:val="4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Pr="001D3A61" w:rsidRDefault="00A96897" w:rsidP="007F01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73F7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CB3E35" w:rsidRDefault="00A96897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12101994,23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CB3E35" w:rsidRDefault="00A96897" w:rsidP="00467A19">
            <w:pPr>
              <w:jc w:val="center"/>
              <w:rPr>
                <w:sz w:val="28"/>
                <w:szCs w:val="28"/>
              </w:rPr>
            </w:pPr>
            <w:r w:rsidRPr="00A96897">
              <w:rPr>
                <w:sz w:val="28"/>
                <w:szCs w:val="28"/>
              </w:rPr>
              <w:t>11642899,62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96,21</w:t>
            </w:r>
          </w:p>
        </w:tc>
      </w:tr>
      <w:tr w:rsidR="00A96897" w:rsidTr="002A7FF6">
        <w:trPr>
          <w:trHeight w:val="41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Pr="00D473F7" w:rsidRDefault="00A96897" w:rsidP="005150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Дошкольное </w:t>
            </w: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125010888,52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124704382,36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A9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99,75</w:t>
            </w:r>
          </w:p>
        </w:tc>
      </w:tr>
      <w:tr w:rsidR="00A96897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Pr="00A93037" w:rsidRDefault="00A96897" w:rsidP="0072376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3037">
              <w:rPr>
                <w:rFonts w:ascii="Times New Roman CYR" w:hAnsi="Times New Roman CYR" w:cs="Times New Roman CYR"/>
                <w:sz w:val="28"/>
                <w:szCs w:val="28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A9303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578224444,83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A9303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575735823,71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A9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99,57</w:t>
            </w:r>
          </w:p>
        </w:tc>
      </w:tr>
      <w:tr w:rsidR="00A96897" w:rsidTr="002A7FF6">
        <w:trPr>
          <w:trHeight w:val="41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Pr="00D473F7" w:rsidRDefault="00A96897" w:rsidP="005150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73F7">
              <w:rPr>
                <w:rFonts w:ascii="Times New Roman CYR" w:hAnsi="Times New Roman CYR" w:cs="Times New Roman CYR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D473F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79467259,08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D473F7" w:rsidRDefault="00A96897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78913679,53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515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A96897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Pr="0082588D" w:rsidRDefault="00A96897" w:rsidP="0072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99023802,11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6897">
              <w:rPr>
                <w:rFonts w:ascii="Times New Roman CYR" w:hAnsi="Times New Roman CYR" w:cs="Times New Roman CYR"/>
                <w:sz w:val="28"/>
                <w:szCs w:val="28"/>
              </w:rPr>
              <w:t>98700716,59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A9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99,67</w:t>
            </w:r>
          </w:p>
        </w:tc>
      </w:tr>
    </w:tbl>
    <w:p w:rsidR="00384C75" w:rsidRPr="00467A19" w:rsidRDefault="00384C7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2A7" w:rsidRDefault="00E1065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2A7" w:rsidRPr="00247F53">
        <w:rPr>
          <w:sz w:val="28"/>
          <w:szCs w:val="28"/>
        </w:rPr>
        <w:t xml:space="preserve">ыполнение плана </w:t>
      </w:r>
      <w:r>
        <w:rPr>
          <w:sz w:val="28"/>
          <w:szCs w:val="28"/>
        </w:rPr>
        <w:t xml:space="preserve">ниже 95 % </w:t>
      </w:r>
      <w:r w:rsidR="0034333A">
        <w:rPr>
          <w:sz w:val="28"/>
          <w:szCs w:val="28"/>
        </w:rPr>
        <w:t>или н</w:t>
      </w:r>
      <w:r w:rsidR="0034333A" w:rsidRPr="00247F53">
        <w:rPr>
          <w:sz w:val="28"/>
          <w:szCs w:val="28"/>
        </w:rPr>
        <w:t xml:space="preserve">евыполнение плана </w:t>
      </w:r>
      <w:r w:rsidR="006C72A7" w:rsidRPr="00247F53">
        <w:rPr>
          <w:sz w:val="28"/>
          <w:szCs w:val="28"/>
        </w:rPr>
        <w:t>наблюдается по следующим подразделам</w:t>
      </w:r>
      <w:r w:rsidR="006C72A7" w:rsidRPr="006C72A7">
        <w:rPr>
          <w:sz w:val="28"/>
          <w:szCs w:val="28"/>
        </w:rPr>
        <w:t>:</w:t>
      </w:r>
    </w:p>
    <w:p w:rsidR="006C72A7" w:rsidRPr="008851B3" w:rsidRDefault="006C72A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76" w:type="dxa"/>
        <w:tblInd w:w="-252" w:type="dxa"/>
        <w:tblLayout w:type="fixed"/>
        <w:tblLook w:val="0000"/>
      </w:tblPr>
      <w:tblGrid>
        <w:gridCol w:w="3337"/>
        <w:gridCol w:w="1559"/>
        <w:gridCol w:w="2031"/>
        <w:gridCol w:w="1826"/>
        <w:gridCol w:w="1623"/>
      </w:tblGrid>
      <w:tr w:rsidR="006C72A7" w:rsidTr="0034333A">
        <w:trPr>
          <w:trHeight w:val="188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7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</w:t>
            </w:r>
            <w:r w:rsidR="00B2204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B8" w:rsidRDefault="006C72A7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Утвержденный объем бюджетных ассигнований 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6D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           20</w:t>
            </w:r>
            <w:r w:rsidR="008836FA">
              <w:rPr>
                <w:sz w:val="28"/>
                <w:szCs w:val="28"/>
              </w:rPr>
              <w:t>2</w:t>
            </w:r>
            <w:r w:rsidR="006D53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34333A" w:rsidTr="0034333A">
        <w:trPr>
          <w:trHeight w:val="51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A" w:rsidRDefault="0034333A" w:rsidP="0034333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34333A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6D53D3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D53D3">
              <w:rPr>
                <w:rFonts w:ascii="Times New Roman CYR" w:hAnsi="Times New Roman CYR" w:cs="Times New Roman CYR"/>
                <w:sz w:val="28"/>
                <w:szCs w:val="28"/>
              </w:rPr>
              <w:t>352,82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DA073C" w:rsidP="00E1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DA073C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4333A" w:rsidTr="0034333A">
        <w:trPr>
          <w:trHeight w:val="75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A" w:rsidRDefault="0034333A" w:rsidP="005150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4AC8">
              <w:rPr>
                <w:rFonts w:ascii="Times New Roman CYR" w:hAnsi="Times New Roman CYR" w:cs="Times New Roman CYR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34333A" w:rsidP="005150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Pr="0034333A" w:rsidRDefault="00810BBE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0BBE">
              <w:rPr>
                <w:rFonts w:ascii="Times New Roman CYR" w:hAnsi="Times New Roman CYR" w:cs="Times New Roman CYR"/>
                <w:sz w:val="28"/>
                <w:szCs w:val="28"/>
              </w:rPr>
              <w:t>1309960</w:t>
            </w:r>
            <w:r w:rsidR="0034333A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Pr="0034333A" w:rsidRDefault="00810BBE" w:rsidP="00E12FB9">
            <w:pPr>
              <w:jc w:val="center"/>
              <w:rPr>
                <w:sz w:val="28"/>
                <w:szCs w:val="28"/>
              </w:rPr>
            </w:pPr>
            <w:r w:rsidRPr="00810BBE">
              <w:rPr>
                <w:sz w:val="28"/>
                <w:szCs w:val="28"/>
              </w:rPr>
              <w:t>615592</w:t>
            </w:r>
            <w:r w:rsidR="0034333A">
              <w:rPr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3A" w:rsidRDefault="00810BBE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46,99</w:t>
            </w:r>
          </w:p>
        </w:tc>
      </w:tr>
      <w:tr w:rsidR="00A96897" w:rsidTr="006033D7">
        <w:trPr>
          <w:trHeight w:val="45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97" w:rsidRDefault="00A96897" w:rsidP="007F01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33E6">
              <w:rPr>
                <w:rFonts w:ascii="Times New Roman CYR" w:hAnsi="Times New Roman CYR" w:cs="Times New Roman CYR"/>
                <w:sz w:val="28"/>
                <w:szCs w:val="2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A96897" w:rsidP="007F01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34333A" w:rsidRDefault="00810BBE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10BBE">
              <w:rPr>
                <w:rFonts w:ascii="Times New Roman CYR" w:hAnsi="Times New Roman CYR" w:cs="Times New Roman CYR"/>
                <w:sz w:val="28"/>
                <w:szCs w:val="28"/>
              </w:rPr>
              <w:t>22358958,26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Pr="0034333A" w:rsidRDefault="00810BBE" w:rsidP="00E12FB9">
            <w:pPr>
              <w:jc w:val="center"/>
              <w:rPr>
                <w:sz w:val="28"/>
                <w:szCs w:val="28"/>
              </w:rPr>
            </w:pPr>
            <w:r w:rsidRPr="00810BBE">
              <w:rPr>
                <w:sz w:val="28"/>
                <w:szCs w:val="28"/>
              </w:rPr>
              <w:t>21043092,3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97" w:rsidRDefault="00810BBE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94,11</w:t>
            </w:r>
          </w:p>
        </w:tc>
      </w:tr>
    </w:tbl>
    <w:p w:rsidR="006C72A7" w:rsidRPr="008851B3" w:rsidRDefault="006C72A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0D0A80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невыполнения уточненного</w:t>
      </w:r>
      <w:r w:rsidR="004648D9" w:rsidRPr="00AA411E">
        <w:rPr>
          <w:sz w:val="28"/>
          <w:szCs w:val="28"/>
        </w:rPr>
        <w:t xml:space="preserve"> плана </w:t>
      </w:r>
      <w:r>
        <w:rPr>
          <w:sz w:val="28"/>
          <w:szCs w:val="28"/>
        </w:rPr>
        <w:t xml:space="preserve">по </w:t>
      </w:r>
      <w:r w:rsidR="008931DE">
        <w:rPr>
          <w:sz w:val="28"/>
          <w:szCs w:val="28"/>
        </w:rPr>
        <w:t>расход</w:t>
      </w:r>
      <w:r>
        <w:rPr>
          <w:sz w:val="28"/>
          <w:szCs w:val="28"/>
        </w:rPr>
        <w:t>ам районного бюджета</w:t>
      </w:r>
      <w:r w:rsidR="008931DE">
        <w:rPr>
          <w:sz w:val="28"/>
          <w:szCs w:val="28"/>
        </w:rPr>
        <w:t xml:space="preserve"> </w:t>
      </w:r>
      <w:r w:rsidR="004648D9" w:rsidRPr="00AA411E">
        <w:rPr>
          <w:sz w:val="28"/>
          <w:szCs w:val="28"/>
        </w:rPr>
        <w:t>по подразделам:</w:t>
      </w:r>
    </w:p>
    <w:p w:rsidR="00B627C8" w:rsidRDefault="00A92307" w:rsidP="00EA7B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627C8" w:rsidRPr="00762622">
        <w:rPr>
          <w:sz w:val="28"/>
          <w:szCs w:val="28"/>
        </w:rPr>
        <w:t>0105 «Судебная система»</w:t>
      </w:r>
      <w:r w:rsidR="00B627C8">
        <w:rPr>
          <w:sz w:val="28"/>
          <w:szCs w:val="28"/>
        </w:rPr>
        <w:t xml:space="preserve"> -</w:t>
      </w:r>
      <w:r w:rsidR="00B627C8">
        <w:rPr>
          <w:b/>
          <w:sz w:val="28"/>
          <w:szCs w:val="28"/>
        </w:rPr>
        <w:t xml:space="preserve"> </w:t>
      </w:r>
      <w:r w:rsidR="00B627C8">
        <w:rPr>
          <w:sz w:val="28"/>
          <w:szCs w:val="28"/>
        </w:rPr>
        <w:t>средства федерального бюджета на составление (изменение</w:t>
      </w:r>
      <w:r w:rsidR="00B627C8" w:rsidRPr="00762622">
        <w:rPr>
          <w:sz w:val="28"/>
          <w:szCs w:val="28"/>
        </w:rPr>
        <w:t>) списков кандидатов в присяжные заседате</w:t>
      </w:r>
      <w:r w:rsidR="00B627C8" w:rsidRPr="006933FD">
        <w:rPr>
          <w:sz w:val="28"/>
          <w:szCs w:val="28"/>
        </w:rPr>
        <w:t>ли федеральных судов общей юрисдикции в Российской Федерации</w:t>
      </w:r>
      <w:r w:rsidR="00B627C8">
        <w:rPr>
          <w:sz w:val="28"/>
          <w:szCs w:val="28"/>
        </w:rPr>
        <w:t xml:space="preserve"> не освоены в сумме </w:t>
      </w:r>
      <w:r w:rsidR="00EA7BE2" w:rsidRPr="006D53D3">
        <w:rPr>
          <w:rFonts w:ascii="Times New Roman CYR" w:hAnsi="Times New Roman CYR" w:cs="Times New Roman CYR"/>
          <w:sz w:val="28"/>
          <w:szCs w:val="28"/>
        </w:rPr>
        <w:t>352,82</w:t>
      </w:r>
      <w:r w:rsidR="00B627C8">
        <w:rPr>
          <w:sz w:val="28"/>
          <w:szCs w:val="28"/>
        </w:rPr>
        <w:t xml:space="preserve"> рублей в связи с отсутствием потребности.</w:t>
      </w:r>
    </w:p>
    <w:p w:rsidR="00DF0BB5" w:rsidRDefault="00EA7BE2" w:rsidP="00DF0B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2C36">
        <w:rPr>
          <w:sz w:val="28"/>
          <w:szCs w:val="28"/>
        </w:rPr>
        <w:t xml:space="preserve">) </w:t>
      </w:r>
      <w:r w:rsidR="00DF0BB5" w:rsidRPr="00DF0BB5">
        <w:rPr>
          <w:sz w:val="28"/>
          <w:szCs w:val="28"/>
        </w:rPr>
        <w:t xml:space="preserve">0113 </w:t>
      </w:r>
      <w:r w:rsidR="00B01A9B">
        <w:rPr>
          <w:sz w:val="28"/>
          <w:szCs w:val="28"/>
        </w:rPr>
        <w:t>«</w:t>
      </w:r>
      <w:r w:rsidR="00DF0BB5" w:rsidRPr="009F7216">
        <w:rPr>
          <w:sz w:val="28"/>
          <w:szCs w:val="28"/>
        </w:rPr>
        <w:t>Другие общегосударственные вопросы</w:t>
      </w:r>
      <w:r w:rsidR="00B01A9B">
        <w:rPr>
          <w:sz w:val="28"/>
          <w:szCs w:val="28"/>
        </w:rPr>
        <w:t>» -</w:t>
      </w:r>
      <w:r w:rsidR="00DF0BB5" w:rsidRPr="009F7216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 xml:space="preserve">не освоены средства в сумме </w:t>
      </w:r>
      <w:r>
        <w:rPr>
          <w:sz w:val="28"/>
          <w:szCs w:val="28"/>
        </w:rPr>
        <w:t>217854,77</w:t>
      </w:r>
      <w:r w:rsidR="000340EE" w:rsidRPr="00441F2A">
        <w:rPr>
          <w:sz w:val="28"/>
          <w:szCs w:val="28"/>
        </w:rPr>
        <w:t xml:space="preserve"> </w:t>
      </w:r>
      <w:r w:rsidR="001915A3" w:rsidRPr="00441F2A">
        <w:rPr>
          <w:sz w:val="28"/>
          <w:szCs w:val="28"/>
        </w:rPr>
        <w:t>рублей,</w:t>
      </w:r>
      <w:r w:rsidR="000340EE" w:rsidRPr="000340EE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>так как оплата произведена</w:t>
      </w:r>
      <w:r w:rsidR="001915A3">
        <w:rPr>
          <w:sz w:val="28"/>
          <w:szCs w:val="28"/>
        </w:rPr>
        <w:t xml:space="preserve"> за фактически оказанные услуги</w:t>
      </w:r>
      <w:r w:rsidR="00DF0BB5">
        <w:rPr>
          <w:sz w:val="28"/>
          <w:szCs w:val="28"/>
        </w:rPr>
        <w:t>.</w:t>
      </w:r>
    </w:p>
    <w:p w:rsidR="00762622" w:rsidRDefault="00442174" w:rsidP="00DF0BB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92307">
        <w:rPr>
          <w:sz w:val="28"/>
          <w:szCs w:val="28"/>
        </w:rPr>
        <w:t xml:space="preserve">) </w:t>
      </w:r>
      <w:r w:rsidR="00762622">
        <w:rPr>
          <w:sz w:val="28"/>
          <w:szCs w:val="28"/>
        </w:rPr>
        <w:t xml:space="preserve">0405 </w:t>
      </w:r>
      <w:r w:rsidR="00B01A9B">
        <w:rPr>
          <w:sz w:val="28"/>
          <w:szCs w:val="28"/>
        </w:rPr>
        <w:t>«</w:t>
      </w:r>
      <w:r w:rsidR="00B01A9B">
        <w:rPr>
          <w:rFonts w:ascii="Times New Roman CYR" w:hAnsi="Times New Roman CYR" w:cs="Times New Roman CYR"/>
          <w:sz w:val="28"/>
          <w:szCs w:val="28"/>
        </w:rPr>
        <w:t>Сельское хозяйство и рыболовство» - не освоены средства</w:t>
      </w:r>
      <w:r w:rsidR="00B01A9B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 xml:space="preserve">областного бюджета </w:t>
      </w:r>
      <w:r w:rsidR="006C5CDB" w:rsidRPr="00AB7B8A">
        <w:rPr>
          <w:sz w:val="28"/>
          <w:szCs w:val="28"/>
        </w:rPr>
        <w:t xml:space="preserve">на </w:t>
      </w:r>
      <w:r w:rsidR="006C5CDB">
        <w:rPr>
          <w:sz w:val="28"/>
          <w:szCs w:val="28"/>
        </w:rPr>
        <w:t>о</w:t>
      </w:r>
      <w:r w:rsidR="006C5CDB" w:rsidRPr="00B94048">
        <w:rPr>
          <w:sz w:val="28"/>
          <w:szCs w:val="28"/>
        </w:rPr>
        <w:t>рганизаци</w:t>
      </w:r>
      <w:r w:rsidR="006C5CDB">
        <w:rPr>
          <w:sz w:val="28"/>
          <w:szCs w:val="28"/>
        </w:rPr>
        <w:t>ю</w:t>
      </w:r>
      <w:r w:rsidR="006C5CDB" w:rsidRPr="00B94048">
        <w:rPr>
          <w:sz w:val="28"/>
          <w:szCs w:val="28"/>
        </w:rPr>
        <w:t xml:space="preserve">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</w:t>
      </w:r>
      <w:r w:rsidR="006C5CDB" w:rsidRPr="00B94048">
        <w:rPr>
          <w:sz w:val="28"/>
          <w:szCs w:val="28"/>
        </w:rPr>
        <w:lastRenderedPageBreak/>
        <w:t>Омска и территориях муниципальных районов Омской области</w:t>
      </w:r>
      <w:r w:rsidR="0076262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6748,22 </w:t>
      </w:r>
      <w:r w:rsidR="00762622">
        <w:rPr>
          <w:sz w:val="28"/>
          <w:szCs w:val="28"/>
        </w:rPr>
        <w:t xml:space="preserve"> рублей (</w:t>
      </w:r>
      <w:r w:rsidR="006C5CDB">
        <w:rPr>
          <w:sz w:val="28"/>
          <w:szCs w:val="28"/>
        </w:rPr>
        <w:t xml:space="preserve">в связи с тем, что расходы </w:t>
      </w:r>
      <w:r w:rsidR="006C5CDB" w:rsidRPr="003E15A1">
        <w:rPr>
          <w:sz w:val="28"/>
          <w:szCs w:val="28"/>
        </w:rPr>
        <w:t>произведены на предоставление услуг по содержанию животных</w:t>
      </w:r>
      <w:r w:rsidR="006C5CDB">
        <w:rPr>
          <w:sz w:val="28"/>
          <w:szCs w:val="28"/>
        </w:rPr>
        <w:t xml:space="preserve"> без</w:t>
      </w:r>
      <w:proofErr w:type="gramEnd"/>
      <w:r w:rsidR="006C5CDB">
        <w:rPr>
          <w:sz w:val="28"/>
          <w:szCs w:val="28"/>
        </w:rPr>
        <w:t xml:space="preserve"> владельцев по фактически отловленным особям</w:t>
      </w:r>
      <w:r w:rsidR="00762622">
        <w:rPr>
          <w:sz w:val="28"/>
          <w:szCs w:val="28"/>
        </w:rPr>
        <w:t>)</w:t>
      </w:r>
      <w:r w:rsidR="00B01A9B">
        <w:rPr>
          <w:sz w:val="28"/>
          <w:szCs w:val="28"/>
        </w:rPr>
        <w:t>.</w:t>
      </w:r>
    </w:p>
    <w:p w:rsidR="00442174" w:rsidRPr="00442174" w:rsidRDefault="00442174" w:rsidP="00E41A0C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A92307">
        <w:rPr>
          <w:sz w:val="28"/>
          <w:szCs w:val="28"/>
        </w:rPr>
        <w:t xml:space="preserve">) </w:t>
      </w:r>
      <w:r w:rsidR="00C82CF0">
        <w:rPr>
          <w:sz w:val="28"/>
          <w:szCs w:val="28"/>
        </w:rPr>
        <w:t>0409 «</w:t>
      </w:r>
      <w:r w:rsidR="00C82CF0" w:rsidRPr="00C82CF0">
        <w:rPr>
          <w:sz w:val="28"/>
          <w:szCs w:val="28"/>
        </w:rPr>
        <w:t>Дорожное хозяйство (дорожные фонды)</w:t>
      </w:r>
      <w:r w:rsidR="00C82CF0">
        <w:rPr>
          <w:sz w:val="28"/>
          <w:szCs w:val="28"/>
        </w:rPr>
        <w:t xml:space="preserve">» - не </w:t>
      </w:r>
      <w:r>
        <w:rPr>
          <w:sz w:val="28"/>
          <w:szCs w:val="28"/>
        </w:rPr>
        <w:t xml:space="preserve">в полном объеме </w:t>
      </w:r>
      <w:r w:rsidR="00C82CF0">
        <w:rPr>
          <w:sz w:val="28"/>
          <w:szCs w:val="28"/>
        </w:rPr>
        <w:t xml:space="preserve">освоены средства </w:t>
      </w:r>
      <w:r w:rsidRPr="00A861E0">
        <w:rPr>
          <w:sz w:val="28"/>
          <w:szCs w:val="28"/>
        </w:rPr>
        <w:t xml:space="preserve">из областного </w:t>
      </w:r>
      <w:r>
        <w:rPr>
          <w:sz w:val="28"/>
          <w:szCs w:val="28"/>
        </w:rPr>
        <w:t xml:space="preserve">и </w:t>
      </w:r>
      <w:r w:rsidR="00776FA7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A861E0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A861E0">
        <w:rPr>
          <w:sz w:val="28"/>
          <w:szCs w:val="28"/>
        </w:rPr>
        <w:t xml:space="preserve"> </w:t>
      </w:r>
      <w:r w:rsidR="00C82CF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1014957,43 </w:t>
      </w:r>
      <w:r w:rsidR="00C82CF0" w:rsidRPr="00441F2A">
        <w:rPr>
          <w:sz w:val="28"/>
          <w:szCs w:val="28"/>
        </w:rPr>
        <w:t>рублей</w:t>
      </w:r>
      <w:r w:rsidR="00BE2397">
        <w:rPr>
          <w:sz w:val="28"/>
          <w:szCs w:val="28"/>
        </w:rPr>
        <w:t>, так как</w:t>
      </w:r>
      <w:r w:rsidRPr="00442174">
        <w:rPr>
          <w:sz w:val="28"/>
          <w:szCs w:val="28"/>
        </w:rPr>
        <w:t>:</w:t>
      </w:r>
      <w:proofErr w:type="gramEnd"/>
    </w:p>
    <w:p w:rsidR="00442174" w:rsidRDefault="00442174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конкурса сумма контракта </w:t>
      </w:r>
      <w:r w:rsidR="001758DA">
        <w:rPr>
          <w:sz w:val="28"/>
          <w:szCs w:val="28"/>
        </w:rPr>
        <w:t xml:space="preserve">на </w:t>
      </w:r>
      <w:r w:rsidR="001758DA" w:rsidRPr="0083693B">
        <w:rPr>
          <w:sz w:val="28"/>
          <w:szCs w:val="28"/>
        </w:rPr>
        <w:t>ремонт автомобильных дорог</w:t>
      </w:r>
      <w:r w:rsidR="001758DA">
        <w:rPr>
          <w:sz w:val="28"/>
          <w:szCs w:val="28"/>
        </w:rPr>
        <w:t xml:space="preserve"> </w:t>
      </w:r>
      <w:r>
        <w:rPr>
          <w:sz w:val="28"/>
          <w:szCs w:val="28"/>
        </w:rPr>
        <w:t>была уменьшена</w:t>
      </w:r>
      <w:r w:rsidRPr="0044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580837,92 </w:t>
      </w:r>
      <w:r w:rsidRPr="00441F2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C70EDB" w:rsidRDefault="00C82CF0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в полном объеме</w:t>
      </w:r>
      <w:r w:rsidRPr="005F10AD">
        <w:rPr>
          <w:sz w:val="28"/>
          <w:szCs w:val="28"/>
        </w:rPr>
        <w:t xml:space="preserve"> заключены контракты и договор</w:t>
      </w:r>
      <w:r w:rsidR="00DA073C">
        <w:rPr>
          <w:sz w:val="28"/>
          <w:szCs w:val="28"/>
        </w:rPr>
        <w:t>ы</w:t>
      </w:r>
      <w:r>
        <w:rPr>
          <w:sz w:val="28"/>
          <w:szCs w:val="28"/>
        </w:rPr>
        <w:t xml:space="preserve"> по дорожному фонду (остатки средств по дорожному фонду</w:t>
      </w:r>
      <w:r w:rsidR="00442174">
        <w:rPr>
          <w:sz w:val="28"/>
          <w:szCs w:val="28"/>
        </w:rPr>
        <w:t>- 434119,51 рублей</w:t>
      </w:r>
      <w:r>
        <w:rPr>
          <w:sz w:val="28"/>
          <w:szCs w:val="28"/>
        </w:rPr>
        <w:t>).</w:t>
      </w:r>
    </w:p>
    <w:p w:rsidR="003B1D4A" w:rsidRDefault="00D33BF9" w:rsidP="00BE23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307">
        <w:rPr>
          <w:sz w:val="28"/>
          <w:szCs w:val="28"/>
        </w:rPr>
        <w:t xml:space="preserve">) </w:t>
      </w:r>
      <w:r w:rsidR="00BF3376" w:rsidRPr="00E77449">
        <w:rPr>
          <w:sz w:val="28"/>
          <w:szCs w:val="28"/>
        </w:rPr>
        <w:t>0502</w:t>
      </w:r>
      <w:r w:rsidR="00E41A0C" w:rsidRPr="00E77449">
        <w:rPr>
          <w:sz w:val="28"/>
          <w:szCs w:val="28"/>
        </w:rPr>
        <w:t xml:space="preserve"> </w:t>
      </w:r>
      <w:r w:rsidR="00BF3376" w:rsidRPr="00E77449">
        <w:rPr>
          <w:sz w:val="28"/>
          <w:szCs w:val="28"/>
        </w:rPr>
        <w:t>«</w:t>
      </w:r>
      <w:r w:rsidR="00BF3376" w:rsidRPr="00E77449">
        <w:rPr>
          <w:rFonts w:ascii="Times New Roman CYR" w:hAnsi="Times New Roman CYR" w:cs="Times New Roman CYR"/>
          <w:sz w:val="28"/>
          <w:szCs w:val="28"/>
        </w:rPr>
        <w:t xml:space="preserve">Коммунальное хозяйство» - </w:t>
      </w:r>
      <w:r w:rsidR="00BF3376" w:rsidRPr="00E77449">
        <w:rPr>
          <w:sz w:val="28"/>
          <w:szCs w:val="28"/>
        </w:rPr>
        <w:t xml:space="preserve">не в полном объеме освоены средства </w:t>
      </w:r>
      <w:r w:rsidR="003B1D4A" w:rsidRPr="00E7744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1768625,66</w:t>
      </w:r>
      <w:r w:rsidR="003B1D4A" w:rsidRPr="00E7744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в связи с </w:t>
      </w:r>
      <w:r w:rsidRPr="006B565A">
        <w:rPr>
          <w:sz w:val="28"/>
          <w:szCs w:val="28"/>
        </w:rPr>
        <w:t>технологическими процессами на заводе не поставлены поставщиком водогрейные котлы</w:t>
      </w:r>
      <w:r>
        <w:rPr>
          <w:sz w:val="28"/>
          <w:szCs w:val="28"/>
        </w:rPr>
        <w:t xml:space="preserve"> в сумме 1767000,00 рублей</w:t>
      </w:r>
      <w:r w:rsidR="003B1D4A" w:rsidRPr="00E77449">
        <w:rPr>
          <w:sz w:val="28"/>
          <w:szCs w:val="28"/>
        </w:rPr>
        <w:t>.</w:t>
      </w:r>
    </w:p>
    <w:p w:rsidR="009F58A5" w:rsidRDefault="005E0C57" w:rsidP="00BE23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8A5">
        <w:rPr>
          <w:sz w:val="28"/>
          <w:szCs w:val="28"/>
        </w:rPr>
        <w:t>) 0605 «</w:t>
      </w:r>
      <w:r w:rsidR="009F58A5" w:rsidRPr="00D473F7">
        <w:rPr>
          <w:rFonts w:ascii="Times New Roman CYR" w:hAnsi="Times New Roman CYR" w:cs="Times New Roman CYR"/>
          <w:sz w:val="28"/>
          <w:szCs w:val="28"/>
        </w:rPr>
        <w:t>Другие вопросы в области охраны окружающей среды</w:t>
      </w:r>
      <w:r w:rsidR="009F58A5">
        <w:rPr>
          <w:rFonts w:ascii="Times New Roman CYR" w:hAnsi="Times New Roman CYR" w:cs="Times New Roman CYR"/>
          <w:sz w:val="28"/>
          <w:szCs w:val="28"/>
        </w:rPr>
        <w:t xml:space="preserve">» - </w:t>
      </w:r>
      <w:r w:rsidR="009F58A5" w:rsidRPr="00E77449">
        <w:rPr>
          <w:sz w:val="28"/>
          <w:szCs w:val="28"/>
        </w:rPr>
        <w:t xml:space="preserve">не в полном объеме освоены средства в сумме </w:t>
      </w:r>
      <w:r w:rsidR="00483F91">
        <w:rPr>
          <w:sz w:val="28"/>
          <w:szCs w:val="28"/>
        </w:rPr>
        <w:t>459094,61</w:t>
      </w:r>
      <w:r w:rsidR="009F58A5" w:rsidRPr="00E77449">
        <w:rPr>
          <w:sz w:val="28"/>
          <w:szCs w:val="28"/>
        </w:rPr>
        <w:t xml:space="preserve"> рублей</w:t>
      </w:r>
      <w:r w:rsidR="009F58A5">
        <w:rPr>
          <w:sz w:val="28"/>
          <w:szCs w:val="28"/>
        </w:rPr>
        <w:t xml:space="preserve"> на </w:t>
      </w:r>
      <w:r w:rsidR="009F58A5" w:rsidRPr="007B3AF2">
        <w:rPr>
          <w:sz w:val="28"/>
          <w:szCs w:val="28"/>
        </w:rPr>
        <w:t xml:space="preserve">ликвидацию объектов размещения твердых коммунальных отходов на территории Омской </w:t>
      </w:r>
      <w:r w:rsidR="00EE3DC1" w:rsidRPr="007B3AF2">
        <w:rPr>
          <w:sz w:val="28"/>
          <w:szCs w:val="28"/>
        </w:rPr>
        <w:t>области,</w:t>
      </w:r>
      <w:r w:rsidR="00032F62" w:rsidRPr="00032F62">
        <w:rPr>
          <w:sz w:val="28"/>
          <w:szCs w:val="28"/>
        </w:rPr>
        <w:t xml:space="preserve"> </w:t>
      </w:r>
      <w:r w:rsidR="00032F62" w:rsidRPr="00E77449">
        <w:rPr>
          <w:sz w:val="28"/>
          <w:szCs w:val="28"/>
        </w:rPr>
        <w:t xml:space="preserve">так как оплата произведена за фактически выполненные работы, </w:t>
      </w:r>
      <w:proofErr w:type="gramStart"/>
      <w:r w:rsidR="00032F62" w:rsidRPr="00E77449">
        <w:rPr>
          <w:sz w:val="28"/>
          <w:szCs w:val="28"/>
        </w:rPr>
        <w:t>согласно</w:t>
      </w:r>
      <w:proofErr w:type="gramEnd"/>
      <w:r w:rsidR="00032F62" w:rsidRPr="00E77449">
        <w:rPr>
          <w:sz w:val="28"/>
          <w:szCs w:val="28"/>
        </w:rPr>
        <w:t xml:space="preserve"> заключенных договоров</w:t>
      </w:r>
      <w:r w:rsidR="00032F62">
        <w:rPr>
          <w:sz w:val="28"/>
          <w:szCs w:val="28"/>
        </w:rPr>
        <w:t xml:space="preserve"> (остатки средств на едином счете).</w:t>
      </w:r>
    </w:p>
    <w:p w:rsidR="00032F62" w:rsidRDefault="00E868D0" w:rsidP="00032F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2F62">
        <w:rPr>
          <w:sz w:val="28"/>
          <w:szCs w:val="28"/>
        </w:rPr>
        <w:t>) 0701</w:t>
      </w:r>
      <w:r w:rsidR="00032F62" w:rsidRPr="00032F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2F62">
        <w:rPr>
          <w:rFonts w:ascii="Times New Roman CYR" w:hAnsi="Times New Roman CYR" w:cs="Times New Roman CYR"/>
          <w:sz w:val="28"/>
          <w:szCs w:val="28"/>
        </w:rPr>
        <w:t xml:space="preserve">«Дошкольное </w:t>
      </w:r>
      <w:r w:rsidR="00032F62" w:rsidRPr="006A64DB">
        <w:rPr>
          <w:rFonts w:ascii="Times New Roman CYR" w:hAnsi="Times New Roman CYR" w:cs="Times New Roman CYR"/>
          <w:sz w:val="28"/>
          <w:szCs w:val="28"/>
        </w:rPr>
        <w:t>образование</w:t>
      </w:r>
      <w:r w:rsidR="00032F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32F62">
        <w:rPr>
          <w:sz w:val="28"/>
          <w:szCs w:val="28"/>
        </w:rPr>
        <w:t xml:space="preserve">не освоены средства в сумме </w:t>
      </w:r>
      <w:r>
        <w:rPr>
          <w:sz w:val="28"/>
          <w:szCs w:val="28"/>
        </w:rPr>
        <w:t>306506,16</w:t>
      </w:r>
      <w:r w:rsidR="00032F62" w:rsidRPr="00441F2A">
        <w:rPr>
          <w:sz w:val="28"/>
          <w:szCs w:val="28"/>
        </w:rPr>
        <w:t xml:space="preserve"> рублей,</w:t>
      </w:r>
      <w:r w:rsidR="00032F62" w:rsidRPr="000340EE">
        <w:rPr>
          <w:sz w:val="28"/>
          <w:szCs w:val="28"/>
        </w:rPr>
        <w:t xml:space="preserve"> </w:t>
      </w:r>
      <w:r w:rsidR="00032F62">
        <w:rPr>
          <w:sz w:val="28"/>
          <w:szCs w:val="28"/>
        </w:rPr>
        <w:t>так как оплата произведена за фактически оказанные услуги.</w:t>
      </w:r>
    </w:p>
    <w:p w:rsidR="007D6B0B" w:rsidRDefault="00E868D0" w:rsidP="007D6B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A92307">
        <w:rPr>
          <w:sz w:val="28"/>
          <w:szCs w:val="28"/>
        </w:rPr>
        <w:t xml:space="preserve">) </w:t>
      </w:r>
      <w:r w:rsidR="002630DE" w:rsidRPr="004B3485">
        <w:rPr>
          <w:sz w:val="28"/>
          <w:szCs w:val="28"/>
        </w:rPr>
        <w:t>0702</w:t>
      </w:r>
      <w:r w:rsidR="002630DE">
        <w:rPr>
          <w:sz w:val="28"/>
          <w:szCs w:val="28"/>
        </w:rPr>
        <w:t xml:space="preserve"> «</w:t>
      </w:r>
      <w:r w:rsidR="002630DE" w:rsidRPr="00A93037">
        <w:rPr>
          <w:rFonts w:ascii="Times New Roman CYR" w:hAnsi="Times New Roman CYR" w:cs="Times New Roman CYR"/>
          <w:sz w:val="28"/>
          <w:szCs w:val="28"/>
        </w:rPr>
        <w:t>Общее образование</w:t>
      </w:r>
      <w:r w:rsidR="002630DE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30DE">
        <w:rPr>
          <w:sz w:val="28"/>
          <w:szCs w:val="28"/>
        </w:rPr>
        <w:t>н</w:t>
      </w:r>
      <w:r w:rsidR="002630DE" w:rsidRPr="00BB77AF">
        <w:rPr>
          <w:sz w:val="28"/>
          <w:szCs w:val="28"/>
        </w:rPr>
        <w:t>еисполнение план</w:t>
      </w:r>
      <w:r w:rsidR="002630DE">
        <w:rPr>
          <w:sz w:val="28"/>
          <w:szCs w:val="28"/>
        </w:rPr>
        <w:t>овых назначений</w:t>
      </w:r>
      <w:r w:rsidR="002630DE" w:rsidRPr="00BB77AF">
        <w:rPr>
          <w:sz w:val="28"/>
          <w:szCs w:val="28"/>
        </w:rPr>
        <w:t xml:space="preserve"> </w:t>
      </w:r>
      <w:r w:rsidR="002630DE">
        <w:rPr>
          <w:sz w:val="28"/>
          <w:szCs w:val="28"/>
        </w:rPr>
        <w:t xml:space="preserve">в целом составило </w:t>
      </w:r>
      <w:r>
        <w:rPr>
          <w:sz w:val="28"/>
          <w:szCs w:val="28"/>
        </w:rPr>
        <w:t>2488621,12</w:t>
      </w:r>
      <w:r w:rsidR="002630DE">
        <w:rPr>
          <w:sz w:val="28"/>
          <w:szCs w:val="28"/>
        </w:rPr>
        <w:t xml:space="preserve"> рублей, </w:t>
      </w:r>
      <w:r w:rsidR="00EF1A29">
        <w:rPr>
          <w:sz w:val="28"/>
          <w:szCs w:val="28"/>
        </w:rPr>
        <w:t>так как</w:t>
      </w:r>
      <w:r w:rsidR="002630DE">
        <w:rPr>
          <w:sz w:val="28"/>
          <w:szCs w:val="28"/>
        </w:rPr>
        <w:t xml:space="preserve"> </w:t>
      </w:r>
      <w:r w:rsidR="007D6B0B" w:rsidRPr="00FC3AB8">
        <w:rPr>
          <w:sz w:val="28"/>
          <w:szCs w:val="28"/>
        </w:rPr>
        <w:t>не в полном объеме освоены средства из областного</w:t>
      </w:r>
      <w:r w:rsidR="007D6B0B">
        <w:rPr>
          <w:sz w:val="28"/>
          <w:szCs w:val="28"/>
        </w:rPr>
        <w:t xml:space="preserve"> и </w:t>
      </w:r>
      <w:r w:rsidR="00776FA7">
        <w:rPr>
          <w:sz w:val="28"/>
          <w:szCs w:val="28"/>
        </w:rPr>
        <w:t>районного</w:t>
      </w:r>
      <w:r w:rsidR="007D6B0B">
        <w:rPr>
          <w:sz w:val="28"/>
          <w:szCs w:val="28"/>
        </w:rPr>
        <w:t xml:space="preserve"> </w:t>
      </w:r>
      <w:r w:rsidR="007D6B0B" w:rsidRPr="00FC3AB8">
        <w:rPr>
          <w:sz w:val="28"/>
          <w:szCs w:val="28"/>
        </w:rPr>
        <w:t>бюджет</w:t>
      </w:r>
      <w:r w:rsidR="007D6B0B">
        <w:rPr>
          <w:sz w:val="28"/>
          <w:szCs w:val="28"/>
        </w:rPr>
        <w:t>ов, в том числе</w:t>
      </w:r>
      <w:r w:rsidR="007D6B0B" w:rsidRPr="00E27C3F">
        <w:rPr>
          <w:sz w:val="28"/>
          <w:szCs w:val="28"/>
        </w:rPr>
        <w:t>:</w:t>
      </w:r>
      <w:proofErr w:type="gramEnd"/>
    </w:p>
    <w:p w:rsidR="007D6B0B" w:rsidRPr="00E348D2" w:rsidRDefault="007D6B0B" w:rsidP="007D6B0B">
      <w:pPr>
        <w:ind w:firstLine="567"/>
        <w:jc w:val="both"/>
        <w:rPr>
          <w:sz w:val="28"/>
          <w:szCs w:val="28"/>
        </w:rPr>
      </w:pPr>
      <w:r w:rsidRPr="00E348D2">
        <w:rPr>
          <w:sz w:val="28"/>
          <w:szCs w:val="28"/>
        </w:rPr>
        <w:t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– 84177,40 рублей;</w:t>
      </w:r>
    </w:p>
    <w:p w:rsidR="007D6B0B" w:rsidRPr="00E348D2" w:rsidRDefault="007D6B0B" w:rsidP="007D6B0B">
      <w:pPr>
        <w:ind w:firstLine="540"/>
        <w:jc w:val="both"/>
        <w:rPr>
          <w:sz w:val="28"/>
          <w:szCs w:val="28"/>
        </w:rPr>
      </w:pPr>
      <w:r w:rsidRPr="00E348D2">
        <w:rPr>
          <w:sz w:val="28"/>
          <w:szCs w:val="28"/>
        </w:rPr>
        <w:t xml:space="preserve">-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 </w:t>
      </w:r>
      <w:r w:rsidR="0022635D" w:rsidRPr="00E348D2">
        <w:rPr>
          <w:sz w:val="28"/>
          <w:szCs w:val="28"/>
        </w:rPr>
        <w:t>714573,02</w:t>
      </w:r>
      <w:r w:rsidRPr="00E348D2">
        <w:rPr>
          <w:sz w:val="28"/>
          <w:szCs w:val="28"/>
        </w:rPr>
        <w:t xml:space="preserve"> рублей (оплата произведена по фактическому количеству </w:t>
      </w:r>
      <w:proofErr w:type="spellStart"/>
      <w:r w:rsidRPr="00E348D2">
        <w:rPr>
          <w:sz w:val="28"/>
          <w:szCs w:val="28"/>
        </w:rPr>
        <w:t>детодней</w:t>
      </w:r>
      <w:proofErr w:type="spellEnd"/>
      <w:r w:rsidRPr="00E348D2">
        <w:rPr>
          <w:sz w:val="28"/>
          <w:szCs w:val="28"/>
        </w:rPr>
        <w:t xml:space="preserve"> питания обучающихся);</w:t>
      </w:r>
    </w:p>
    <w:p w:rsidR="007D6B0B" w:rsidRPr="008309A4" w:rsidRDefault="007D6B0B" w:rsidP="007D6B0B">
      <w:pPr>
        <w:ind w:firstLine="540"/>
        <w:jc w:val="both"/>
        <w:rPr>
          <w:sz w:val="28"/>
          <w:szCs w:val="28"/>
        </w:rPr>
      </w:pPr>
      <w:r w:rsidRPr="00E348D2">
        <w:rPr>
          <w:sz w:val="28"/>
          <w:szCs w:val="28"/>
        </w:rPr>
        <w:t>- на обеспечение</w:t>
      </w:r>
      <w:r w:rsidRPr="00830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пунктов проведения экзаменов для государственной итоговой аттестации по образовательным программам основного общего и среднего общего образования, организованных на базе муниципальных образовательных организаций </w:t>
      </w:r>
      <w:r w:rsidRPr="008309A4">
        <w:rPr>
          <w:sz w:val="28"/>
          <w:szCs w:val="28"/>
        </w:rPr>
        <w:t xml:space="preserve">– </w:t>
      </w:r>
      <w:r>
        <w:rPr>
          <w:sz w:val="28"/>
          <w:szCs w:val="28"/>
        </w:rPr>
        <w:t>42903,00</w:t>
      </w:r>
      <w:r w:rsidRPr="008309A4">
        <w:rPr>
          <w:sz w:val="28"/>
          <w:szCs w:val="28"/>
        </w:rPr>
        <w:t xml:space="preserve"> рублей.</w:t>
      </w:r>
    </w:p>
    <w:p w:rsidR="000010FA" w:rsidRDefault="007D6B0B" w:rsidP="007D6B0B">
      <w:pPr>
        <w:ind w:firstLine="540"/>
        <w:jc w:val="both"/>
        <w:rPr>
          <w:sz w:val="28"/>
          <w:szCs w:val="28"/>
        </w:rPr>
      </w:pPr>
      <w:r w:rsidRPr="00BC76FE">
        <w:rPr>
          <w:sz w:val="28"/>
          <w:szCs w:val="28"/>
        </w:rPr>
        <w:t xml:space="preserve">- на содержание учреждений образования в сумме </w:t>
      </w:r>
      <w:r w:rsidR="00EF1A29">
        <w:rPr>
          <w:sz w:val="28"/>
          <w:szCs w:val="28"/>
        </w:rPr>
        <w:t>1646967,70</w:t>
      </w:r>
      <w:r w:rsidRPr="00BC76FE">
        <w:rPr>
          <w:sz w:val="28"/>
          <w:szCs w:val="28"/>
        </w:rPr>
        <w:t xml:space="preserve"> рублей (оплата произведена за фактически оказанные услуги и выполненные работы)</w:t>
      </w:r>
      <w:r w:rsidR="00944B4D">
        <w:rPr>
          <w:sz w:val="28"/>
          <w:szCs w:val="28"/>
        </w:rPr>
        <w:t>.</w:t>
      </w:r>
    </w:p>
    <w:p w:rsidR="00944B4D" w:rsidRDefault="00412ED1" w:rsidP="00944B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4B4D" w:rsidRPr="00EE3DC1">
        <w:rPr>
          <w:sz w:val="28"/>
          <w:szCs w:val="28"/>
        </w:rPr>
        <w:t>)  0703</w:t>
      </w:r>
      <w:r w:rsidR="007624B1" w:rsidRPr="007624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24B1">
        <w:rPr>
          <w:rFonts w:ascii="Times New Roman CYR" w:hAnsi="Times New Roman CYR" w:cs="Times New Roman CYR"/>
          <w:sz w:val="28"/>
          <w:szCs w:val="28"/>
        </w:rPr>
        <w:t>«</w:t>
      </w:r>
      <w:r w:rsidR="007624B1" w:rsidRPr="00D473F7">
        <w:rPr>
          <w:rFonts w:ascii="Times New Roman CYR" w:hAnsi="Times New Roman CYR" w:cs="Times New Roman CYR"/>
          <w:sz w:val="28"/>
          <w:szCs w:val="28"/>
        </w:rPr>
        <w:t>Дополнительное образование детей</w:t>
      </w:r>
      <w:r w:rsidR="007624B1">
        <w:rPr>
          <w:rFonts w:ascii="Times New Roman CYR" w:hAnsi="Times New Roman CYR" w:cs="Times New Roman CYR"/>
          <w:sz w:val="28"/>
          <w:szCs w:val="28"/>
        </w:rPr>
        <w:t xml:space="preserve">» - </w:t>
      </w:r>
      <w:r w:rsidR="00B707C4">
        <w:rPr>
          <w:sz w:val="28"/>
          <w:szCs w:val="28"/>
        </w:rPr>
        <w:t>н</w:t>
      </w:r>
      <w:r w:rsidR="00B707C4" w:rsidRPr="00BB77AF">
        <w:rPr>
          <w:sz w:val="28"/>
          <w:szCs w:val="28"/>
        </w:rPr>
        <w:t>еисполнение план</w:t>
      </w:r>
      <w:r w:rsidR="00B707C4">
        <w:rPr>
          <w:sz w:val="28"/>
          <w:szCs w:val="28"/>
        </w:rPr>
        <w:t>овых назначений</w:t>
      </w:r>
      <w:r w:rsidR="00B707C4" w:rsidRPr="00BB77AF">
        <w:rPr>
          <w:sz w:val="28"/>
          <w:szCs w:val="28"/>
        </w:rPr>
        <w:t xml:space="preserve"> </w:t>
      </w:r>
      <w:r w:rsidR="00B707C4">
        <w:rPr>
          <w:sz w:val="28"/>
          <w:szCs w:val="28"/>
        </w:rPr>
        <w:t xml:space="preserve">в целом составило </w:t>
      </w:r>
      <w:r w:rsidR="0022635D">
        <w:rPr>
          <w:sz w:val="28"/>
          <w:szCs w:val="28"/>
        </w:rPr>
        <w:t>553579,55</w:t>
      </w:r>
      <w:r w:rsidR="00B707C4">
        <w:rPr>
          <w:sz w:val="28"/>
          <w:szCs w:val="28"/>
        </w:rPr>
        <w:t xml:space="preserve"> рублей, из них </w:t>
      </w:r>
      <w:r w:rsidR="00B707C4" w:rsidRPr="00FC3AB8">
        <w:rPr>
          <w:sz w:val="28"/>
          <w:szCs w:val="28"/>
        </w:rPr>
        <w:t>не освоены</w:t>
      </w:r>
      <w:r w:rsidR="00B707C4">
        <w:rPr>
          <w:sz w:val="28"/>
          <w:szCs w:val="28"/>
        </w:rPr>
        <w:t xml:space="preserve"> </w:t>
      </w:r>
      <w:r w:rsidR="00FF2A9A">
        <w:rPr>
          <w:sz w:val="28"/>
          <w:szCs w:val="28"/>
        </w:rPr>
        <w:t xml:space="preserve">средства </w:t>
      </w:r>
      <w:r w:rsidR="00776FA7">
        <w:rPr>
          <w:sz w:val="28"/>
          <w:szCs w:val="28"/>
        </w:rPr>
        <w:t>районного</w:t>
      </w:r>
      <w:r w:rsidR="000F644C">
        <w:rPr>
          <w:sz w:val="28"/>
          <w:szCs w:val="28"/>
        </w:rPr>
        <w:t xml:space="preserve"> бюджета </w:t>
      </w:r>
      <w:r w:rsidR="00FF2A9A">
        <w:rPr>
          <w:sz w:val="28"/>
          <w:szCs w:val="28"/>
        </w:rPr>
        <w:t xml:space="preserve">на оплату труда и начисления на оплату труда в сумме </w:t>
      </w:r>
      <w:r w:rsidR="009E3573">
        <w:rPr>
          <w:sz w:val="28"/>
          <w:szCs w:val="28"/>
        </w:rPr>
        <w:t>206794,38</w:t>
      </w:r>
      <w:r w:rsidR="00FF2A9A">
        <w:rPr>
          <w:sz w:val="28"/>
          <w:szCs w:val="28"/>
        </w:rPr>
        <w:t xml:space="preserve"> рублей</w:t>
      </w:r>
      <w:r w:rsidR="00126B8D">
        <w:rPr>
          <w:sz w:val="28"/>
          <w:szCs w:val="28"/>
        </w:rPr>
        <w:t>,</w:t>
      </w:r>
      <w:r w:rsidR="00FF2A9A">
        <w:rPr>
          <w:sz w:val="28"/>
          <w:szCs w:val="28"/>
        </w:rPr>
        <w:t xml:space="preserve"> на содержание учреждени</w:t>
      </w:r>
      <w:r w:rsidR="000F644C">
        <w:rPr>
          <w:sz w:val="28"/>
          <w:szCs w:val="28"/>
        </w:rPr>
        <w:t>й</w:t>
      </w:r>
      <w:r w:rsidR="00FF2A9A" w:rsidRPr="00FF2A9A">
        <w:rPr>
          <w:sz w:val="28"/>
          <w:szCs w:val="28"/>
        </w:rPr>
        <w:t xml:space="preserve"> </w:t>
      </w:r>
      <w:r w:rsidR="00FF2A9A" w:rsidRPr="00852B89">
        <w:rPr>
          <w:sz w:val="28"/>
          <w:szCs w:val="28"/>
        </w:rPr>
        <w:t xml:space="preserve">в сумме </w:t>
      </w:r>
      <w:r w:rsidR="009E3573">
        <w:rPr>
          <w:sz w:val="28"/>
          <w:szCs w:val="28"/>
        </w:rPr>
        <w:t>346785,17</w:t>
      </w:r>
      <w:r w:rsidR="00FF2A9A">
        <w:rPr>
          <w:sz w:val="28"/>
          <w:szCs w:val="28"/>
        </w:rPr>
        <w:t xml:space="preserve"> рублей</w:t>
      </w:r>
      <w:r w:rsidR="00FF2A9A" w:rsidRPr="00852B89">
        <w:rPr>
          <w:sz w:val="28"/>
          <w:szCs w:val="28"/>
        </w:rPr>
        <w:t xml:space="preserve"> </w:t>
      </w:r>
      <w:r w:rsidR="00FF2A9A">
        <w:rPr>
          <w:sz w:val="28"/>
          <w:szCs w:val="28"/>
        </w:rPr>
        <w:t>(</w:t>
      </w:r>
      <w:r w:rsidR="00FF2A9A" w:rsidRPr="00852B89">
        <w:rPr>
          <w:sz w:val="28"/>
          <w:szCs w:val="28"/>
        </w:rPr>
        <w:t>оплата произведена за фактически оказанные услуги</w:t>
      </w:r>
      <w:r w:rsidR="00FF2A9A">
        <w:rPr>
          <w:sz w:val="28"/>
          <w:szCs w:val="28"/>
        </w:rPr>
        <w:t>).</w:t>
      </w:r>
      <w:r w:rsidR="00FF2A9A" w:rsidRPr="00852B89">
        <w:rPr>
          <w:sz w:val="28"/>
          <w:szCs w:val="28"/>
        </w:rPr>
        <w:t xml:space="preserve"> </w:t>
      </w:r>
    </w:p>
    <w:p w:rsidR="00CF5108" w:rsidRDefault="00A64E4D" w:rsidP="00CF5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12ED1">
        <w:rPr>
          <w:sz w:val="28"/>
          <w:szCs w:val="28"/>
        </w:rPr>
        <w:t>0</w:t>
      </w:r>
      <w:r w:rsidR="00A92307">
        <w:rPr>
          <w:sz w:val="28"/>
          <w:szCs w:val="28"/>
        </w:rPr>
        <w:t xml:space="preserve">) </w:t>
      </w:r>
      <w:r w:rsidR="00CF5108">
        <w:rPr>
          <w:sz w:val="28"/>
          <w:szCs w:val="28"/>
        </w:rPr>
        <w:t xml:space="preserve">0709 «Другие вопросы в области образования» </w:t>
      </w:r>
      <w:r w:rsidR="00CF5108" w:rsidRPr="00FC3AB8">
        <w:rPr>
          <w:sz w:val="28"/>
          <w:szCs w:val="28"/>
        </w:rPr>
        <w:t>не освоены</w:t>
      </w:r>
      <w:r w:rsidR="00CF5108">
        <w:rPr>
          <w:sz w:val="28"/>
          <w:szCs w:val="28"/>
        </w:rPr>
        <w:t xml:space="preserve"> средства районного бюджета на содержание учреждений в сумме </w:t>
      </w:r>
      <w:r w:rsidR="00412ED1">
        <w:rPr>
          <w:sz w:val="28"/>
          <w:szCs w:val="28"/>
        </w:rPr>
        <w:t>323085,52</w:t>
      </w:r>
      <w:r w:rsidR="00CF5108" w:rsidRPr="00441F2A">
        <w:rPr>
          <w:sz w:val="28"/>
          <w:szCs w:val="28"/>
        </w:rPr>
        <w:t xml:space="preserve"> </w:t>
      </w:r>
      <w:r w:rsidR="0019180F" w:rsidRPr="00441F2A">
        <w:rPr>
          <w:sz w:val="28"/>
          <w:szCs w:val="28"/>
        </w:rPr>
        <w:t>рублей</w:t>
      </w:r>
      <w:r w:rsidR="00CF5108">
        <w:rPr>
          <w:sz w:val="28"/>
          <w:szCs w:val="28"/>
        </w:rPr>
        <w:t xml:space="preserve"> </w:t>
      </w:r>
      <w:r w:rsidR="000F644C">
        <w:rPr>
          <w:sz w:val="28"/>
          <w:szCs w:val="28"/>
        </w:rPr>
        <w:t>(</w:t>
      </w:r>
      <w:r w:rsidR="000F644C" w:rsidRPr="00852B89">
        <w:rPr>
          <w:sz w:val="28"/>
          <w:szCs w:val="28"/>
        </w:rPr>
        <w:t>оплата произведена за фактически оказанные услуги</w:t>
      </w:r>
      <w:r w:rsidR="000F644C">
        <w:rPr>
          <w:sz w:val="28"/>
          <w:szCs w:val="28"/>
        </w:rPr>
        <w:t>)</w:t>
      </w:r>
      <w:r w:rsidR="00CF5108">
        <w:rPr>
          <w:sz w:val="28"/>
          <w:szCs w:val="28"/>
        </w:rPr>
        <w:t>.</w:t>
      </w:r>
    </w:p>
    <w:p w:rsidR="00ED75EB" w:rsidRDefault="00ED75EB" w:rsidP="00ED75EB">
      <w:pPr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r w:rsidR="001F4FB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1003 «</w:t>
      </w:r>
      <w:r w:rsidRPr="002A4AC8">
        <w:rPr>
          <w:rFonts w:ascii="Times New Roman CYR" w:hAnsi="Times New Roman CYR" w:cs="Times New Roman CYR"/>
          <w:sz w:val="28"/>
          <w:szCs w:val="28"/>
        </w:rPr>
        <w:t>Социальное обеспечение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» - </w:t>
      </w:r>
      <w:r>
        <w:rPr>
          <w:sz w:val="28"/>
          <w:szCs w:val="28"/>
        </w:rPr>
        <w:t>не освоены средства областного бюджета н</w:t>
      </w:r>
      <w:r>
        <w:rPr>
          <w:bCs/>
          <w:color w:val="000000"/>
          <w:sz w:val="28"/>
          <w:szCs w:val="28"/>
          <w:shd w:val="clear" w:color="auto" w:fill="FFFFFF"/>
        </w:rPr>
        <w:t>а п</w:t>
      </w:r>
      <w:r w:rsidRPr="002C1FD6">
        <w:rPr>
          <w:bCs/>
          <w:color w:val="000000"/>
          <w:sz w:val="28"/>
          <w:szCs w:val="28"/>
          <w:shd w:val="clear" w:color="auto" w:fill="FFFFFF"/>
        </w:rPr>
        <w:t>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сумме </w:t>
      </w:r>
      <w:r w:rsidR="001F4FB3">
        <w:rPr>
          <w:bCs/>
          <w:color w:val="000000"/>
          <w:sz w:val="28"/>
          <w:szCs w:val="28"/>
          <w:shd w:val="clear" w:color="auto" w:fill="FFFFFF"/>
        </w:rPr>
        <w:t>694368</w:t>
      </w:r>
      <w:r>
        <w:rPr>
          <w:bCs/>
          <w:color w:val="000000"/>
          <w:sz w:val="28"/>
          <w:szCs w:val="28"/>
          <w:shd w:val="clear" w:color="auto" w:fill="FFFFFF"/>
        </w:rPr>
        <w:t>,00 рубл</w:t>
      </w:r>
      <w:r w:rsidR="001F4FB3">
        <w:rPr>
          <w:bCs/>
          <w:color w:val="000000"/>
          <w:sz w:val="28"/>
          <w:szCs w:val="28"/>
          <w:shd w:val="clear" w:color="auto" w:fill="FFFFFF"/>
        </w:rPr>
        <w:t>ей</w:t>
      </w:r>
      <w:r>
        <w:rPr>
          <w:bCs/>
          <w:color w:val="000000"/>
          <w:sz w:val="28"/>
          <w:szCs w:val="28"/>
          <w:shd w:val="clear" w:color="auto" w:fill="FFFFFF"/>
        </w:rPr>
        <w:t>, в связи с отсутствием заявлений по данной выплате.</w:t>
      </w:r>
      <w:proofErr w:type="gramEnd"/>
    </w:p>
    <w:p w:rsidR="0044786F" w:rsidRDefault="00ED75EB" w:rsidP="0044786F">
      <w:pPr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9C5E8E">
        <w:rPr>
          <w:rFonts w:ascii="Times New Roman CYR" w:hAnsi="Times New Roman CYR" w:cs="Times New Roman CYR"/>
          <w:sz w:val="28"/>
          <w:szCs w:val="28"/>
        </w:rPr>
        <w:t>2</w:t>
      </w:r>
      <w:r w:rsidR="00A92307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44786F">
        <w:rPr>
          <w:rFonts w:ascii="Times New Roman CYR" w:hAnsi="Times New Roman CYR" w:cs="Times New Roman CYR"/>
          <w:sz w:val="28"/>
          <w:szCs w:val="28"/>
        </w:rPr>
        <w:t>1004 «</w:t>
      </w:r>
      <w:r w:rsidR="0044786F" w:rsidRPr="000033E6">
        <w:rPr>
          <w:rFonts w:ascii="Times New Roman CYR" w:hAnsi="Times New Roman CYR" w:cs="Times New Roman CYR"/>
          <w:sz w:val="28"/>
          <w:szCs w:val="28"/>
        </w:rPr>
        <w:t>Охрана семьи и детства</w:t>
      </w:r>
      <w:r w:rsidR="0044786F">
        <w:rPr>
          <w:rFonts w:ascii="Times New Roman CYR" w:hAnsi="Times New Roman CYR" w:cs="Times New Roman CYR"/>
          <w:sz w:val="28"/>
          <w:szCs w:val="28"/>
        </w:rPr>
        <w:t>» - н</w:t>
      </w:r>
      <w:r w:rsidR="0044786F" w:rsidRPr="009F7216">
        <w:rPr>
          <w:sz w:val="28"/>
          <w:szCs w:val="28"/>
        </w:rPr>
        <w:t xml:space="preserve">еисполнение плана </w:t>
      </w:r>
      <w:r w:rsidR="0044786F">
        <w:rPr>
          <w:sz w:val="28"/>
          <w:szCs w:val="28"/>
        </w:rPr>
        <w:t xml:space="preserve">в сумме </w:t>
      </w:r>
      <w:r w:rsidR="009C5E8E">
        <w:rPr>
          <w:sz w:val="28"/>
          <w:szCs w:val="28"/>
        </w:rPr>
        <w:t xml:space="preserve">1315865,96 </w:t>
      </w:r>
      <w:r w:rsidR="0044786F">
        <w:rPr>
          <w:sz w:val="28"/>
          <w:szCs w:val="28"/>
        </w:rPr>
        <w:t xml:space="preserve"> рублей</w:t>
      </w:r>
      <w:r w:rsidR="0044786F" w:rsidRPr="009F7216">
        <w:rPr>
          <w:sz w:val="28"/>
          <w:szCs w:val="28"/>
        </w:rPr>
        <w:t xml:space="preserve"> связано с тем, что</w:t>
      </w:r>
      <w:r w:rsidR="0044786F" w:rsidRPr="00401CEB">
        <w:rPr>
          <w:sz w:val="28"/>
          <w:szCs w:val="28"/>
        </w:rPr>
        <w:t xml:space="preserve"> </w:t>
      </w:r>
      <w:r w:rsidR="0044786F">
        <w:rPr>
          <w:sz w:val="28"/>
          <w:szCs w:val="28"/>
        </w:rPr>
        <w:t>не в полном объеме освоены средства областного бюджета, в том числе</w:t>
      </w:r>
      <w:r w:rsidR="0044786F" w:rsidRPr="00E27C3F">
        <w:rPr>
          <w:sz w:val="28"/>
          <w:szCs w:val="28"/>
        </w:rPr>
        <w:t>:</w:t>
      </w:r>
      <w:r w:rsidR="0044786F" w:rsidRPr="00401CEB">
        <w:rPr>
          <w:sz w:val="28"/>
          <w:szCs w:val="28"/>
        </w:rPr>
        <w:t xml:space="preserve"> 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DF1DD1">
        <w:rPr>
          <w:sz w:val="28"/>
          <w:szCs w:val="28"/>
        </w:rPr>
        <w:t>беспечение выплаты компенсации родительской платы за присмотр и уход за детьми в муниципальных дошкольных образовательных организациях, общеобразовательных организациях, организациях дополнительного образования, реализующих образовательные программы дошкольного образования</w:t>
      </w:r>
      <w:r>
        <w:rPr>
          <w:sz w:val="28"/>
          <w:szCs w:val="28"/>
        </w:rPr>
        <w:t xml:space="preserve"> в сумме 118482,73 рублей</w:t>
      </w:r>
      <w:r w:rsidRPr="008D3F94">
        <w:rPr>
          <w:sz w:val="28"/>
          <w:szCs w:val="28"/>
        </w:rPr>
        <w:t xml:space="preserve"> </w:t>
      </w:r>
      <w:r>
        <w:rPr>
          <w:sz w:val="28"/>
          <w:szCs w:val="28"/>
        </w:rPr>
        <w:t>(в связи с уменьшением количества получателей),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31490B">
        <w:rPr>
          <w:sz w:val="28"/>
          <w:szCs w:val="28"/>
        </w:rPr>
        <w:t>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sz w:val="28"/>
          <w:szCs w:val="28"/>
        </w:rPr>
        <w:t xml:space="preserve"> в сумме 555181,11 рублей, 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31490B">
        <w:rPr>
          <w:sz w:val="28"/>
          <w:szCs w:val="28"/>
        </w:rPr>
        <w:t>редоставление ежемесячного денежного вознаграждения опекунам (попечителям) за осуществление опеки или попечительства, приемным родителям – за осуществление обязанностей по договору о приемной семье</w:t>
      </w:r>
      <w:r>
        <w:rPr>
          <w:sz w:val="28"/>
          <w:szCs w:val="28"/>
        </w:rPr>
        <w:t xml:space="preserve"> в сумме 260703,85 рублей (в связи с уменьшением количества опекаемых и приемных детей),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7216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31490B">
        <w:rPr>
          <w:sz w:val="28"/>
          <w:szCs w:val="28"/>
        </w:rPr>
        <w:t>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sz w:val="28"/>
          <w:szCs w:val="28"/>
        </w:rPr>
        <w:t xml:space="preserve"> в сумме 340078,04 рублей, 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д</w:t>
      </w:r>
      <w:r w:rsidRPr="00A82754">
        <w:rPr>
          <w:sz w:val="28"/>
          <w:szCs w:val="28"/>
        </w:rPr>
        <w:t>енежн</w:t>
      </w:r>
      <w:r>
        <w:rPr>
          <w:sz w:val="28"/>
          <w:szCs w:val="28"/>
        </w:rPr>
        <w:t>ой</w:t>
      </w:r>
      <w:r w:rsidRPr="00A82754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A82754">
        <w:rPr>
          <w:sz w:val="28"/>
          <w:szCs w:val="28"/>
        </w:rPr>
        <w:t xml:space="preserve"> за обеспечение двухразового питания обучающихся с ограниченными возможностями здоровья, получающими обучение на дому </w:t>
      </w:r>
      <w:r>
        <w:rPr>
          <w:sz w:val="28"/>
          <w:szCs w:val="28"/>
        </w:rPr>
        <w:t>в сумме 40700,00 рублей,</w:t>
      </w:r>
    </w:p>
    <w:p w:rsidR="009C5E8E" w:rsidRDefault="009C5E8E" w:rsidP="009C5E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05E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07505E">
        <w:rPr>
          <w:bCs/>
          <w:color w:val="000000"/>
          <w:sz w:val="28"/>
          <w:szCs w:val="28"/>
          <w:shd w:val="clear" w:color="auto" w:fill="FFFFFF"/>
        </w:rPr>
        <w:t>редоставление дополнительных мер социальной поддержки членам семей участников специальной военной операции</w:t>
      </w:r>
      <w:r w:rsidRPr="00243149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720,23 рублей.</w:t>
      </w:r>
    </w:p>
    <w:p w:rsidR="00FD51E7" w:rsidRDefault="00FD51E7" w:rsidP="00FD51E7">
      <w:pPr>
        <w:ind w:firstLine="567"/>
        <w:jc w:val="both"/>
        <w:rPr>
          <w:sz w:val="28"/>
          <w:szCs w:val="28"/>
        </w:rPr>
      </w:pPr>
    </w:p>
    <w:p w:rsidR="00FD51E7" w:rsidRPr="00AA411E" w:rsidRDefault="0044786F" w:rsidP="00F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71A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невыполнение плановых назначений по расходам бюджета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составило </w:t>
      </w:r>
      <w:r w:rsidR="00E257E1">
        <w:rPr>
          <w:sz w:val="28"/>
          <w:szCs w:val="28"/>
        </w:rPr>
        <w:t>9149659,82</w:t>
      </w:r>
      <w:r>
        <w:rPr>
          <w:sz w:val="28"/>
          <w:szCs w:val="28"/>
        </w:rPr>
        <w:t xml:space="preserve"> рублей.</w:t>
      </w:r>
      <w:r w:rsidR="00DF0EEE">
        <w:rPr>
          <w:sz w:val="28"/>
          <w:szCs w:val="28"/>
        </w:rPr>
        <w:t xml:space="preserve"> </w:t>
      </w:r>
    </w:p>
    <w:p w:rsidR="00ED75EB" w:rsidRDefault="00ED75EB" w:rsidP="00ED7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81 Бюджетного кодекса РФ предоставлен отчет об использовании средств резервного фонда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за 202</w:t>
      </w:r>
      <w:r w:rsidR="00E257E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ED75EB" w:rsidRDefault="00ED75EB" w:rsidP="00ED7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 отчетом расходы бюджета за счет средств резервного фонда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 xml:space="preserve">составили </w:t>
      </w:r>
      <w:r w:rsidR="00E257E1">
        <w:rPr>
          <w:sz w:val="28"/>
          <w:szCs w:val="28"/>
        </w:rPr>
        <w:t>462676</w:t>
      </w:r>
      <w:r>
        <w:rPr>
          <w:sz w:val="28"/>
          <w:szCs w:val="28"/>
        </w:rPr>
        <w:t>,00 рублей, что составляет 0,0</w:t>
      </w:r>
      <w:r w:rsidR="00F31B71">
        <w:rPr>
          <w:sz w:val="28"/>
          <w:szCs w:val="28"/>
        </w:rPr>
        <w:t>3</w:t>
      </w:r>
      <w:r>
        <w:rPr>
          <w:sz w:val="28"/>
          <w:szCs w:val="28"/>
        </w:rPr>
        <w:t>% от общего утвержденного объема расходов.</w:t>
      </w:r>
    </w:p>
    <w:p w:rsidR="009501F1" w:rsidRDefault="009501F1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24B1" w:rsidRDefault="007624B1" w:rsidP="007624B1">
      <w:pPr>
        <w:pStyle w:val="aa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24B1">
        <w:rPr>
          <w:b/>
          <w:sz w:val="28"/>
          <w:szCs w:val="28"/>
        </w:rPr>
        <w:t>Источники финансирования дефицита бюджета</w:t>
      </w:r>
    </w:p>
    <w:p w:rsidR="00ED75EB" w:rsidRPr="007624B1" w:rsidRDefault="00ED75EB" w:rsidP="00ED75EB">
      <w:pPr>
        <w:pStyle w:val="aa"/>
        <w:autoSpaceDE w:val="0"/>
        <w:autoSpaceDN w:val="0"/>
        <w:adjustRightInd w:val="0"/>
        <w:rPr>
          <w:b/>
          <w:sz w:val="28"/>
          <w:szCs w:val="28"/>
        </w:rPr>
      </w:pPr>
    </w:p>
    <w:p w:rsidR="004F5DDC" w:rsidRDefault="004F5DDC" w:rsidP="004F5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в 202</w:t>
      </w:r>
      <w:r w:rsidR="00E257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7624B1">
        <w:rPr>
          <w:sz w:val="28"/>
          <w:szCs w:val="28"/>
        </w:rPr>
        <w:t>, по данным годового отчета,</w:t>
      </w:r>
      <w:r>
        <w:rPr>
          <w:sz w:val="28"/>
          <w:szCs w:val="28"/>
        </w:rPr>
        <w:t xml:space="preserve"> исполнен с </w:t>
      </w:r>
      <w:r w:rsidR="00E257E1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фицитом, который составил </w:t>
      </w:r>
      <w:r w:rsidR="00E257E1">
        <w:rPr>
          <w:sz w:val="28"/>
          <w:szCs w:val="28"/>
        </w:rPr>
        <w:t>5442463,65</w:t>
      </w:r>
      <w:r w:rsidRPr="00E00F0A">
        <w:rPr>
          <w:sz w:val="28"/>
          <w:szCs w:val="28"/>
        </w:rPr>
        <w:t xml:space="preserve"> рублей при плановых назначениях </w:t>
      </w:r>
      <w:r w:rsidR="00E257E1">
        <w:rPr>
          <w:sz w:val="28"/>
          <w:szCs w:val="28"/>
        </w:rPr>
        <w:t>12349538,66</w:t>
      </w:r>
      <w:r w:rsidRPr="00E00F0A">
        <w:rPr>
          <w:sz w:val="28"/>
          <w:szCs w:val="28"/>
        </w:rPr>
        <w:t xml:space="preserve"> рублей</w:t>
      </w:r>
      <w:r w:rsidR="00996F64">
        <w:rPr>
          <w:sz w:val="28"/>
          <w:szCs w:val="28"/>
        </w:rPr>
        <w:t>,</w:t>
      </w:r>
      <w:r w:rsidR="00996F64" w:rsidRPr="00996F64">
        <w:rPr>
          <w:sz w:val="28"/>
          <w:szCs w:val="28"/>
        </w:rPr>
        <w:t xml:space="preserve"> </w:t>
      </w:r>
      <w:r w:rsidR="00996F64" w:rsidRPr="00967A0D">
        <w:rPr>
          <w:sz w:val="28"/>
          <w:szCs w:val="28"/>
        </w:rPr>
        <w:t xml:space="preserve">что составило </w:t>
      </w:r>
      <w:r w:rsidR="00E257E1">
        <w:rPr>
          <w:sz w:val="28"/>
          <w:szCs w:val="28"/>
        </w:rPr>
        <w:t>44,0</w:t>
      </w:r>
      <w:r w:rsidR="00996F64" w:rsidRPr="00967A0D">
        <w:rPr>
          <w:sz w:val="28"/>
          <w:szCs w:val="28"/>
        </w:rPr>
        <w:t xml:space="preserve"> % к уточненному плану</w:t>
      </w:r>
      <w:r w:rsidRPr="00E00F0A">
        <w:rPr>
          <w:sz w:val="28"/>
          <w:szCs w:val="28"/>
        </w:rPr>
        <w:t>.</w:t>
      </w:r>
    </w:p>
    <w:p w:rsidR="004F5DDC" w:rsidRDefault="00996F6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источников</w:t>
      </w:r>
      <w:r w:rsidRPr="00996F64">
        <w:t xml:space="preserve"> </w:t>
      </w:r>
      <w:r w:rsidRPr="00996F64">
        <w:rPr>
          <w:sz w:val="28"/>
          <w:szCs w:val="28"/>
        </w:rPr>
        <w:t>внутреннего финансирования дефицитов бюджетов</w:t>
      </w:r>
      <w:r>
        <w:rPr>
          <w:sz w:val="28"/>
          <w:szCs w:val="28"/>
        </w:rPr>
        <w:t xml:space="preserve"> соответствует статье 95 Бюджетного кодекса </w:t>
      </w:r>
      <w:r w:rsidRPr="00967A0D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967A0D">
        <w:rPr>
          <w:sz w:val="28"/>
          <w:szCs w:val="28"/>
        </w:rPr>
        <w:t>Ф</w:t>
      </w:r>
      <w:r>
        <w:rPr>
          <w:sz w:val="28"/>
          <w:szCs w:val="28"/>
        </w:rPr>
        <w:t>едерации и включает:</w:t>
      </w:r>
    </w:p>
    <w:p w:rsidR="00996F64" w:rsidRDefault="00996F6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F64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996F64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ы</w:t>
      </w:r>
      <w:r w:rsidRPr="00996F64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996F64">
        <w:rPr>
          <w:sz w:val="28"/>
          <w:szCs w:val="28"/>
        </w:rPr>
        <w:t xml:space="preserve"> от других бюджетов бюджетной системы Российской Федерации в валюте Российской Федерации</w:t>
      </w:r>
      <w:r>
        <w:rPr>
          <w:sz w:val="28"/>
          <w:szCs w:val="28"/>
        </w:rPr>
        <w:t xml:space="preserve"> – </w:t>
      </w:r>
      <w:r w:rsidR="009A1313">
        <w:rPr>
          <w:sz w:val="28"/>
          <w:szCs w:val="28"/>
        </w:rPr>
        <w:t xml:space="preserve">                    (-)</w:t>
      </w:r>
      <w:r w:rsidR="00E257E1">
        <w:rPr>
          <w:sz w:val="28"/>
          <w:szCs w:val="28"/>
        </w:rPr>
        <w:t>162</w:t>
      </w:r>
      <w:r>
        <w:rPr>
          <w:sz w:val="28"/>
          <w:szCs w:val="28"/>
        </w:rPr>
        <w:t xml:space="preserve">0000,00 рублей (погашение </w:t>
      </w:r>
      <w:r w:rsidRPr="00996F64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996F64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а);</w:t>
      </w:r>
    </w:p>
    <w:p w:rsidR="00996F64" w:rsidRPr="00996F64" w:rsidRDefault="00996F6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96F64">
        <w:rPr>
          <w:sz w:val="28"/>
          <w:szCs w:val="28"/>
        </w:rPr>
        <w:t>зменение остатков средств на счетах по учету средств бюджета</w:t>
      </w:r>
      <w:r w:rsidR="009A1313">
        <w:rPr>
          <w:sz w:val="28"/>
          <w:szCs w:val="28"/>
        </w:rPr>
        <w:t xml:space="preserve"> –           </w:t>
      </w:r>
      <w:r w:rsidR="00E257E1">
        <w:rPr>
          <w:sz w:val="28"/>
          <w:szCs w:val="28"/>
        </w:rPr>
        <w:t>7062463,65</w:t>
      </w:r>
      <w:r w:rsidR="009A1313">
        <w:rPr>
          <w:sz w:val="28"/>
          <w:szCs w:val="28"/>
        </w:rPr>
        <w:t xml:space="preserve"> рублей</w:t>
      </w:r>
    </w:p>
    <w:p w:rsidR="004648D9" w:rsidRDefault="00B533E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</w:t>
      </w:r>
      <w:r w:rsidR="004648D9" w:rsidRPr="003D3524">
        <w:rPr>
          <w:sz w:val="28"/>
          <w:szCs w:val="28"/>
        </w:rPr>
        <w:t xml:space="preserve">задолженность по </w:t>
      </w:r>
      <w:r w:rsidR="009A1313">
        <w:rPr>
          <w:sz w:val="28"/>
          <w:szCs w:val="28"/>
        </w:rPr>
        <w:t xml:space="preserve">бюджетным </w:t>
      </w:r>
      <w:r w:rsidR="00E96CC6">
        <w:rPr>
          <w:sz w:val="28"/>
          <w:szCs w:val="28"/>
        </w:rPr>
        <w:t>кредитам</w:t>
      </w:r>
      <w:r w:rsidR="009A1313">
        <w:rPr>
          <w:sz w:val="28"/>
          <w:szCs w:val="28"/>
        </w:rPr>
        <w:t>,</w:t>
      </w:r>
      <w:r w:rsidR="00E96CC6">
        <w:rPr>
          <w:sz w:val="28"/>
          <w:szCs w:val="28"/>
        </w:rPr>
        <w:t xml:space="preserve"> </w:t>
      </w:r>
      <w:r w:rsidR="009A1313" w:rsidRPr="00996F64">
        <w:rPr>
          <w:sz w:val="28"/>
          <w:szCs w:val="28"/>
        </w:rPr>
        <w:t>полученны</w:t>
      </w:r>
      <w:r w:rsidR="009A1313">
        <w:rPr>
          <w:sz w:val="28"/>
          <w:szCs w:val="28"/>
        </w:rPr>
        <w:t>м</w:t>
      </w:r>
      <w:r w:rsidR="009A1313" w:rsidRPr="00996F64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9A1313">
        <w:rPr>
          <w:sz w:val="28"/>
          <w:szCs w:val="28"/>
        </w:rPr>
        <w:t>,</w:t>
      </w:r>
      <w:r w:rsidR="009A1313" w:rsidRPr="00996F64">
        <w:rPr>
          <w:sz w:val="28"/>
          <w:szCs w:val="28"/>
        </w:rPr>
        <w:t xml:space="preserve"> </w:t>
      </w:r>
      <w:r w:rsidR="00E96CC6">
        <w:rPr>
          <w:sz w:val="28"/>
          <w:szCs w:val="28"/>
        </w:rPr>
        <w:t xml:space="preserve">по </w:t>
      </w:r>
      <w:r w:rsidR="004648D9" w:rsidRPr="003D3524">
        <w:rPr>
          <w:sz w:val="28"/>
          <w:szCs w:val="28"/>
        </w:rPr>
        <w:t xml:space="preserve">состоянию на </w:t>
      </w:r>
      <w:r>
        <w:rPr>
          <w:sz w:val="28"/>
          <w:szCs w:val="28"/>
        </w:rPr>
        <w:t>01.01.20</w:t>
      </w:r>
      <w:r w:rsidR="00E96CC6">
        <w:rPr>
          <w:sz w:val="28"/>
          <w:szCs w:val="28"/>
        </w:rPr>
        <w:t>2</w:t>
      </w:r>
      <w:r w:rsidR="00E257E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A72D15">
        <w:rPr>
          <w:sz w:val="28"/>
          <w:szCs w:val="28"/>
        </w:rPr>
        <w:t>отсутствует</w:t>
      </w:r>
      <w:r w:rsidR="004648D9" w:rsidRPr="003D3524">
        <w:rPr>
          <w:sz w:val="28"/>
          <w:szCs w:val="28"/>
        </w:rPr>
        <w:t>.</w:t>
      </w:r>
    </w:p>
    <w:p w:rsidR="004B3485" w:rsidRDefault="004B348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Pr="00B533E7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Отчет об исполнении бюджета </w:t>
      </w:r>
      <w:proofErr w:type="spellStart"/>
      <w:r w:rsidR="00E96CC6">
        <w:rPr>
          <w:sz w:val="28"/>
          <w:szCs w:val="28"/>
        </w:rPr>
        <w:t>Москаленского</w:t>
      </w:r>
      <w:proofErr w:type="spellEnd"/>
      <w:r w:rsidR="00E96CC6">
        <w:rPr>
          <w:sz w:val="28"/>
          <w:szCs w:val="28"/>
        </w:rPr>
        <w:t xml:space="preserve"> муниципального района</w:t>
      </w:r>
      <w:r w:rsidR="00B61838" w:rsidRPr="00967A0D">
        <w:rPr>
          <w:sz w:val="28"/>
          <w:szCs w:val="28"/>
        </w:rPr>
        <w:t xml:space="preserve"> </w:t>
      </w:r>
      <w:r w:rsidR="00C20EF4">
        <w:rPr>
          <w:sz w:val="28"/>
          <w:szCs w:val="28"/>
        </w:rPr>
        <w:t>за 20</w:t>
      </w:r>
      <w:r w:rsidR="00DC41F8">
        <w:rPr>
          <w:sz w:val="28"/>
          <w:szCs w:val="28"/>
        </w:rPr>
        <w:t>2</w:t>
      </w:r>
      <w:r w:rsidR="00E257E1">
        <w:rPr>
          <w:sz w:val="28"/>
          <w:szCs w:val="28"/>
        </w:rPr>
        <w:t>4</w:t>
      </w:r>
      <w:r w:rsidR="00C20EF4">
        <w:rPr>
          <w:sz w:val="28"/>
          <w:szCs w:val="28"/>
        </w:rPr>
        <w:t xml:space="preserve"> год </w:t>
      </w:r>
      <w:r w:rsidRPr="00B533E7">
        <w:rPr>
          <w:sz w:val="28"/>
          <w:szCs w:val="28"/>
        </w:rPr>
        <w:t xml:space="preserve">соответствует требованиям Бюджетного </w:t>
      </w:r>
      <w:hyperlink r:id="rId5" w:history="1">
        <w:r w:rsidRPr="00B533E7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B533E7">
        <w:rPr>
          <w:sz w:val="28"/>
          <w:szCs w:val="28"/>
        </w:rPr>
        <w:t xml:space="preserve"> Р</w:t>
      </w:r>
      <w:r w:rsidR="009A1313">
        <w:rPr>
          <w:sz w:val="28"/>
          <w:szCs w:val="28"/>
        </w:rPr>
        <w:t xml:space="preserve">оссийской </w:t>
      </w:r>
      <w:r w:rsidRPr="00B533E7">
        <w:rPr>
          <w:sz w:val="28"/>
          <w:szCs w:val="28"/>
        </w:rPr>
        <w:t>Ф</w:t>
      </w:r>
      <w:r w:rsidR="009A1313">
        <w:rPr>
          <w:sz w:val="28"/>
          <w:szCs w:val="28"/>
        </w:rPr>
        <w:t>едерации</w:t>
      </w:r>
      <w:r w:rsidRPr="00B533E7">
        <w:rPr>
          <w:sz w:val="28"/>
          <w:szCs w:val="28"/>
        </w:rPr>
        <w:t xml:space="preserve">, </w:t>
      </w:r>
      <w:r w:rsidR="009A1313">
        <w:rPr>
          <w:sz w:val="28"/>
          <w:szCs w:val="28"/>
        </w:rPr>
        <w:t>П</w:t>
      </w:r>
      <w:r w:rsidR="00C20EF4">
        <w:rPr>
          <w:sz w:val="28"/>
          <w:szCs w:val="28"/>
        </w:rPr>
        <w:t xml:space="preserve">оложения о </w:t>
      </w:r>
      <w:r w:rsidRPr="00B533E7">
        <w:rPr>
          <w:sz w:val="28"/>
          <w:szCs w:val="28"/>
        </w:rPr>
        <w:t xml:space="preserve">бюджетном процессе в </w:t>
      </w:r>
      <w:proofErr w:type="spellStart"/>
      <w:r w:rsidR="002B2E01">
        <w:rPr>
          <w:sz w:val="28"/>
          <w:szCs w:val="28"/>
        </w:rPr>
        <w:t>Москаленско</w:t>
      </w:r>
      <w:r w:rsidR="00E96CC6">
        <w:rPr>
          <w:sz w:val="28"/>
          <w:szCs w:val="28"/>
        </w:rPr>
        <w:t>м</w:t>
      </w:r>
      <w:proofErr w:type="spellEnd"/>
      <w:r w:rsidRPr="00B533E7">
        <w:rPr>
          <w:sz w:val="28"/>
          <w:szCs w:val="28"/>
        </w:rPr>
        <w:t xml:space="preserve"> муни</w:t>
      </w:r>
      <w:r w:rsidR="00AF7D60">
        <w:rPr>
          <w:sz w:val="28"/>
          <w:szCs w:val="28"/>
        </w:rPr>
        <w:t>ципально</w:t>
      </w:r>
      <w:r w:rsidR="00E96CC6">
        <w:rPr>
          <w:sz w:val="28"/>
          <w:szCs w:val="28"/>
        </w:rPr>
        <w:t>м</w:t>
      </w:r>
      <w:r w:rsidR="002B2E01">
        <w:rPr>
          <w:sz w:val="28"/>
          <w:szCs w:val="28"/>
        </w:rPr>
        <w:t xml:space="preserve"> район</w:t>
      </w:r>
      <w:r w:rsidR="00E96CC6">
        <w:rPr>
          <w:sz w:val="28"/>
          <w:szCs w:val="28"/>
        </w:rPr>
        <w:t>е</w:t>
      </w:r>
      <w:r w:rsidR="00AF7D60"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>и рекомендован к рассмотрению и утверждению.</w:t>
      </w: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0B3" w:rsidRDefault="009900B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D" w:rsidRPr="00B533E7" w:rsidRDefault="00B5656D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D85" w:rsidRPr="002C3699" w:rsidRDefault="005F5249" w:rsidP="002C3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11C">
        <w:rPr>
          <w:sz w:val="28"/>
          <w:szCs w:val="28"/>
        </w:rPr>
        <w:t>Председатель</w:t>
      </w:r>
      <w:r w:rsidR="004F711C" w:rsidRPr="004F711C">
        <w:rPr>
          <w:sz w:val="28"/>
          <w:szCs w:val="28"/>
        </w:rPr>
        <w:t xml:space="preserve">                       </w:t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="00DC41F8">
        <w:rPr>
          <w:sz w:val="28"/>
          <w:szCs w:val="28"/>
        </w:rPr>
        <w:t>В.Г. Мельников</w:t>
      </w:r>
    </w:p>
    <w:sectPr w:rsidR="00C74D85" w:rsidRPr="002C3699" w:rsidSect="00F74386">
      <w:pgSz w:w="11906" w:h="16838"/>
      <w:pgMar w:top="993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79"/>
    <w:multiLevelType w:val="hybridMultilevel"/>
    <w:tmpl w:val="19E02F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DD96170"/>
    <w:multiLevelType w:val="hybridMultilevel"/>
    <w:tmpl w:val="99CCAF5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F634E13"/>
    <w:multiLevelType w:val="hybridMultilevel"/>
    <w:tmpl w:val="DDBC14F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5F853D9"/>
    <w:multiLevelType w:val="hybridMultilevel"/>
    <w:tmpl w:val="8D928C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DBD025C"/>
    <w:multiLevelType w:val="hybridMultilevel"/>
    <w:tmpl w:val="99586C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1741DB2"/>
    <w:multiLevelType w:val="hybridMultilevel"/>
    <w:tmpl w:val="BD0E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46D0E"/>
    <w:multiLevelType w:val="hybridMultilevel"/>
    <w:tmpl w:val="0EDECF8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78D56722"/>
    <w:multiLevelType w:val="hybridMultilevel"/>
    <w:tmpl w:val="7AE4D9BE"/>
    <w:lvl w:ilvl="0" w:tplc="5A0E62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48D9"/>
    <w:rsid w:val="000010FA"/>
    <w:rsid w:val="00002736"/>
    <w:rsid w:val="000033E6"/>
    <w:rsid w:val="000040FB"/>
    <w:rsid w:val="0000557C"/>
    <w:rsid w:val="00014A10"/>
    <w:rsid w:val="00023F15"/>
    <w:rsid w:val="00025A5A"/>
    <w:rsid w:val="00032F62"/>
    <w:rsid w:val="000340EE"/>
    <w:rsid w:val="00045397"/>
    <w:rsid w:val="000474D4"/>
    <w:rsid w:val="000537DC"/>
    <w:rsid w:val="00056945"/>
    <w:rsid w:val="00056DB4"/>
    <w:rsid w:val="00072FD8"/>
    <w:rsid w:val="00077EE3"/>
    <w:rsid w:val="000811FC"/>
    <w:rsid w:val="000A330F"/>
    <w:rsid w:val="000A47C7"/>
    <w:rsid w:val="000A7476"/>
    <w:rsid w:val="000B1A7F"/>
    <w:rsid w:val="000B252E"/>
    <w:rsid w:val="000B34CD"/>
    <w:rsid w:val="000B36EB"/>
    <w:rsid w:val="000B6512"/>
    <w:rsid w:val="000D0A80"/>
    <w:rsid w:val="000D3FE6"/>
    <w:rsid w:val="000D6815"/>
    <w:rsid w:val="000E0C59"/>
    <w:rsid w:val="000E6993"/>
    <w:rsid w:val="000F210E"/>
    <w:rsid w:val="000F53D2"/>
    <w:rsid w:val="000F644C"/>
    <w:rsid w:val="000F7B43"/>
    <w:rsid w:val="00103691"/>
    <w:rsid w:val="001076E0"/>
    <w:rsid w:val="00107E28"/>
    <w:rsid w:val="0011303D"/>
    <w:rsid w:val="001151CA"/>
    <w:rsid w:val="001229F7"/>
    <w:rsid w:val="00124610"/>
    <w:rsid w:val="00126745"/>
    <w:rsid w:val="00126A8D"/>
    <w:rsid w:val="00126B8D"/>
    <w:rsid w:val="00126F5F"/>
    <w:rsid w:val="00137CA3"/>
    <w:rsid w:val="00141C25"/>
    <w:rsid w:val="00142312"/>
    <w:rsid w:val="00162F16"/>
    <w:rsid w:val="00163134"/>
    <w:rsid w:val="001758DA"/>
    <w:rsid w:val="00182CFC"/>
    <w:rsid w:val="00183446"/>
    <w:rsid w:val="001915A3"/>
    <w:rsid w:val="0019180F"/>
    <w:rsid w:val="001929E2"/>
    <w:rsid w:val="00192F57"/>
    <w:rsid w:val="001A3AEE"/>
    <w:rsid w:val="001A71A9"/>
    <w:rsid w:val="001B3F4E"/>
    <w:rsid w:val="001C4DDE"/>
    <w:rsid w:val="001D0032"/>
    <w:rsid w:val="001D3A61"/>
    <w:rsid w:val="001D4F3E"/>
    <w:rsid w:val="001F4FB3"/>
    <w:rsid w:val="00203807"/>
    <w:rsid w:val="00206AD7"/>
    <w:rsid w:val="0022003B"/>
    <w:rsid w:val="002206B7"/>
    <w:rsid w:val="0022635D"/>
    <w:rsid w:val="002268BC"/>
    <w:rsid w:val="00230864"/>
    <w:rsid w:val="00242774"/>
    <w:rsid w:val="002503A8"/>
    <w:rsid w:val="002537BA"/>
    <w:rsid w:val="00255E9B"/>
    <w:rsid w:val="002630DE"/>
    <w:rsid w:val="0027453F"/>
    <w:rsid w:val="00276065"/>
    <w:rsid w:val="002773A0"/>
    <w:rsid w:val="00293C0C"/>
    <w:rsid w:val="002A4AC8"/>
    <w:rsid w:val="002A7D23"/>
    <w:rsid w:val="002A7FF6"/>
    <w:rsid w:val="002B2E01"/>
    <w:rsid w:val="002B3427"/>
    <w:rsid w:val="002C07D7"/>
    <w:rsid w:val="002C3699"/>
    <w:rsid w:val="002C6ACE"/>
    <w:rsid w:val="002C7F8E"/>
    <w:rsid w:val="002D41B4"/>
    <w:rsid w:val="002E077A"/>
    <w:rsid w:val="002E07EC"/>
    <w:rsid w:val="002E6E78"/>
    <w:rsid w:val="002E758C"/>
    <w:rsid w:val="002E7762"/>
    <w:rsid w:val="002E7F68"/>
    <w:rsid w:val="002F07C8"/>
    <w:rsid w:val="002F40AE"/>
    <w:rsid w:val="00301B29"/>
    <w:rsid w:val="00305714"/>
    <w:rsid w:val="003154BA"/>
    <w:rsid w:val="003244D2"/>
    <w:rsid w:val="00333707"/>
    <w:rsid w:val="00335022"/>
    <w:rsid w:val="003417A4"/>
    <w:rsid w:val="0034333A"/>
    <w:rsid w:val="003609E0"/>
    <w:rsid w:val="00361C36"/>
    <w:rsid w:val="00372762"/>
    <w:rsid w:val="0037471A"/>
    <w:rsid w:val="00384C75"/>
    <w:rsid w:val="0039200D"/>
    <w:rsid w:val="003A0A73"/>
    <w:rsid w:val="003A6690"/>
    <w:rsid w:val="003A71EC"/>
    <w:rsid w:val="003B11A5"/>
    <w:rsid w:val="003B1D4A"/>
    <w:rsid w:val="003B2BAC"/>
    <w:rsid w:val="003B4514"/>
    <w:rsid w:val="003B5275"/>
    <w:rsid w:val="003B56AF"/>
    <w:rsid w:val="003B61AD"/>
    <w:rsid w:val="003C0174"/>
    <w:rsid w:val="003C4392"/>
    <w:rsid w:val="003C5388"/>
    <w:rsid w:val="003D3524"/>
    <w:rsid w:val="003D39CF"/>
    <w:rsid w:val="003D400D"/>
    <w:rsid w:val="003E05F9"/>
    <w:rsid w:val="003E100C"/>
    <w:rsid w:val="003E1359"/>
    <w:rsid w:val="003E4600"/>
    <w:rsid w:val="003F0840"/>
    <w:rsid w:val="003F0FB3"/>
    <w:rsid w:val="003F61BF"/>
    <w:rsid w:val="00403568"/>
    <w:rsid w:val="00410558"/>
    <w:rsid w:val="00412ED1"/>
    <w:rsid w:val="0042139B"/>
    <w:rsid w:val="00437525"/>
    <w:rsid w:val="00442174"/>
    <w:rsid w:val="0044786F"/>
    <w:rsid w:val="00450946"/>
    <w:rsid w:val="00451345"/>
    <w:rsid w:val="004516C6"/>
    <w:rsid w:val="00451B54"/>
    <w:rsid w:val="00452900"/>
    <w:rsid w:val="004648D9"/>
    <w:rsid w:val="00467A19"/>
    <w:rsid w:val="00474998"/>
    <w:rsid w:val="0047746E"/>
    <w:rsid w:val="00483F91"/>
    <w:rsid w:val="0048409F"/>
    <w:rsid w:val="00486ED7"/>
    <w:rsid w:val="004953B0"/>
    <w:rsid w:val="0049638E"/>
    <w:rsid w:val="004A35AA"/>
    <w:rsid w:val="004B3485"/>
    <w:rsid w:val="004B423B"/>
    <w:rsid w:val="004B6548"/>
    <w:rsid w:val="004C0E57"/>
    <w:rsid w:val="004C2508"/>
    <w:rsid w:val="004C5B9A"/>
    <w:rsid w:val="004E04F7"/>
    <w:rsid w:val="004E225A"/>
    <w:rsid w:val="004E23CD"/>
    <w:rsid w:val="004E31B1"/>
    <w:rsid w:val="004E4227"/>
    <w:rsid w:val="004E644C"/>
    <w:rsid w:val="004F1A15"/>
    <w:rsid w:val="004F219C"/>
    <w:rsid w:val="004F3E3C"/>
    <w:rsid w:val="004F5DDC"/>
    <w:rsid w:val="004F671A"/>
    <w:rsid w:val="004F711C"/>
    <w:rsid w:val="0050047B"/>
    <w:rsid w:val="0050163E"/>
    <w:rsid w:val="00504E4C"/>
    <w:rsid w:val="005130D9"/>
    <w:rsid w:val="00517400"/>
    <w:rsid w:val="00517A5D"/>
    <w:rsid w:val="00524642"/>
    <w:rsid w:val="005340CF"/>
    <w:rsid w:val="00540D9C"/>
    <w:rsid w:val="00546FC1"/>
    <w:rsid w:val="0058045F"/>
    <w:rsid w:val="00581126"/>
    <w:rsid w:val="00583C4A"/>
    <w:rsid w:val="00586628"/>
    <w:rsid w:val="005B3527"/>
    <w:rsid w:val="005C0F3C"/>
    <w:rsid w:val="005C3175"/>
    <w:rsid w:val="005C6E62"/>
    <w:rsid w:val="005D3112"/>
    <w:rsid w:val="005D60FD"/>
    <w:rsid w:val="005E0C57"/>
    <w:rsid w:val="005E0FFD"/>
    <w:rsid w:val="005E23E8"/>
    <w:rsid w:val="005E3670"/>
    <w:rsid w:val="005E5464"/>
    <w:rsid w:val="005F3199"/>
    <w:rsid w:val="005F3BF4"/>
    <w:rsid w:val="005F5249"/>
    <w:rsid w:val="005F5758"/>
    <w:rsid w:val="0060028C"/>
    <w:rsid w:val="006033D7"/>
    <w:rsid w:val="00615C5F"/>
    <w:rsid w:val="0062262D"/>
    <w:rsid w:val="006319EC"/>
    <w:rsid w:val="0063439D"/>
    <w:rsid w:val="00640A96"/>
    <w:rsid w:val="00640CC7"/>
    <w:rsid w:val="006435FC"/>
    <w:rsid w:val="0064463B"/>
    <w:rsid w:val="0064566D"/>
    <w:rsid w:val="00653D78"/>
    <w:rsid w:val="00653F9E"/>
    <w:rsid w:val="00655A53"/>
    <w:rsid w:val="00662B17"/>
    <w:rsid w:val="00664173"/>
    <w:rsid w:val="006657A4"/>
    <w:rsid w:val="00666F04"/>
    <w:rsid w:val="0066707D"/>
    <w:rsid w:val="00677399"/>
    <w:rsid w:val="0068402F"/>
    <w:rsid w:val="00685728"/>
    <w:rsid w:val="00686198"/>
    <w:rsid w:val="0069337C"/>
    <w:rsid w:val="006A18F3"/>
    <w:rsid w:val="006A2C52"/>
    <w:rsid w:val="006A6080"/>
    <w:rsid w:val="006A64DB"/>
    <w:rsid w:val="006C1E9D"/>
    <w:rsid w:val="006C5CDB"/>
    <w:rsid w:val="006C5EBA"/>
    <w:rsid w:val="006C72A7"/>
    <w:rsid w:val="006C7EB8"/>
    <w:rsid w:val="006D53D3"/>
    <w:rsid w:val="006F329D"/>
    <w:rsid w:val="007005CC"/>
    <w:rsid w:val="0070532E"/>
    <w:rsid w:val="00716C50"/>
    <w:rsid w:val="00716D00"/>
    <w:rsid w:val="0072376C"/>
    <w:rsid w:val="007240F3"/>
    <w:rsid w:val="00725F17"/>
    <w:rsid w:val="00734A48"/>
    <w:rsid w:val="0073690B"/>
    <w:rsid w:val="00737064"/>
    <w:rsid w:val="007560A9"/>
    <w:rsid w:val="00761170"/>
    <w:rsid w:val="007624B1"/>
    <w:rsid w:val="00762622"/>
    <w:rsid w:val="00770621"/>
    <w:rsid w:val="00776FA7"/>
    <w:rsid w:val="00777F20"/>
    <w:rsid w:val="0078329C"/>
    <w:rsid w:val="00791A2C"/>
    <w:rsid w:val="00791C9D"/>
    <w:rsid w:val="00796A2A"/>
    <w:rsid w:val="007A05FB"/>
    <w:rsid w:val="007A0E51"/>
    <w:rsid w:val="007A37B8"/>
    <w:rsid w:val="007B3ABF"/>
    <w:rsid w:val="007B5CA5"/>
    <w:rsid w:val="007C28D2"/>
    <w:rsid w:val="007C52B9"/>
    <w:rsid w:val="007C6662"/>
    <w:rsid w:val="007D6B0B"/>
    <w:rsid w:val="007E18BA"/>
    <w:rsid w:val="007E67C4"/>
    <w:rsid w:val="007F145B"/>
    <w:rsid w:val="007F30ED"/>
    <w:rsid w:val="00810BBE"/>
    <w:rsid w:val="008126F8"/>
    <w:rsid w:val="0081350F"/>
    <w:rsid w:val="00816042"/>
    <w:rsid w:val="0082588D"/>
    <w:rsid w:val="008308CA"/>
    <w:rsid w:val="00852B89"/>
    <w:rsid w:val="0085639D"/>
    <w:rsid w:val="00857373"/>
    <w:rsid w:val="0086122A"/>
    <w:rsid w:val="00866B9F"/>
    <w:rsid w:val="008702F4"/>
    <w:rsid w:val="008836FA"/>
    <w:rsid w:val="008851B3"/>
    <w:rsid w:val="008873AF"/>
    <w:rsid w:val="008931DE"/>
    <w:rsid w:val="008A45F6"/>
    <w:rsid w:val="008B3C46"/>
    <w:rsid w:val="008C7E9C"/>
    <w:rsid w:val="008D0E33"/>
    <w:rsid w:val="008D0EB6"/>
    <w:rsid w:val="008E3C5D"/>
    <w:rsid w:val="008E3D96"/>
    <w:rsid w:val="008F1B3A"/>
    <w:rsid w:val="00902DAD"/>
    <w:rsid w:val="00910301"/>
    <w:rsid w:val="009129F9"/>
    <w:rsid w:val="009146A4"/>
    <w:rsid w:val="00921261"/>
    <w:rsid w:val="00921D62"/>
    <w:rsid w:val="00930A45"/>
    <w:rsid w:val="00941F4D"/>
    <w:rsid w:val="009438DD"/>
    <w:rsid w:val="00943F1B"/>
    <w:rsid w:val="00944B4D"/>
    <w:rsid w:val="00947CCC"/>
    <w:rsid w:val="009501F1"/>
    <w:rsid w:val="00956B93"/>
    <w:rsid w:val="009575E2"/>
    <w:rsid w:val="00962A28"/>
    <w:rsid w:val="00967A0D"/>
    <w:rsid w:val="009900B3"/>
    <w:rsid w:val="00995E23"/>
    <w:rsid w:val="00996F64"/>
    <w:rsid w:val="0099783F"/>
    <w:rsid w:val="009A1138"/>
    <w:rsid w:val="009A1313"/>
    <w:rsid w:val="009B1954"/>
    <w:rsid w:val="009B7AA6"/>
    <w:rsid w:val="009C5E8E"/>
    <w:rsid w:val="009D747D"/>
    <w:rsid w:val="009E3573"/>
    <w:rsid w:val="009F58A5"/>
    <w:rsid w:val="00A03103"/>
    <w:rsid w:val="00A039D9"/>
    <w:rsid w:val="00A10485"/>
    <w:rsid w:val="00A15D6F"/>
    <w:rsid w:val="00A20BE6"/>
    <w:rsid w:val="00A27885"/>
    <w:rsid w:val="00A3042E"/>
    <w:rsid w:val="00A34469"/>
    <w:rsid w:val="00A346AF"/>
    <w:rsid w:val="00A34805"/>
    <w:rsid w:val="00A37EE0"/>
    <w:rsid w:val="00A4003C"/>
    <w:rsid w:val="00A41CB5"/>
    <w:rsid w:val="00A41F6D"/>
    <w:rsid w:val="00A4208A"/>
    <w:rsid w:val="00A4564F"/>
    <w:rsid w:val="00A5014A"/>
    <w:rsid w:val="00A52A28"/>
    <w:rsid w:val="00A54C57"/>
    <w:rsid w:val="00A56FE3"/>
    <w:rsid w:val="00A57F17"/>
    <w:rsid w:val="00A64E4D"/>
    <w:rsid w:val="00A66586"/>
    <w:rsid w:val="00A72D15"/>
    <w:rsid w:val="00A77522"/>
    <w:rsid w:val="00A92307"/>
    <w:rsid w:val="00A93037"/>
    <w:rsid w:val="00A96897"/>
    <w:rsid w:val="00AA197A"/>
    <w:rsid w:val="00AA3FE4"/>
    <w:rsid w:val="00AA411E"/>
    <w:rsid w:val="00AA615A"/>
    <w:rsid w:val="00AB0819"/>
    <w:rsid w:val="00AB0E7C"/>
    <w:rsid w:val="00AC210F"/>
    <w:rsid w:val="00AC337A"/>
    <w:rsid w:val="00AC7A30"/>
    <w:rsid w:val="00AD12A4"/>
    <w:rsid w:val="00AD22CB"/>
    <w:rsid w:val="00AD442D"/>
    <w:rsid w:val="00AD5382"/>
    <w:rsid w:val="00AD7ABC"/>
    <w:rsid w:val="00AF40CA"/>
    <w:rsid w:val="00AF7D60"/>
    <w:rsid w:val="00B01A9B"/>
    <w:rsid w:val="00B0312B"/>
    <w:rsid w:val="00B03DBD"/>
    <w:rsid w:val="00B07CA6"/>
    <w:rsid w:val="00B10AD8"/>
    <w:rsid w:val="00B166C4"/>
    <w:rsid w:val="00B20908"/>
    <w:rsid w:val="00B22047"/>
    <w:rsid w:val="00B243DF"/>
    <w:rsid w:val="00B308B5"/>
    <w:rsid w:val="00B31D39"/>
    <w:rsid w:val="00B324E6"/>
    <w:rsid w:val="00B5328B"/>
    <w:rsid w:val="00B533E7"/>
    <w:rsid w:val="00B5656D"/>
    <w:rsid w:val="00B61838"/>
    <w:rsid w:val="00B61AD5"/>
    <w:rsid w:val="00B627C8"/>
    <w:rsid w:val="00B707C4"/>
    <w:rsid w:val="00B758A0"/>
    <w:rsid w:val="00B77B0F"/>
    <w:rsid w:val="00B834F6"/>
    <w:rsid w:val="00B95266"/>
    <w:rsid w:val="00BA7073"/>
    <w:rsid w:val="00BD0A42"/>
    <w:rsid w:val="00BD6EE7"/>
    <w:rsid w:val="00BD7743"/>
    <w:rsid w:val="00BE0344"/>
    <w:rsid w:val="00BE2397"/>
    <w:rsid w:val="00BE6583"/>
    <w:rsid w:val="00BF178D"/>
    <w:rsid w:val="00BF3376"/>
    <w:rsid w:val="00BF4559"/>
    <w:rsid w:val="00BF4F3E"/>
    <w:rsid w:val="00C049B4"/>
    <w:rsid w:val="00C0561A"/>
    <w:rsid w:val="00C05C36"/>
    <w:rsid w:val="00C10D67"/>
    <w:rsid w:val="00C161A3"/>
    <w:rsid w:val="00C16273"/>
    <w:rsid w:val="00C20EF4"/>
    <w:rsid w:val="00C237C0"/>
    <w:rsid w:val="00C24231"/>
    <w:rsid w:val="00C261BD"/>
    <w:rsid w:val="00C32FED"/>
    <w:rsid w:val="00C4006C"/>
    <w:rsid w:val="00C52B14"/>
    <w:rsid w:val="00C55517"/>
    <w:rsid w:val="00C55B86"/>
    <w:rsid w:val="00C6367A"/>
    <w:rsid w:val="00C6480D"/>
    <w:rsid w:val="00C70EDB"/>
    <w:rsid w:val="00C71EEA"/>
    <w:rsid w:val="00C74D85"/>
    <w:rsid w:val="00C82CF0"/>
    <w:rsid w:val="00CA13A6"/>
    <w:rsid w:val="00CA2728"/>
    <w:rsid w:val="00CB3E35"/>
    <w:rsid w:val="00CB4138"/>
    <w:rsid w:val="00CB5C6D"/>
    <w:rsid w:val="00CB6A79"/>
    <w:rsid w:val="00CB78F0"/>
    <w:rsid w:val="00CD0EF4"/>
    <w:rsid w:val="00CD697C"/>
    <w:rsid w:val="00CD7D2D"/>
    <w:rsid w:val="00CE5381"/>
    <w:rsid w:val="00CE72A9"/>
    <w:rsid w:val="00CF5108"/>
    <w:rsid w:val="00CF6107"/>
    <w:rsid w:val="00D011A8"/>
    <w:rsid w:val="00D112A7"/>
    <w:rsid w:val="00D138BD"/>
    <w:rsid w:val="00D13F59"/>
    <w:rsid w:val="00D15EFC"/>
    <w:rsid w:val="00D204B2"/>
    <w:rsid w:val="00D22467"/>
    <w:rsid w:val="00D272AE"/>
    <w:rsid w:val="00D305FD"/>
    <w:rsid w:val="00D32F17"/>
    <w:rsid w:val="00D33BF9"/>
    <w:rsid w:val="00D355CB"/>
    <w:rsid w:val="00D35CF6"/>
    <w:rsid w:val="00D432EC"/>
    <w:rsid w:val="00D439C7"/>
    <w:rsid w:val="00D473F7"/>
    <w:rsid w:val="00D47DD9"/>
    <w:rsid w:val="00D52AE1"/>
    <w:rsid w:val="00D55344"/>
    <w:rsid w:val="00D57FB8"/>
    <w:rsid w:val="00D67B77"/>
    <w:rsid w:val="00D67CE4"/>
    <w:rsid w:val="00D70ADE"/>
    <w:rsid w:val="00D774DF"/>
    <w:rsid w:val="00D828ED"/>
    <w:rsid w:val="00D92459"/>
    <w:rsid w:val="00D946B2"/>
    <w:rsid w:val="00D95D26"/>
    <w:rsid w:val="00DA073C"/>
    <w:rsid w:val="00DA5FD3"/>
    <w:rsid w:val="00DB404A"/>
    <w:rsid w:val="00DC41F8"/>
    <w:rsid w:val="00DC501C"/>
    <w:rsid w:val="00DC5F50"/>
    <w:rsid w:val="00DC7425"/>
    <w:rsid w:val="00DD1A84"/>
    <w:rsid w:val="00DD6F98"/>
    <w:rsid w:val="00DE1DB0"/>
    <w:rsid w:val="00DE404E"/>
    <w:rsid w:val="00DE7444"/>
    <w:rsid w:val="00DF0BB5"/>
    <w:rsid w:val="00DF0EEE"/>
    <w:rsid w:val="00DF22C1"/>
    <w:rsid w:val="00DF7291"/>
    <w:rsid w:val="00DF7A62"/>
    <w:rsid w:val="00E00F0A"/>
    <w:rsid w:val="00E10657"/>
    <w:rsid w:val="00E10B52"/>
    <w:rsid w:val="00E12FB9"/>
    <w:rsid w:val="00E20D6C"/>
    <w:rsid w:val="00E257E1"/>
    <w:rsid w:val="00E2599E"/>
    <w:rsid w:val="00E264E2"/>
    <w:rsid w:val="00E31EF9"/>
    <w:rsid w:val="00E348D2"/>
    <w:rsid w:val="00E34F7C"/>
    <w:rsid w:val="00E405B2"/>
    <w:rsid w:val="00E41A0C"/>
    <w:rsid w:val="00E50B65"/>
    <w:rsid w:val="00E60587"/>
    <w:rsid w:val="00E60F0A"/>
    <w:rsid w:val="00E63463"/>
    <w:rsid w:val="00E67F8C"/>
    <w:rsid w:val="00E721DC"/>
    <w:rsid w:val="00E77449"/>
    <w:rsid w:val="00E801B3"/>
    <w:rsid w:val="00E80219"/>
    <w:rsid w:val="00E82813"/>
    <w:rsid w:val="00E83CDD"/>
    <w:rsid w:val="00E8569F"/>
    <w:rsid w:val="00E85AE4"/>
    <w:rsid w:val="00E868D0"/>
    <w:rsid w:val="00E90CBA"/>
    <w:rsid w:val="00E96CC6"/>
    <w:rsid w:val="00EA23F7"/>
    <w:rsid w:val="00EA7BE2"/>
    <w:rsid w:val="00EB3D0A"/>
    <w:rsid w:val="00EB557A"/>
    <w:rsid w:val="00EC0C82"/>
    <w:rsid w:val="00EC4B11"/>
    <w:rsid w:val="00EC7AC6"/>
    <w:rsid w:val="00ED75EB"/>
    <w:rsid w:val="00EE3DC1"/>
    <w:rsid w:val="00EE5660"/>
    <w:rsid w:val="00EF1A29"/>
    <w:rsid w:val="00EF5C51"/>
    <w:rsid w:val="00EF64B5"/>
    <w:rsid w:val="00F044CC"/>
    <w:rsid w:val="00F11758"/>
    <w:rsid w:val="00F1210F"/>
    <w:rsid w:val="00F22EA4"/>
    <w:rsid w:val="00F2529A"/>
    <w:rsid w:val="00F273EB"/>
    <w:rsid w:val="00F30FD4"/>
    <w:rsid w:val="00F31AFA"/>
    <w:rsid w:val="00F31B71"/>
    <w:rsid w:val="00F321A4"/>
    <w:rsid w:val="00F34FDB"/>
    <w:rsid w:val="00F35229"/>
    <w:rsid w:val="00F3643C"/>
    <w:rsid w:val="00F45AF6"/>
    <w:rsid w:val="00F607B5"/>
    <w:rsid w:val="00F61E35"/>
    <w:rsid w:val="00F63C13"/>
    <w:rsid w:val="00F676A0"/>
    <w:rsid w:val="00F726ED"/>
    <w:rsid w:val="00F74386"/>
    <w:rsid w:val="00F76BFE"/>
    <w:rsid w:val="00F81E8B"/>
    <w:rsid w:val="00F84250"/>
    <w:rsid w:val="00FA0905"/>
    <w:rsid w:val="00FA6AB0"/>
    <w:rsid w:val="00FB0A65"/>
    <w:rsid w:val="00FB2C36"/>
    <w:rsid w:val="00FB4F11"/>
    <w:rsid w:val="00FC6227"/>
    <w:rsid w:val="00FC7022"/>
    <w:rsid w:val="00FD51E7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48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4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648D9"/>
    <w:rPr>
      <w:color w:val="0000FF"/>
      <w:u w:val="single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AA41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8126F8"/>
    <w:pPr>
      <w:ind w:firstLine="567"/>
    </w:pPr>
    <w:rPr>
      <w:szCs w:val="20"/>
    </w:rPr>
  </w:style>
  <w:style w:type="paragraph" w:customStyle="1" w:styleId="a5">
    <w:name w:val="Знак"/>
    <w:basedOn w:val="a"/>
    <w:rsid w:val="00C24231"/>
    <w:pPr>
      <w:spacing w:line="240" w:lineRule="exact"/>
      <w:jc w:val="both"/>
    </w:pPr>
    <w:rPr>
      <w:lang w:val="en-US" w:eastAsia="en-US"/>
    </w:rPr>
  </w:style>
  <w:style w:type="paragraph" w:styleId="a6">
    <w:name w:val="Balloon Text"/>
    <w:basedOn w:val="a"/>
    <w:link w:val="a7"/>
    <w:rsid w:val="00C52B14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C52B14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6A6080"/>
    <w:pPr>
      <w:spacing w:after="120"/>
    </w:pPr>
  </w:style>
  <w:style w:type="character" w:customStyle="1" w:styleId="a9">
    <w:name w:val="Основной текст Знак"/>
    <w:basedOn w:val="a0"/>
    <w:link w:val="a8"/>
    <w:rsid w:val="006A6080"/>
    <w:rPr>
      <w:sz w:val="24"/>
      <w:szCs w:val="24"/>
    </w:rPr>
  </w:style>
  <w:style w:type="paragraph" w:styleId="aa">
    <w:name w:val="List Paragraph"/>
    <w:basedOn w:val="a"/>
    <w:uiPriority w:val="34"/>
    <w:qFormat/>
    <w:rsid w:val="004F5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КФиК</Company>
  <LinksUpToDate>false</LinksUpToDate>
  <CharactersWithSpaces>15704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consultantplus://offline/main?base=RLAW172;n=35431;fld=134;dst=100272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сг</dc:creator>
  <cp:lastModifiedBy>User</cp:lastModifiedBy>
  <cp:revision>58</cp:revision>
  <cp:lastPrinted>2024-04-10T04:13:00Z</cp:lastPrinted>
  <dcterms:created xsi:type="dcterms:W3CDTF">2023-05-04T06:10:00Z</dcterms:created>
  <dcterms:modified xsi:type="dcterms:W3CDTF">2025-04-14T05:40:00Z</dcterms:modified>
</cp:coreProperties>
</file>