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ook w:val="04A0"/>
      </w:tblPr>
      <w:tblGrid>
        <w:gridCol w:w="9498"/>
      </w:tblGrid>
      <w:tr w:rsidR="001B5299" w:rsidRPr="00270725" w:rsidTr="00E93372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299" w:rsidRPr="00E47382" w:rsidRDefault="001B5299" w:rsidP="00E93372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7382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1B5299" w:rsidRPr="00E47382" w:rsidRDefault="001B5299" w:rsidP="00E93372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7382">
              <w:rPr>
                <w:rFonts w:ascii="Times New Roman" w:hAnsi="Times New Roman"/>
                <w:sz w:val="24"/>
                <w:szCs w:val="24"/>
              </w:rPr>
              <w:t xml:space="preserve">к постановлению главы </w:t>
            </w:r>
            <w:proofErr w:type="spellStart"/>
            <w:r w:rsidRPr="00E47382">
              <w:rPr>
                <w:rFonts w:ascii="Times New Roman" w:hAnsi="Times New Roman"/>
                <w:sz w:val="24"/>
                <w:szCs w:val="24"/>
              </w:rPr>
              <w:t>Москаленского</w:t>
            </w:r>
            <w:proofErr w:type="spellEnd"/>
          </w:p>
          <w:p w:rsidR="001B5299" w:rsidRPr="00E47382" w:rsidRDefault="001B5299" w:rsidP="00E93372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7382">
              <w:rPr>
                <w:rFonts w:ascii="Times New Roman" w:hAnsi="Times New Roman"/>
                <w:sz w:val="24"/>
                <w:szCs w:val="24"/>
              </w:rPr>
              <w:t>муниципального района Омской области</w:t>
            </w:r>
          </w:p>
          <w:p w:rsidR="001B5299" w:rsidRPr="00270725" w:rsidRDefault="001B5299" w:rsidP="001B5299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4738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__.02.</w:t>
            </w:r>
            <w:r w:rsidRPr="00E47382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47382"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</w:tbl>
    <w:p w:rsidR="001B5299" w:rsidRDefault="001B5299" w:rsidP="001B5299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5299" w:rsidRPr="00E47382" w:rsidRDefault="001B5299" w:rsidP="001B5299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7382">
        <w:rPr>
          <w:rFonts w:ascii="Times New Roman" w:hAnsi="Times New Roman"/>
          <w:sz w:val="24"/>
          <w:szCs w:val="24"/>
        </w:rPr>
        <w:t>Приложение</w:t>
      </w:r>
    </w:p>
    <w:p w:rsidR="001B5299" w:rsidRPr="00E47382" w:rsidRDefault="001B5299" w:rsidP="001B529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47382">
        <w:rPr>
          <w:rFonts w:ascii="Times New Roman" w:hAnsi="Times New Roman"/>
          <w:sz w:val="24"/>
          <w:szCs w:val="24"/>
        </w:rPr>
        <w:t xml:space="preserve">к постановлению главы </w:t>
      </w:r>
      <w:proofErr w:type="spellStart"/>
      <w:r w:rsidRPr="00E47382">
        <w:rPr>
          <w:rFonts w:ascii="Times New Roman" w:hAnsi="Times New Roman"/>
          <w:sz w:val="24"/>
          <w:szCs w:val="24"/>
        </w:rPr>
        <w:t>Москаленского</w:t>
      </w:r>
      <w:proofErr w:type="spellEnd"/>
    </w:p>
    <w:p w:rsidR="001B5299" w:rsidRPr="00E47382" w:rsidRDefault="001B5299" w:rsidP="001B529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47382">
        <w:rPr>
          <w:rFonts w:ascii="Times New Roman" w:hAnsi="Times New Roman"/>
          <w:sz w:val="24"/>
          <w:szCs w:val="24"/>
        </w:rPr>
        <w:t>муниципального района Омской области</w:t>
      </w:r>
    </w:p>
    <w:p w:rsidR="001B5299" w:rsidRDefault="001B5299" w:rsidP="001B5299">
      <w:pPr>
        <w:pStyle w:val="a3"/>
        <w:ind w:right="96"/>
        <w:jc w:val="right"/>
        <w:rPr>
          <w:bCs/>
          <w:sz w:val="28"/>
          <w:szCs w:val="28"/>
        </w:rPr>
      </w:pPr>
      <w:r w:rsidRPr="00E47382">
        <w:t xml:space="preserve">от </w:t>
      </w:r>
      <w:r>
        <w:t>01.02.</w:t>
      </w:r>
      <w:r w:rsidRPr="00E47382">
        <w:t xml:space="preserve"> 20</w:t>
      </w:r>
      <w:r>
        <w:t>21</w:t>
      </w:r>
      <w:r w:rsidRPr="00E47382">
        <w:t xml:space="preserve">  № </w:t>
      </w:r>
      <w:r>
        <w:t>06</w:t>
      </w:r>
    </w:p>
    <w:p w:rsidR="00153C2B" w:rsidRDefault="00153C2B" w:rsidP="00153C2B">
      <w:pPr>
        <w:pStyle w:val="a3"/>
        <w:spacing w:line="288" w:lineRule="exact"/>
        <w:ind w:left="9715"/>
        <w:rPr>
          <w:color w:val="24352E"/>
          <w:sz w:val="27"/>
          <w:szCs w:val="27"/>
        </w:rPr>
      </w:pPr>
    </w:p>
    <w:p w:rsidR="00153C2B" w:rsidRPr="00A60373" w:rsidRDefault="00153C2B" w:rsidP="00153C2B">
      <w:pPr>
        <w:pStyle w:val="a3"/>
        <w:ind w:right="96"/>
        <w:jc w:val="center"/>
        <w:rPr>
          <w:bCs/>
          <w:sz w:val="28"/>
          <w:szCs w:val="28"/>
        </w:rPr>
      </w:pPr>
      <w:r w:rsidRPr="00A60373">
        <w:rPr>
          <w:bCs/>
          <w:sz w:val="28"/>
          <w:szCs w:val="28"/>
        </w:rPr>
        <w:t xml:space="preserve">БЮДЖЕТНЫЙ ПРОГНОЗ </w:t>
      </w:r>
      <w:r w:rsidRPr="00A60373">
        <w:rPr>
          <w:bCs/>
          <w:sz w:val="28"/>
          <w:szCs w:val="28"/>
        </w:rPr>
        <w:br/>
        <w:t>МОСКАЛЕНСКОГО</w:t>
      </w:r>
      <w:r w:rsidR="00FA1135">
        <w:rPr>
          <w:bCs/>
          <w:sz w:val="28"/>
          <w:szCs w:val="28"/>
        </w:rPr>
        <w:t xml:space="preserve"> </w:t>
      </w:r>
      <w:r w:rsidRPr="00A60373">
        <w:rPr>
          <w:bCs/>
          <w:sz w:val="28"/>
          <w:szCs w:val="28"/>
        </w:rPr>
        <w:t>МУНИЦИПАЛЬНОГО</w:t>
      </w:r>
      <w:r w:rsidR="00FA1135">
        <w:rPr>
          <w:bCs/>
          <w:sz w:val="28"/>
          <w:szCs w:val="28"/>
        </w:rPr>
        <w:t xml:space="preserve"> </w:t>
      </w:r>
      <w:r w:rsidRPr="00A60373">
        <w:rPr>
          <w:bCs/>
          <w:sz w:val="28"/>
          <w:szCs w:val="28"/>
        </w:rPr>
        <w:t xml:space="preserve">РАЙОНА </w:t>
      </w:r>
      <w:r w:rsidRPr="00A60373">
        <w:rPr>
          <w:bCs/>
          <w:sz w:val="28"/>
          <w:szCs w:val="28"/>
        </w:rPr>
        <w:br/>
        <w:t>ОМСКОЙ ОБЛАСТИ НА ДОЛГОСРОЧНЫЙ ПЕРИОД ДО 20</w:t>
      </w:r>
      <w:r>
        <w:rPr>
          <w:bCs/>
          <w:sz w:val="28"/>
          <w:szCs w:val="28"/>
        </w:rPr>
        <w:t>30</w:t>
      </w:r>
      <w:r w:rsidRPr="00A60373">
        <w:rPr>
          <w:bCs/>
          <w:sz w:val="28"/>
          <w:szCs w:val="28"/>
        </w:rPr>
        <w:t xml:space="preserve"> ГОДА</w:t>
      </w:r>
    </w:p>
    <w:p w:rsidR="00153C2B" w:rsidRDefault="00153C2B" w:rsidP="00FA1135">
      <w:pPr>
        <w:pStyle w:val="a3"/>
        <w:spacing w:before="302" w:line="321" w:lineRule="exact"/>
        <w:ind w:right="9" w:firstLine="567"/>
        <w:jc w:val="both"/>
        <w:rPr>
          <w:sz w:val="28"/>
          <w:szCs w:val="28"/>
        </w:rPr>
      </w:pPr>
      <w:r w:rsidRPr="001669F1">
        <w:rPr>
          <w:sz w:val="28"/>
          <w:szCs w:val="28"/>
        </w:rPr>
        <w:t xml:space="preserve">Бюджетный прогноз </w:t>
      </w:r>
      <w:proofErr w:type="spellStart"/>
      <w:r w:rsidRPr="001669F1">
        <w:rPr>
          <w:sz w:val="28"/>
          <w:szCs w:val="28"/>
        </w:rPr>
        <w:t>Москаленского</w:t>
      </w:r>
      <w:proofErr w:type="spellEnd"/>
      <w:r w:rsidRPr="001669F1">
        <w:rPr>
          <w:sz w:val="28"/>
          <w:szCs w:val="28"/>
        </w:rPr>
        <w:t xml:space="preserve"> муниципального района Омской области на долгосрочный период до 20</w:t>
      </w:r>
      <w:r>
        <w:rPr>
          <w:sz w:val="28"/>
          <w:szCs w:val="28"/>
        </w:rPr>
        <w:t>30</w:t>
      </w:r>
      <w:r w:rsidRPr="001669F1">
        <w:rPr>
          <w:sz w:val="28"/>
          <w:szCs w:val="28"/>
        </w:rPr>
        <w:t xml:space="preserve"> года (далее - бюджетный прогноз)</w:t>
      </w:r>
      <w:r>
        <w:rPr>
          <w:sz w:val="28"/>
          <w:szCs w:val="28"/>
        </w:rPr>
        <w:t xml:space="preserve"> </w:t>
      </w:r>
      <w:r w:rsidRPr="001669F1">
        <w:rPr>
          <w:sz w:val="28"/>
          <w:szCs w:val="28"/>
        </w:rPr>
        <w:t>разработан на основе "</w:t>
      </w:r>
      <w:r>
        <w:rPr>
          <w:sz w:val="28"/>
          <w:szCs w:val="28"/>
        </w:rPr>
        <w:t>Стратеги</w:t>
      </w:r>
      <w:r w:rsidRPr="001669F1">
        <w:rPr>
          <w:sz w:val="28"/>
          <w:szCs w:val="28"/>
        </w:rPr>
        <w:t xml:space="preserve">и социально-экономического развития </w:t>
      </w:r>
      <w:proofErr w:type="spellStart"/>
      <w:r w:rsidRPr="001669F1">
        <w:rPr>
          <w:sz w:val="28"/>
          <w:szCs w:val="28"/>
        </w:rPr>
        <w:t>Москаленского</w:t>
      </w:r>
      <w:proofErr w:type="spellEnd"/>
      <w:r w:rsidRPr="001669F1">
        <w:rPr>
          <w:sz w:val="28"/>
          <w:szCs w:val="28"/>
        </w:rPr>
        <w:t xml:space="preserve"> муниципального района Омской области до 20</w:t>
      </w:r>
      <w:r>
        <w:rPr>
          <w:sz w:val="28"/>
          <w:szCs w:val="28"/>
        </w:rPr>
        <w:t>3</w:t>
      </w:r>
      <w:r w:rsidRPr="001669F1">
        <w:rPr>
          <w:sz w:val="28"/>
          <w:szCs w:val="28"/>
        </w:rPr>
        <w:t xml:space="preserve">0 года", утвержденной решением Совета </w:t>
      </w:r>
      <w:proofErr w:type="spellStart"/>
      <w:r w:rsidRPr="001669F1">
        <w:rPr>
          <w:sz w:val="28"/>
          <w:szCs w:val="28"/>
        </w:rPr>
        <w:t>Москаленского</w:t>
      </w:r>
      <w:proofErr w:type="spellEnd"/>
      <w:r w:rsidRPr="001669F1">
        <w:rPr>
          <w:sz w:val="28"/>
          <w:szCs w:val="28"/>
        </w:rPr>
        <w:t xml:space="preserve"> муниципального района Омской области от </w:t>
      </w:r>
      <w:r>
        <w:rPr>
          <w:sz w:val="28"/>
          <w:szCs w:val="28"/>
        </w:rPr>
        <w:t>30</w:t>
      </w:r>
      <w:r w:rsidRPr="001669F1">
        <w:rPr>
          <w:sz w:val="28"/>
          <w:szCs w:val="28"/>
        </w:rPr>
        <w:t xml:space="preserve"> </w:t>
      </w:r>
      <w:r>
        <w:rPr>
          <w:sz w:val="28"/>
          <w:szCs w:val="28"/>
        </w:rPr>
        <w:t>октя</w:t>
      </w:r>
      <w:r w:rsidRPr="001669F1">
        <w:rPr>
          <w:sz w:val="28"/>
          <w:szCs w:val="28"/>
        </w:rPr>
        <w:t>бря 20</w:t>
      </w:r>
      <w:r>
        <w:rPr>
          <w:sz w:val="28"/>
          <w:szCs w:val="28"/>
        </w:rPr>
        <w:t>19</w:t>
      </w:r>
      <w:r w:rsidRPr="001669F1">
        <w:rPr>
          <w:sz w:val="28"/>
          <w:szCs w:val="28"/>
        </w:rPr>
        <w:t xml:space="preserve"> года </w:t>
      </w:r>
      <w:r w:rsidRPr="00E06F7C">
        <w:rPr>
          <w:color w:val="000000" w:themeColor="text1"/>
          <w:sz w:val="28"/>
          <w:szCs w:val="28"/>
        </w:rPr>
        <w:t>№</w:t>
      </w:r>
      <w:r w:rsidRPr="00E06F7C">
        <w:rPr>
          <w:color w:val="000000" w:themeColor="text1"/>
          <w:w w:val="74"/>
          <w:sz w:val="28"/>
          <w:szCs w:val="28"/>
        </w:rPr>
        <w:t xml:space="preserve"> </w:t>
      </w:r>
      <w:r w:rsidR="00E06F7C" w:rsidRPr="00E06F7C">
        <w:rPr>
          <w:color w:val="000000" w:themeColor="text1"/>
          <w:sz w:val="28"/>
          <w:szCs w:val="28"/>
        </w:rPr>
        <w:t>99</w:t>
      </w:r>
      <w:r w:rsidRPr="001669F1">
        <w:rPr>
          <w:sz w:val="28"/>
          <w:szCs w:val="28"/>
        </w:rPr>
        <w:t xml:space="preserve">, прогноза социально- экономического развития </w:t>
      </w:r>
      <w:proofErr w:type="spellStart"/>
      <w:r w:rsidRPr="001669F1">
        <w:rPr>
          <w:sz w:val="28"/>
          <w:szCs w:val="28"/>
        </w:rPr>
        <w:t>Москаленского</w:t>
      </w:r>
      <w:proofErr w:type="spellEnd"/>
      <w:r w:rsidRPr="001669F1">
        <w:rPr>
          <w:sz w:val="28"/>
          <w:szCs w:val="28"/>
        </w:rPr>
        <w:t xml:space="preserve"> муниципального района Омской области на период до 20</w:t>
      </w:r>
      <w:r>
        <w:rPr>
          <w:sz w:val="28"/>
          <w:szCs w:val="28"/>
        </w:rPr>
        <w:t>2</w:t>
      </w:r>
      <w:r w:rsidR="009C5665">
        <w:rPr>
          <w:sz w:val="28"/>
          <w:szCs w:val="28"/>
        </w:rPr>
        <w:t>4</w:t>
      </w:r>
      <w:r w:rsidRPr="001669F1">
        <w:rPr>
          <w:sz w:val="28"/>
          <w:szCs w:val="28"/>
        </w:rPr>
        <w:t xml:space="preserve"> года, одобренного постановлением главы </w:t>
      </w:r>
      <w:proofErr w:type="spellStart"/>
      <w:r w:rsidRPr="001669F1">
        <w:rPr>
          <w:sz w:val="28"/>
          <w:szCs w:val="28"/>
        </w:rPr>
        <w:t>Москален</w:t>
      </w:r>
      <w:r>
        <w:rPr>
          <w:sz w:val="28"/>
          <w:szCs w:val="28"/>
        </w:rPr>
        <w:t>с</w:t>
      </w:r>
      <w:r w:rsidRPr="001669F1">
        <w:rPr>
          <w:sz w:val="28"/>
          <w:szCs w:val="28"/>
        </w:rPr>
        <w:t>кого</w:t>
      </w:r>
      <w:proofErr w:type="spellEnd"/>
      <w:r w:rsidRPr="001669F1">
        <w:rPr>
          <w:sz w:val="28"/>
          <w:szCs w:val="28"/>
        </w:rPr>
        <w:t xml:space="preserve"> муниципального района Омской области от </w:t>
      </w:r>
      <w:r w:rsidR="00CD1558" w:rsidRPr="006B7687">
        <w:rPr>
          <w:sz w:val="28"/>
          <w:szCs w:val="28"/>
        </w:rPr>
        <w:t>1</w:t>
      </w:r>
      <w:r w:rsidR="006B7687" w:rsidRPr="006B7687">
        <w:rPr>
          <w:sz w:val="28"/>
          <w:szCs w:val="28"/>
        </w:rPr>
        <w:t>0</w:t>
      </w:r>
      <w:r w:rsidRPr="006B7687">
        <w:rPr>
          <w:sz w:val="28"/>
          <w:szCs w:val="28"/>
        </w:rPr>
        <w:t>.1</w:t>
      </w:r>
      <w:r w:rsidR="00CD1558" w:rsidRPr="006B7687">
        <w:rPr>
          <w:sz w:val="28"/>
          <w:szCs w:val="28"/>
        </w:rPr>
        <w:t>1</w:t>
      </w:r>
      <w:r w:rsidRPr="006B7687">
        <w:rPr>
          <w:sz w:val="28"/>
          <w:szCs w:val="28"/>
        </w:rPr>
        <w:t>.20</w:t>
      </w:r>
      <w:r w:rsidR="005E1ED1" w:rsidRPr="006B7687">
        <w:rPr>
          <w:sz w:val="28"/>
          <w:szCs w:val="28"/>
        </w:rPr>
        <w:t>2</w:t>
      </w:r>
      <w:r w:rsidR="006B7687" w:rsidRPr="006B7687">
        <w:rPr>
          <w:sz w:val="28"/>
          <w:szCs w:val="28"/>
        </w:rPr>
        <w:t>2</w:t>
      </w:r>
      <w:r w:rsidRPr="006B7687">
        <w:rPr>
          <w:sz w:val="28"/>
          <w:szCs w:val="28"/>
        </w:rPr>
        <w:t xml:space="preserve"> №</w:t>
      </w:r>
      <w:r w:rsidRPr="006B7687">
        <w:rPr>
          <w:w w:val="74"/>
          <w:sz w:val="28"/>
          <w:szCs w:val="28"/>
        </w:rPr>
        <w:t xml:space="preserve"> </w:t>
      </w:r>
      <w:r w:rsidR="006B7687">
        <w:rPr>
          <w:sz w:val="28"/>
          <w:szCs w:val="28"/>
        </w:rPr>
        <w:t>234</w:t>
      </w:r>
      <w:r w:rsidRPr="00067B63">
        <w:rPr>
          <w:color w:val="FF0000"/>
          <w:sz w:val="28"/>
          <w:szCs w:val="28"/>
        </w:rPr>
        <w:t xml:space="preserve"> </w:t>
      </w:r>
      <w:r w:rsidRPr="001669F1">
        <w:rPr>
          <w:sz w:val="28"/>
          <w:szCs w:val="28"/>
        </w:rPr>
        <w:t>"О предварительных итогах со</w:t>
      </w:r>
      <w:bookmarkStart w:id="0" w:name="_GoBack"/>
      <w:bookmarkEnd w:id="0"/>
      <w:r w:rsidRPr="001669F1">
        <w:rPr>
          <w:sz w:val="28"/>
          <w:szCs w:val="28"/>
        </w:rPr>
        <w:t xml:space="preserve">циально-экономического развития </w:t>
      </w:r>
      <w:proofErr w:type="spellStart"/>
      <w:r w:rsidRPr="001669F1">
        <w:rPr>
          <w:sz w:val="28"/>
          <w:szCs w:val="28"/>
        </w:rPr>
        <w:t>Москаленского</w:t>
      </w:r>
      <w:proofErr w:type="spellEnd"/>
      <w:r w:rsidRPr="001669F1">
        <w:rPr>
          <w:sz w:val="28"/>
          <w:szCs w:val="28"/>
        </w:rPr>
        <w:t xml:space="preserve"> муниципального района за 9 месяцев 20</w:t>
      </w:r>
      <w:r w:rsidR="007513D6">
        <w:rPr>
          <w:sz w:val="28"/>
          <w:szCs w:val="28"/>
        </w:rPr>
        <w:t>2</w:t>
      </w:r>
      <w:r w:rsidR="00ED288C">
        <w:rPr>
          <w:sz w:val="28"/>
          <w:szCs w:val="28"/>
        </w:rPr>
        <w:t>2</w:t>
      </w:r>
      <w:r w:rsidRPr="001669F1">
        <w:rPr>
          <w:sz w:val="28"/>
          <w:szCs w:val="28"/>
        </w:rPr>
        <w:t xml:space="preserve"> года, ожидаемых итогах социально- экономического развития </w:t>
      </w:r>
      <w:proofErr w:type="spellStart"/>
      <w:r w:rsidRPr="001669F1">
        <w:rPr>
          <w:sz w:val="28"/>
          <w:szCs w:val="28"/>
        </w:rPr>
        <w:t>Москаленского</w:t>
      </w:r>
      <w:proofErr w:type="spellEnd"/>
      <w:r w:rsidRPr="001669F1">
        <w:rPr>
          <w:sz w:val="28"/>
          <w:szCs w:val="28"/>
        </w:rPr>
        <w:t xml:space="preserve"> муниципального района в 20</w:t>
      </w:r>
      <w:r w:rsidR="007513D6">
        <w:rPr>
          <w:sz w:val="28"/>
          <w:szCs w:val="28"/>
        </w:rPr>
        <w:t>2</w:t>
      </w:r>
      <w:r w:rsidR="00ED288C">
        <w:rPr>
          <w:sz w:val="28"/>
          <w:szCs w:val="28"/>
        </w:rPr>
        <w:t>2</w:t>
      </w:r>
      <w:r w:rsidRPr="001669F1">
        <w:rPr>
          <w:sz w:val="28"/>
          <w:szCs w:val="28"/>
        </w:rPr>
        <w:t xml:space="preserve"> году и прогнозе на 20</w:t>
      </w:r>
      <w:r>
        <w:rPr>
          <w:sz w:val="28"/>
          <w:szCs w:val="28"/>
        </w:rPr>
        <w:t>2</w:t>
      </w:r>
      <w:r w:rsidR="00ED288C">
        <w:rPr>
          <w:sz w:val="28"/>
          <w:szCs w:val="28"/>
        </w:rPr>
        <w:t>3</w:t>
      </w:r>
      <w:r w:rsidRPr="001669F1">
        <w:rPr>
          <w:sz w:val="28"/>
          <w:szCs w:val="28"/>
        </w:rPr>
        <w:t xml:space="preserve"> год и на период до 20</w:t>
      </w:r>
      <w:r>
        <w:rPr>
          <w:sz w:val="28"/>
          <w:szCs w:val="28"/>
        </w:rPr>
        <w:t>2</w:t>
      </w:r>
      <w:r w:rsidR="00ED288C">
        <w:rPr>
          <w:sz w:val="28"/>
          <w:szCs w:val="28"/>
        </w:rPr>
        <w:t>5</w:t>
      </w:r>
      <w:r w:rsidRPr="001669F1">
        <w:rPr>
          <w:sz w:val="28"/>
          <w:szCs w:val="28"/>
        </w:rPr>
        <w:t xml:space="preserve"> года" с учетом основных направлений бюджетной и налоговой политики </w:t>
      </w:r>
      <w:proofErr w:type="spellStart"/>
      <w:r w:rsidRPr="001669F1">
        <w:rPr>
          <w:sz w:val="28"/>
          <w:szCs w:val="28"/>
        </w:rPr>
        <w:t>Москаленкого</w:t>
      </w:r>
      <w:proofErr w:type="spellEnd"/>
      <w:r w:rsidRPr="001669F1">
        <w:rPr>
          <w:sz w:val="28"/>
          <w:szCs w:val="28"/>
        </w:rPr>
        <w:t xml:space="preserve"> муниципального района</w:t>
      </w:r>
      <w:r w:rsidR="00ED288C">
        <w:rPr>
          <w:sz w:val="28"/>
          <w:szCs w:val="28"/>
        </w:rPr>
        <w:t xml:space="preserve"> Омской области</w:t>
      </w:r>
      <w:r w:rsidRPr="001669F1">
        <w:rPr>
          <w:sz w:val="28"/>
          <w:szCs w:val="28"/>
        </w:rPr>
        <w:t xml:space="preserve">. </w:t>
      </w:r>
    </w:p>
    <w:p w:rsidR="00153C2B" w:rsidRPr="00A60373" w:rsidRDefault="00153C2B" w:rsidP="00153C2B">
      <w:pPr>
        <w:pStyle w:val="a3"/>
        <w:spacing w:before="302" w:line="321" w:lineRule="exact"/>
        <w:ind w:right="9"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Pr="00A60373">
        <w:rPr>
          <w:sz w:val="28"/>
          <w:szCs w:val="28"/>
        </w:rPr>
        <w:t xml:space="preserve"> Цели, задачи и основные подходы к формированию бюджетной политики </w:t>
      </w:r>
      <w:proofErr w:type="spellStart"/>
      <w:r w:rsidRPr="00A60373">
        <w:rPr>
          <w:sz w:val="28"/>
          <w:szCs w:val="28"/>
        </w:rPr>
        <w:t>Москаленского</w:t>
      </w:r>
      <w:proofErr w:type="spellEnd"/>
      <w:r w:rsidRPr="00A60373">
        <w:rPr>
          <w:sz w:val="28"/>
          <w:szCs w:val="28"/>
        </w:rPr>
        <w:t xml:space="preserve"> муниципального района Омской области на долгосрочный период</w:t>
      </w:r>
    </w:p>
    <w:p w:rsidR="00153C2B" w:rsidRDefault="00153C2B" w:rsidP="00153C2B">
      <w:pPr>
        <w:pStyle w:val="a3"/>
        <w:ind w:firstLine="567"/>
        <w:jc w:val="center"/>
        <w:rPr>
          <w:sz w:val="28"/>
          <w:szCs w:val="28"/>
        </w:rPr>
      </w:pPr>
    </w:p>
    <w:p w:rsidR="00153C2B" w:rsidRDefault="00153C2B" w:rsidP="00153C2B">
      <w:pPr>
        <w:pStyle w:val="a3"/>
        <w:ind w:firstLine="567"/>
        <w:jc w:val="both"/>
        <w:rPr>
          <w:sz w:val="28"/>
          <w:szCs w:val="28"/>
        </w:rPr>
      </w:pPr>
      <w:r w:rsidRPr="00153C2B">
        <w:rPr>
          <w:sz w:val="28"/>
          <w:szCs w:val="28"/>
        </w:rPr>
        <w:t xml:space="preserve">Целью долгосрочного бюджетного планирования в </w:t>
      </w:r>
      <w:proofErr w:type="spellStart"/>
      <w:r w:rsidRPr="00153C2B">
        <w:rPr>
          <w:sz w:val="28"/>
          <w:szCs w:val="28"/>
        </w:rPr>
        <w:t>Москаленском</w:t>
      </w:r>
      <w:proofErr w:type="spellEnd"/>
      <w:r w:rsidRPr="00153C2B">
        <w:rPr>
          <w:sz w:val="28"/>
          <w:szCs w:val="28"/>
        </w:rPr>
        <w:t xml:space="preserve"> </w:t>
      </w:r>
      <w:r w:rsidRPr="00153C2B">
        <w:rPr>
          <w:sz w:val="28"/>
          <w:szCs w:val="28"/>
        </w:rPr>
        <w:br/>
        <w:t xml:space="preserve">муниципальном районе является обеспечение предсказуемости динамики </w:t>
      </w:r>
      <w:r w:rsidRPr="00153C2B">
        <w:rPr>
          <w:sz w:val="28"/>
          <w:szCs w:val="28"/>
        </w:rPr>
        <w:br/>
        <w:t xml:space="preserve">доходов и расходов консолидированного бюджета </w:t>
      </w:r>
      <w:proofErr w:type="spellStart"/>
      <w:r w:rsidRPr="00153C2B">
        <w:rPr>
          <w:sz w:val="28"/>
          <w:szCs w:val="28"/>
        </w:rPr>
        <w:t>Москаленского</w:t>
      </w:r>
      <w:proofErr w:type="spellEnd"/>
      <w:r w:rsidRPr="00153C2B">
        <w:rPr>
          <w:sz w:val="28"/>
          <w:szCs w:val="28"/>
        </w:rPr>
        <w:t xml:space="preserve"> </w:t>
      </w:r>
      <w:r w:rsidRPr="00153C2B">
        <w:rPr>
          <w:sz w:val="28"/>
          <w:szCs w:val="28"/>
        </w:rPr>
        <w:br/>
        <w:t xml:space="preserve">муниципального района и районного бюджета, что позволяет оценивать </w:t>
      </w:r>
      <w:r w:rsidRPr="00153C2B">
        <w:rPr>
          <w:sz w:val="28"/>
          <w:szCs w:val="28"/>
        </w:rPr>
        <w:br/>
        <w:t xml:space="preserve">долгосрочные тенденции изменений объема доходов и расходов, а также </w:t>
      </w:r>
      <w:r w:rsidRPr="00153C2B">
        <w:rPr>
          <w:sz w:val="28"/>
          <w:szCs w:val="28"/>
        </w:rPr>
        <w:br/>
        <w:t xml:space="preserve">вырабатывать на их основе соответствующие меры, направленные на повышение устойчивости и эффективности функционирования бюджетной системы </w:t>
      </w:r>
      <w:proofErr w:type="spellStart"/>
      <w:r w:rsidRPr="00153C2B">
        <w:rPr>
          <w:sz w:val="28"/>
          <w:szCs w:val="28"/>
        </w:rPr>
        <w:t>Москаленского</w:t>
      </w:r>
      <w:proofErr w:type="spellEnd"/>
      <w:r w:rsidRPr="00153C2B">
        <w:rPr>
          <w:sz w:val="28"/>
          <w:szCs w:val="28"/>
        </w:rPr>
        <w:t xml:space="preserve"> муниципального района.</w:t>
      </w:r>
    </w:p>
    <w:p w:rsidR="000B419A" w:rsidRDefault="00FA1135" w:rsidP="00FA1135">
      <w:pPr>
        <w:pStyle w:val="a3"/>
        <w:spacing w:line="321" w:lineRule="exact"/>
        <w:ind w:left="4" w:right="3" w:firstLine="556"/>
        <w:jc w:val="both"/>
        <w:rPr>
          <w:sz w:val="28"/>
          <w:szCs w:val="28"/>
        </w:rPr>
      </w:pPr>
      <w:r w:rsidRPr="00FA1135">
        <w:rPr>
          <w:sz w:val="28"/>
          <w:szCs w:val="28"/>
        </w:rPr>
        <w:t>Основн</w:t>
      </w:r>
      <w:r w:rsidR="000B419A">
        <w:rPr>
          <w:sz w:val="28"/>
          <w:szCs w:val="28"/>
        </w:rPr>
        <w:t>ой</w:t>
      </w:r>
      <w:r w:rsidRPr="00FA1135">
        <w:rPr>
          <w:sz w:val="28"/>
          <w:szCs w:val="28"/>
        </w:rPr>
        <w:t xml:space="preserve"> задач</w:t>
      </w:r>
      <w:r w:rsidR="000B419A">
        <w:rPr>
          <w:sz w:val="28"/>
          <w:szCs w:val="28"/>
        </w:rPr>
        <w:t>ей</w:t>
      </w:r>
      <w:r w:rsidRPr="00FA1135">
        <w:rPr>
          <w:sz w:val="28"/>
          <w:szCs w:val="28"/>
        </w:rPr>
        <w:t xml:space="preserve"> долгосрочного бюджетного п</w:t>
      </w:r>
      <w:r w:rsidR="000B419A">
        <w:rPr>
          <w:sz w:val="28"/>
          <w:szCs w:val="28"/>
        </w:rPr>
        <w:t>рогнозирования</w:t>
      </w:r>
      <w:r w:rsidRPr="00FA1135">
        <w:rPr>
          <w:sz w:val="28"/>
          <w:szCs w:val="28"/>
        </w:rPr>
        <w:t xml:space="preserve"> </w:t>
      </w:r>
      <w:r w:rsidR="000B419A">
        <w:rPr>
          <w:sz w:val="28"/>
          <w:szCs w:val="28"/>
        </w:rPr>
        <w:t>является</w:t>
      </w:r>
      <w:r w:rsidR="000B419A" w:rsidRPr="000B419A">
        <w:rPr>
          <w:sz w:val="28"/>
          <w:szCs w:val="28"/>
        </w:rPr>
        <w:t xml:space="preserve"> </w:t>
      </w:r>
      <w:r w:rsidR="000B419A" w:rsidRPr="00FA1135">
        <w:rPr>
          <w:sz w:val="28"/>
          <w:szCs w:val="28"/>
        </w:rPr>
        <w:t>повышени</w:t>
      </w:r>
      <w:r w:rsidR="000B419A">
        <w:rPr>
          <w:sz w:val="28"/>
          <w:szCs w:val="28"/>
        </w:rPr>
        <w:t>е</w:t>
      </w:r>
      <w:r w:rsidR="000B419A" w:rsidRPr="00FA1135">
        <w:rPr>
          <w:sz w:val="28"/>
          <w:szCs w:val="28"/>
        </w:rPr>
        <w:t xml:space="preserve"> уровня и качеств</w:t>
      </w:r>
      <w:r w:rsidR="000B419A">
        <w:rPr>
          <w:sz w:val="28"/>
          <w:szCs w:val="28"/>
        </w:rPr>
        <w:t xml:space="preserve">а жизни населения </w:t>
      </w:r>
      <w:proofErr w:type="spellStart"/>
      <w:r w:rsidR="000B419A" w:rsidRPr="00FA1135">
        <w:rPr>
          <w:sz w:val="28"/>
          <w:szCs w:val="28"/>
        </w:rPr>
        <w:t>Москаленского</w:t>
      </w:r>
      <w:proofErr w:type="spellEnd"/>
      <w:r w:rsidR="000B419A" w:rsidRPr="00FA1135">
        <w:rPr>
          <w:sz w:val="28"/>
          <w:szCs w:val="28"/>
        </w:rPr>
        <w:t xml:space="preserve"> муниципального района</w:t>
      </w:r>
      <w:r w:rsidR="000B419A">
        <w:rPr>
          <w:sz w:val="28"/>
          <w:szCs w:val="28"/>
        </w:rPr>
        <w:t xml:space="preserve"> в усл</w:t>
      </w:r>
      <w:r w:rsidR="002C42ED">
        <w:rPr>
          <w:sz w:val="28"/>
          <w:szCs w:val="28"/>
        </w:rPr>
        <w:t xml:space="preserve">овиях сбалансированного бюджета, т.е. создание необходимых </w:t>
      </w:r>
      <w:r w:rsidR="00AF2209">
        <w:rPr>
          <w:sz w:val="28"/>
          <w:szCs w:val="28"/>
        </w:rPr>
        <w:t xml:space="preserve">условий для улучшения уровня жизни граждан, их всестороннего развития, защиту их безопасности, обеспечение социальных </w:t>
      </w:r>
      <w:r w:rsidR="00AF2209">
        <w:rPr>
          <w:sz w:val="28"/>
          <w:szCs w:val="28"/>
        </w:rPr>
        <w:lastRenderedPageBreak/>
        <w:t>гарантий.</w:t>
      </w:r>
    </w:p>
    <w:p w:rsidR="00FA1135" w:rsidRPr="00FA1135" w:rsidRDefault="00FA1135" w:rsidP="00FA1135">
      <w:pPr>
        <w:pStyle w:val="a3"/>
        <w:spacing w:line="326" w:lineRule="exact"/>
        <w:ind w:right="-1" w:firstLine="566"/>
        <w:jc w:val="both"/>
        <w:rPr>
          <w:sz w:val="28"/>
          <w:szCs w:val="28"/>
        </w:rPr>
      </w:pPr>
      <w:r w:rsidRPr="00FA1135">
        <w:rPr>
          <w:sz w:val="28"/>
          <w:szCs w:val="28"/>
        </w:rPr>
        <w:t>На долгосрочный период основными направлениями работы должны стать мероприятия, обеспечивающие бюджетную</w:t>
      </w:r>
      <w:r>
        <w:rPr>
          <w:sz w:val="28"/>
          <w:szCs w:val="28"/>
        </w:rPr>
        <w:t xml:space="preserve"> </w:t>
      </w:r>
      <w:r w:rsidRPr="00FA1135">
        <w:rPr>
          <w:sz w:val="28"/>
          <w:szCs w:val="28"/>
        </w:rPr>
        <w:t xml:space="preserve">устойчивость и общую макроэкономическую стабильность. </w:t>
      </w:r>
    </w:p>
    <w:p w:rsidR="00FA1135" w:rsidRPr="00FA1135" w:rsidRDefault="00FA1135" w:rsidP="00FA1135">
      <w:pPr>
        <w:pStyle w:val="a3"/>
        <w:ind w:firstLine="566"/>
        <w:jc w:val="both"/>
        <w:rPr>
          <w:sz w:val="28"/>
          <w:szCs w:val="28"/>
        </w:rPr>
      </w:pPr>
      <w:r w:rsidRPr="00FA1135">
        <w:rPr>
          <w:w w:val="106"/>
          <w:sz w:val="28"/>
          <w:szCs w:val="28"/>
        </w:rPr>
        <w:t xml:space="preserve">Приоритеты </w:t>
      </w:r>
      <w:r w:rsidR="00AF2209">
        <w:rPr>
          <w:sz w:val="28"/>
          <w:szCs w:val="28"/>
        </w:rPr>
        <w:t>налоговой</w:t>
      </w:r>
      <w:r w:rsidRPr="00FA1135">
        <w:rPr>
          <w:sz w:val="28"/>
          <w:szCs w:val="28"/>
        </w:rPr>
        <w:t xml:space="preserve"> политики направлены на сохранение устойчивой траектории роста н</w:t>
      </w:r>
      <w:r w:rsidR="00AF2209">
        <w:rPr>
          <w:sz w:val="28"/>
          <w:szCs w:val="28"/>
        </w:rPr>
        <w:t xml:space="preserve">алоговых и неналоговых доходов </w:t>
      </w:r>
      <w:r w:rsidRPr="00FA1135">
        <w:rPr>
          <w:sz w:val="28"/>
          <w:szCs w:val="28"/>
        </w:rPr>
        <w:t>бюджета района, которую планируется</w:t>
      </w:r>
      <w:r w:rsidR="00AF2209">
        <w:rPr>
          <w:sz w:val="28"/>
          <w:szCs w:val="28"/>
        </w:rPr>
        <w:t xml:space="preserve"> обеспечить за счет реализации </w:t>
      </w:r>
      <w:r w:rsidRPr="00FA1135">
        <w:rPr>
          <w:sz w:val="28"/>
          <w:szCs w:val="28"/>
        </w:rPr>
        <w:t xml:space="preserve">мероприятий по увеличению поступлений налоговых и неналоговых </w:t>
      </w:r>
      <w:r w:rsidR="00AF2209">
        <w:rPr>
          <w:sz w:val="28"/>
          <w:szCs w:val="28"/>
        </w:rPr>
        <w:t xml:space="preserve">доходов и сокращения недоимки в </w:t>
      </w:r>
      <w:r w:rsidRPr="00FA1135">
        <w:rPr>
          <w:sz w:val="28"/>
          <w:szCs w:val="28"/>
        </w:rPr>
        <w:t xml:space="preserve">бюджет </w:t>
      </w:r>
      <w:proofErr w:type="spellStart"/>
      <w:r w:rsidRPr="00FA1135">
        <w:rPr>
          <w:sz w:val="28"/>
          <w:szCs w:val="28"/>
        </w:rPr>
        <w:t>Москаленского</w:t>
      </w:r>
      <w:proofErr w:type="spellEnd"/>
      <w:r w:rsidRPr="00FA1135">
        <w:rPr>
          <w:sz w:val="28"/>
          <w:szCs w:val="28"/>
        </w:rPr>
        <w:t xml:space="preserve"> муниципального района, и</w:t>
      </w:r>
      <w:r>
        <w:rPr>
          <w:sz w:val="28"/>
          <w:szCs w:val="28"/>
        </w:rPr>
        <w:t xml:space="preserve"> </w:t>
      </w:r>
      <w:r w:rsidR="00AF2209">
        <w:rPr>
          <w:sz w:val="28"/>
          <w:szCs w:val="28"/>
        </w:rPr>
        <w:t xml:space="preserve">повышения </w:t>
      </w:r>
      <w:r w:rsidRPr="00FA1135">
        <w:rPr>
          <w:sz w:val="28"/>
          <w:szCs w:val="28"/>
        </w:rPr>
        <w:t xml:space="preserve">эффективности взаимодействия </w:t>
      </w:r>
      <w:r w:rsidR="00AF2209">
        <w:rPr>
          <w:sz w:val="28"/>
          <w:szCs w:val="28"/>
        </w:rPr>
        <w:t xml:space="preserve">участников бюджетного процесса по </w:t>
      </w:r>
      <w:r w:rsidRPr="00FA1135">
        <w:rPr>
          <w:sz w:val="28"/>
          <w:szCs w:val="28"/>
        </w:rPr>
        <w:t xml:space="preserve">улучшению качества администрирования поступлений. </w:t>
      </w:r>
    </w:p>
    <w:p w:rsidR="00FA1135" w:rsidRPr="00FA1135" w:rsidRDefault="00FA1135" w:rsidP="00CC0CAA">
      <w:pPr>
        <w:pStyle w:val="a3"/>
        <w:spacing w:line="321" w:lineRule="exact"/>
        <w:ind w:left="24" w:firstLine="561"/>
        <w:jc w:val="both"/>
        <w:rPr>
          <w:sz w:val="28"/>
          <w:szCs w:val="28"/>
        </w:rPr>
      </w:pPr>
      <w:r w:rsidRPr="00FA1135">
        <w:rPr>
          <w:sz w:val="28"/>
          <w:szCs w:val="28"/>
        </w:rPr>
        <w:t>В целом долгосрочная по</w:t>
      </w:r>
      <w:r w:rsidR="00CC0CAA">
        <w:rPr>
          <w:sz w:val="28"/>
          <w:szCs w:val="28"/>
        </w:rPr>
        <w:t xml:space="preserve">литика по формированию доходов бюджета </w:t>
      </w:r>
      <w:r w:rsidRPr="00FA1135">
        <w:rPr>
          <w:sz w:val="28"/>
          <w:szCs w:val="28"/>
        </w:rPr>
        <w:t xml:space="preserve">будет основана на следующих подходах: </w:t>
      </w:r>
    </w:p>
    <w:p w:rsidR="00CC0CAA" w:rsidRDefault="00C67B6F" w:rsidP="00CC0CAA">
      <w:pPr>
        <w:pStyle w:val="a3"/>
        <w:numPr>
          <w:ilvl w:val="0"/>
          <w:numId w:val="1"/>
        </w:numPr>
        <w:tabs>
          <w:tab w:val="left" w:pos="576"/>
          <w:tab w:val="left" w:pos="993"/>
          <w:tab w:val="left" w:pos="2933"/>
          <w:tab w:val="left" w:pos="3778"/>
          <w:tab w:val="left" w:pos="4460"/>
          <w:tab w:val="left" w:pos="6312"/>
          <w:tab w:val="left" w:pos="6855"/>
        </w:tabs>
        <w:spacing w:line="326" w:lineRule="exact"/>
        <w:ind w:left="0" w:firstLine="567"/>
        <w:jc w:val="both"/>
        <w:rPr>
          <w:sz w:val="28"/>
          <w:szCs w:val="28"/>
        </w:rPr>
      </w:pPr>
      <w:r w:rsidRPr="0047737F">
        <w:rPr>
          <w:rFonts w:eastAsia="Calibri"/>
          <w:sz w:val="28"/>
          <w:szCs w:val="28"/>
          <w:lang w:eastAsia="en-US"/>
        </w:rPr>
        <w:t xml:space="preserve">укрепление доходной базы консолидированного бюджета </w:t>
      </w:r>
      <w:proofErr w:type="spellStart"/>
      <w:r>
        <w:rPr>
          <w:rFonts w:eastAsia="Calibri"/>
          <w:sz w:val="28"/>
          <w:szCs w:val="28"/>
          <w:lang w:eastAsia="en-US"/>
        </w:rPr>
        <w:t>Москаленского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района </w:t>
      </w:r>
      <w:r w:rsidRPr="0047737F">
        <w:rPr>
          <w:rFonts w:eastAsia="Calibri"/>
          <w:sz w:val="28"/>
          <w:szCs w:val="28"/>
          <w:lang w:eastAsia="en-US"/>
        </w:rPr>
        <w:t>Омской области с учетом изменения параметров налоговой системы</w:t>
      </w:r>
      <w:r w:rsidR="00CC0CAA" w:rsidRPr="00CC0CAA">
        <w:rPr>
          <w:sz w:val="28"/>
          <w:szCs w:val="28"/>
        </w:rPr>
        <w:t>;</w:t>
      </w:r>
    </w:p>
    <w:p w:rsidR="00FA1135" w:rsidRPr="00FA1135" w:rsidRDefault="00C67B6F" w:rsidP="00D41B1A">
      <w:pPr>
        <w:pStyle w:val="a3"/>
        <w:numPr>
          <w:ilvl w:val="0"/>
          <w:numId w:val="1"/>
        </w:numPr>
        <w:tabs>
          <w:tab w:val="left" w:pos="576"/>
          <w:tab w:val="left" w:pos="1134"/>
          <w:tab w:val="left" w:pos="2933"/>
          <w:tab w:val="left" w:pos="3778"/>
          <w:tab w:val="left" w:pos="4460"/>
          <w:tab w:val="left" w:pos="6312"/>
          <w:tab w:val="left" w:pos="6855"/>
        </w:tabs>
        <w:spacing w:line="326" w:lineRule="exact"/>
        <w:ind w:left="0" w:firstLine="567"/>
        <w:jc w:val="both"/>
        <w:rPr>
          <w:sz w:val="28"/>
          <w:szCs w:val="28"/>
        </w:rPr>
      </w:pPr>
      <w:r w:rsidRPr="006D3F60">
        <w:rPr>
          <w:sz w:val="28"/>
          <w:szCs w:val="28"/>
        </w:rPr>
        <w:t xml:space="preserve">разработка и реализация мер, направленных на совершенствование поддержки инвесторов, улучшение инвестиционного климата и стимулирование экономической активности субъектов предпринимательской деятельности в </w:t>
      </w:r>
      <w:proofErr w:type="spellStart"/>
      <w:r w:rsidRPr="006D3F60">
        <w:rPr>
          <w:sz w:val="28"/>
          <w:szCs w:val="28"/>
        </w:rPr>
        <w:t>Москаленском</w:t>
      </w:r>
      <w:proofErr w:type="spellEnd"/>
      <w:r w:rsidRPr="006D3F60">
        <w:rPr>
          <w:sz w:val="28"/>
          <w:szCs w:val="28"/>
        </w:rPr>
        <w:t xml:space="preserve"> муниципальном районе Омской области</w:t>
      </w:r>
      <w:r w:rsidR="00FA1135" w:rsidRPr="00FA1135">
        <w:rPr>
          <w:sz w:val="28"/>
          <w:szCs w:val="28"/>
        </w:rPr>
        <w:t xml:space="preserve">; </w:t>
      </w:r>
    </w:p>
    <w:p w:rsidR="00FA1135" w:rsidRDefault="00C67B6F" w:rsidP="00860A99">
      <w:pPr>
        <w:pStyle w:val="a3"/>
        <w:numPr>
          <w:ilvl w:val="0"/>
          <w:numId w:val="1"/>
        </w:numPr>
        <w:tabs>
          <w:tab w:val="left" w:pos="993"/>
        </w:tabs>
        <w:spacing w:before="4" w:line="316" w:lineRule="exact"/>
        <w:ind w:left="0" w:firstLine="567"/>
        <w:jc w:val="both"/>
        <w:rPr>
          <w:sz w:val="28"/>
          <w:szCs w:val="28"/>
        </w:rPr>
      </w:pPr>
      <w:r w:rsidRPr="006D3F60">
        <w:rPr>
          <w:sz w:val="28"/>
          <w:szCs w:val="28"/>
        </w:rPr>
        <w:t>обеспечение стабильных налоговых условий для ведения предпринимательской деятельности</w:t>
      </w:r>
      <w:r w:rsidR="00FA1135" w:rsidRPr="00FA1135">
        <w:rPr>
          <w:sz w:val="28"/>
          <w:szCs w:val="28"/>
        </w:rPr>
        <w:t xml:space="preserve">; </w:t>
      </w:r>
    </w:p>
    <w:p w:rsidR="00860A99" w:rsidRPr="00FA1135" w:rsidRDefault="00C67B6F" w:rsidP="00860A99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before="4" w:line="316" w:lineRule="exact"/>
        <w:ind w:left="0" w:firstLine="567"/>
        <w:jc w:val="both"/>
        <w:rPr>
          <w:sz w:val="28"/>
          <w:szCs w:val="28"/>
        </w:rPr>
      </w:pPr>
      <w:r w:rsidRPr="006D3F60">
        <w:rPr>
          <w:sz w:val="28"/>
          <w:szCs w:val="28"/>
        </w:rPr>
        <w:t xml:space="preserve">проведение мониторинга изменений в налоговом законодательстве Российской Федерации, Омской области и при необходимости приведение в соответствии с ними нормативных правовых актов </w:t>
      </w:r>
      <w:proofErr w:type="spellStart"/>
      <w:r w:rsidRPr="006D3F60">
        <w:rPr>
          <w:sz w:val="28"/>
          <w:szCs w:val="28"/>
        </w:rPr>
        <w:t>Москаленского</w:t>
      </w:r>
      <w:proofErr w:type="spellEnd"/>
      <w:r w:rsidRPr="006D3F60">
        <w:rPr>
          <w:sz w:val="28"/>
          <w:szCs w:val="28"/>
        </w:rPr>
        <w:t xml:space="preserve"> муниципального района Омской области</w:t>
      </w:r>
      <w:r w:rsidR="00860A99" w:rsidRPr="00860A99">
        <w:rPr>
          <w:sz w:val="28"/>
          <w:szCs w:val="28"/>
        </w:rPr>
        <w:t>;</w:t>
      </w:r>
    </w:p>
    <w:p w:rsidR="00FA1135" w:rsidRPr="00FA1135" w:rsidRDefault="00860A99" w:rsidP="00D41B1A">
      <w:pPr>
        <w:pStyle w:val="a3"/>
        <w:tabs>
          <w:tab w:val="left" w:pos="709"/>
          <w:tab w:val="left" w:pos="1276"/>
        </w:tabs>
        <w:spacing w:line="321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1135" w:rsidRPr="00FA1135">
        <w:rPr>
          <w:sz w:val="28"/>
          <w:szCs w:val="28"/>
        </w:rPr>
        <w:t xml:space="preserve">) повышение эффективности </w:t>
      </w:r>
      <w:r>
        <w:rPr>
          <w:sz w:val="28"/>
          <w:szCs w:val="28"/>
        </w:rPr>
        <w:t xml:space="preserve">управления </w:t>
      </w:r>
      <w:r w:rsidR="00FA1135" w:rsidRPr="00FA1135">
        <w:rPr>
          <w:sz w:val="28"/>
          <w:szCs w:val="28"/>
        </w:rPr>
        <w:t>муниципально</w:t>
      </w:r>
      <w:r>
        <w:rPr>
          <w:sz w:val="28"/>
          <w:szCs w:val="28"/>
        </w:rPr>
        <w:t>й собственностью</w:t>
      </w:r>
      <w:r w:rsidR="00FA1135" w:rsidRPr="00FA1135">
        <w:rPr>
          <w:sz w:val="28"/>
          <w:szCs w:val="28"/>
        </w:rPr>
        <w:t xml:space="preserve">. </w:t>
      </w:r>
    </w:p>
    <w:p w:rsidR="00476A8D" w:rsidRPr="00476A8D" w:rsidRDefault="00476A8D" w:rsidP="00476A8D">
      <w:pPr>
        <w:pStyle w:val="a3"/>
        <w:spacing w:before="4" w:line="316" w:lineRule="exact"/>
        <w:ind w:left="19" w:firstLine="566"/>
        <w:jc w:val="both"/>
        <w:rPr>
          <w:sz w:val="28"/>
          <w:szCs w:val="28"/>
        </w:rPr>
      </w:pPr>
      <w:r w:rsidRPr="00476A8D">
        <w:rPr>
          <w:sz w:val="28"/>
          <w:szCs w:val="28"/>
        </w:rPr>
        <w:t xml:space="preserve">Безвозмездные поступления запланированы в соответствии с объемами </w:t>
      </w:r>
      <w:r w:rsidRPr="00476A8D">
        <w:rPr>
          <w:sz w:val="28"/>
          <w:szCs w:val="28"/>
        </w:rPr>
        <w:br/>
        <w:t xml:space="preserve">межбюджетных трансфертов, предоставляемых из областного бюджета в виде дотаций, выделяемых на безвозмездной основе, субвенций на выполнение переданных </w:t>
      </w:r>
      <w:r>
        <w:rPr>
          <w:sz w:val="28"/>
          <w:szCs w:val="28"/>
        </w:rPr>
        <w:t>г</w:t>
      </w:r>
      <w:r w:rsidRPr="00476A8D">
        <w:rPr>
          <w:sz w:val="28"/>
          <w:szCs w:val="28"/>
        </w:rPr>
        <w:t xml:space="preserve">осударственных полномочий, субсидий на </w:t>
      </w:r>
      <w:proofErr w:type="spellStart"/>
      <w:r w:rsidRPr="00476A8D">
        <w:rPr>
          <w:sz w:val="28"/>
          <w:szCs w:val="28"/>
        </w:rPr>
        <w:t>софинансирование</w:t>
      </w:r>
      <w:proofErr w:type="spellEnd"/>
      <w:r w:rsidRPr="00476A8D">
        <w:rPr>
          <w:sz w:val="28"/>
          <w:szCs w:val="28"/>
        </w:rPr>
        <w:t xml:space="preserve"> расходных обязательств района и иных межбюджетных трансфертов, утвержденными областным бюджетом на 201</w:t>
      </w:r>
      <w:r>
        <w:rPr>
          <w:sz w:val="28"/>
          <w:szCs w:val="28"/>
        </w:rPr>
        <w:t>8</w:t>
      </w:r>
      <w:r w:rsidRPr="00476A8D">
        <w:rPr>
          <w:sz w:val="28"/>
          <w:szCs w:val="28"/>
        </w:rPr>
        <w:t xml:space="preserve"> - 20</w:t>
      </w:r>
      <w:r w:rsidR="009C5665">
        <w:rPr>
          <w:sz w:val="28"/>
          <w:szCs w:val="28"/>
        </w:rPr>
        <w:t>2</w:t>
      </w:r>
      <w:r w:rsidR="00ED288C">
        <w:rPr>
          <w:sz w:val="28"/>
          <w:szCs w:val="28"/>
        </w:rPr>
        <w:t>2</w:t>
      </w:r>
      <w:r w:rsidR="00556E64">
        <w:rPr>
          <w:sz w:val="28"/>
          <w:szCs w:val="28"/>
        </w:rPr>
        <w:t xml:space="preserve"> годы, а также на период </w:t>
      </w:r>
      <w:r w:rsidRPr="00476A8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D288C">
        <w:rPr>
          <w:sz w:val="28"/>
          <w:szCs w:val="28"/>
        </w:rPr>
        <w:t>3</w:t>
      </w:r>
      <w:r w:rsidRPr="00476A8D">
        <w:rPr>
          <w:sz w:val="28"/>
          <w:szCs w:val="28"/>
        </w:rPr>
        <w:t>-20</w:t>
      </w:r>
      <w:r>
        <w:rPr>
          <w:sz w:val="28"/>
          <w:szCs w:val="28"/>
        </w:rPr>
        <w:t>30</w:t>
      </w:r>
      <w:r w:rsidRPr="00476A8D">
        <w:rPr>
          <w:sz w:val="28"/>
          <w:szCs w:val="28"/>
        </w:rPr>
        <w:t xml:space="preserve"> годов. </w:t>
      </w:r>
    </w:p>
    <w:p w:rsidR="00476A8D" w:rsidRDefault="00476A8D" w:rsidP="00476A8D">
      <w:pPr>
        <w:pStyle w:val="a3"/>
        <w:ind w:left="19" w:firstLine="566"/>
        <w:jc w:val="both"/>
        <w:rPr>
          <w:sz w:val="28"/>
          <w:szCs w:val="28"/>
        </w:rPr>
      </w:pPr>
      <w:r w:rsidRPr="00476A8D">
        <w:rPr>
          <w:sz w:val="28"/>
          <w:szCs w:val="28"/>
        </w:rPr>
        <w:t xml:space="preserve">Таким образом, достижение основной цели - обеспечить формирование </w:t>
      </w:r>
      <w:r w:rsidRPr="00476A8D">
        <w:rPr>
          <w:sz w:val="28"/>
          <w:szCs w:val="28"/>
        </w:rPr>
        <w:br/>
        <w:t xml:space="preserve">бюджетных доходов в объемах, необходимых для исполнения расходных </w:t>
      </w:r>
      <w:r w:rsidRPr="00476A8D">
        <w:rPr>
          <w:sz w:val="28"/>
          <w:szCs w:val="28"/>
        </w:rPr>
        <w:br/>
        <w:t xml:space="preserve">обязательств, при поддержании благоприятных условий для экономического </w:t>
      </w:r>
      <w:r w:rsidRPr="00476A8D">
        <w:rPr>
          <w:sz w:val="28"/>
          <w:szCs w:val="28"/>
        </w:rPr>
        <w:br/>
        <w:t>роста района.</w:t>
      </w:r>
    </w:p>
    <w:p w:rsidR="00885120" w:rsidRPr="00885120" w:rsidRDefault="00885120" w:rsidP="00885120">
      <w:pPr>
        <w:pStyle w:val="a3"/>
        <w:ind w:left="24" w:firstLine="561"/>
        <w:jc w:val="both"/>
        <w:rPr>
          <w:sz w:val="28"/>
          <w:szCs w:val="28"/>
        </w:rPr>
      </w:pPr>
      <w:r w:rsidRPr="00885120">
        <w:rPr>
          <w:sz w:val="28"/>
          <w:szCs w:val="28"/>
        </w:rPr>
        <w:t xml:space="preserve">При формировании и реализации бюджетной политики на долгосрочный </w:t>
      </w:r>
      <w:r w:rsidRPr="00885120">
        <w:rPr>
          <w:sz w:val="28"/>
          <w:szCs w:val="28"/>
        </w:rPr>
        <w:br/>
        <w:t xml:space="preserve">период необходимо исходить из решения следующих основных задач: </w:t>
      </w:r>
    </w:p>
    <w:p w:rsidR="00885120" w:rsidRPr="00885120" w:rsidRDefault="00885120" w:rsidP="00885120">
      <w:pPr>
        <w:pStyle w:val="a3"/>
        <w:ind w:left="19" w:firstLine="566"/>
        <w:jc w:val="both"/>
        <w:rPr>
          <w:sz w:val="28"/>
          <w:szCs w:val="28"/>
        </w:rPr>
      </w:pPr>
      <w:r w:rsidRPr="00885120">
        <w:rPr>
          <w:sz w:val="28"/>
          <w:szCs w:val="28"/>
        </w:rPr>
        <w:t xml:space="preserve">1) </w:t>
      </w:r>
      <w:r w:rsidR="00567534">
        <w:rPr>
          <w:sz w:val="28"/>
          <w:szCs w:val="28"/>
        </w:rPr>
        <w:t xml:space="preserve">обеспечение </w:t>
      </w:r>
      <w:r w:rsidRPr="00885120">
        <w:rPr>
          <w:sz w:val="28"/>
          <w:szCs w:val="28"/>
        </w:rPr>
        <w:t>долгосрочн</w:t>
      </w:r>
      <w:r w:rsidR="00567534">
        <w:rPr>
          <w:sz w:val="28"/>
          <w:szCs w:val="28"/>
        </w:rPr>
        <w:t>ой</w:t>
      </w:r>
      <w:r w:rsidRPr="00885120">
        <w:rPr>
          <w:sz w:val="28"/>
          <w:szCs w:val="28"/>
        </w:rPr>
        <w:t xml:space="preserve"> сбалансированност</w:t>
      </w:r>
      <w:r w:rsidR="00567534">
        <w:rPr>
          <w:sz w:val="28"/>
          <w:szCs w:val="28"/>
        </w:rPr>
        <w:t>и</w:t>
      </w:r>
      <w:r w:rsidRPr="00885120">
        <w:rPr>
          <w:sz w:val="28"/>
          <w:szCs w:val="28"/>
        </w:rPr>
        <w:t xml:space="preserve"> и финансов</w:t>
      </w:r>
      <w:r w:rsidR="00567534">
        <w:rPr>
          <w:sz w:val="28"/>
          <w:szCs w:val="28"/>
        </w:rPr>
        <w:t>ой</w:t>
      </w:r>
      <w:r w:rsidRPr="00885120">
        <w:rPr>
          <w:sz w:val="28"/>
          <w:szCs w:val="28"/>
        </w:rPr>
        <w:t xml:space="preserve"> устойчивост</w:t>
      </w:r>
      <w:r w:rsidR="00567534">
        <w:rPr>
          <w:sz w:val="28"/>
          <w:szCs w:val="28"/>
        </w:rPr>
        <w:t>и</w:t>
      </w:r>
      <w:r w:rsidRPr="00885120">
        <w:rPr>
          <w:sz w:val="28"/>
          <w:szCs w:val="28"/>
        </w:rPr>
        <w:t xml:space="preserve"> районного бюджета и бюджетов поселений в условиях </w:t>
      </w:r>
      <w:r w:rsidR="004F47D8">
        <w:rPr>
          <w:sz w:val="28"/>
          <w:szCs w:val="28"/>
        </w:rPr>
        <w:t xml:space="preserve">сдержанной динамики доходных источников и </w:t>
      </w:r>
      <w:r w:rsidRPr="00885120">
        <w:rPr>
          <w:sz w:val="28"/>
          <w:szCs w:val="28"/>
        </w:rPr>
        <w:t>ограничен</w:t>
      </w:r>
      <w:r w:rsidR="004F47D8">
        <w:rPr>
          <w:sz w:val="28"/>
          <w:szCs w:val="28"/>
        </w:rPr>
        <w:t>ий по показателям долговой нагрузки</w:t>
      </w:r>
      <w:r w:rsidRPr="00885120">
        <w:rPr>
          <w:sz w:val="28"/>
          <w:szCs w:val="28"/>
        </w:rPr>
        <w:t xml:space="preserve">; </w:t>
      </w:r>
    </w:p>
    <w:p w:rsidR="00885120" w:rsidRPr="00885120" w:rsidRDefault="00885120" w:rsidP="00885120">
      <w:pPr>
        <w:pStyle w:val="a3"/>
        <w:spacing w:before="4" w:line="316" w:lineRule="exact"/>
        <w:ind w:left="19" w:firstLine="566"/>
        <w:jc w:val="both"/>
        <w:rPr>
          <w:sz w:val="28"/>
          <w:szCs w:val="28"/>
        </w:rPr>
      </w:pPr>
      <w:r w:rsidRPr="00885120">
        <w:rPr>
          <w:sz w:val="28"/>
          <w:szCs w:val="28"/>
        </w:rPr>
        <w:lastRenderedPageBreak/>
        <w:t>2) повышение эффективности расходов</w:t>
      </w:r>
      <w:r w:rsidR="004F47D8">
        <w:rPr>
          <w:sz w:val="28"/>
          <w:szCs w:val="28"/>
        </w:rPr>
        <w:t xml:space="preserve"> районного бюджета</w:t>
      </w:r>
      <w:r w:rsidRPr="00885120">
        <w:rPr>
          <w:sz w:val="28"/>
          <w:szCs w:val="28"/>
        </w:rPr>
        <w:t xml:space="preserve">, </w:t>
      </w:r>
      <w:r w:rsidR="004F47D8">
        <w:rPr>
          <w:sz w:val="28"/>
          <w:szCs w:val="28"/>
        </w:rPr>
        <w:t xml:space="preserve">сдерживание их роста путем </w:t>
      </w:r>
      <w:r w:rsidR="002402B4" w:rsidRPr="0047737F">
        <w:rPr>
          <w:rFonts w:eastAsia="Calibri"/>
          <w:sz w:val="28"/>
          <w:szCs w:val="28"/>
          <w:lang w:eastAsia="en-US"/>
        </w:rPr>
        <w:t>недопущения принятия новых расходных обязательств, не обеспеченных источниками финансирования</w:t>
      </w:r>
      <w:r w:rsidR="003F3F74" w:rsidRPr="003F3F74">
        <w:rPr>
          <w:sz w:val="28"/>
          <w:szCs w:val="28"/>
        </w:rPr>
        <w:t>;</w:t>
      </w:r>
      <w:r w:rsidRPr="00885120">
        <w:rPr>
          <w:sz w:val="28"/>
          <w:szCs w:val="28"/>
        </w:rPr>
        <w:t xml:space="preserve"> </w:t>
      </w:r>
    </w:p>
    <w:p w:rsidR="002402B4" w:rsidRPr="002402B4" w:rsidRDefault="00885120" w:rsidP="002402B4">
      <w:pPr>
        <w:pStyle w:val="a3"/>
        <w:spacing w:before="4" w:line="316" w:lineRule="exact"/>
        <w:ind w:left="19" w:firstLine="566"/>
        <w:jc w:val="both"/>
        <w:rPr>
          <w:sz w:val="28"/>
          <w:szCs w:val="28"/>
        </w:rPr>
      </w:pPr>
      <w:r w:rsidRPr="004935E3">
        <w:rPr>
          <w:sz w:val="28"/>
          <w:szCs w:val="28"/>
        </w:rPr>
        <w:t xml:space="preserve">3) </w:t>
      </w:r>
      <w:r w:rsidR="002402B4" w:rsidRPr="0047737F">
        <w:rPr>
          <w:sz w:val="28"/>
          <w:szCs w:val="28"/>
        </w:rPr>
        <w:t>проведение взвешенной долговой политики путем</w:t>
      </w:r>
      <w:r w:rsidR="002402B4" w:rsidRPr="0047737F">
        <w:rPr>
          <w:rFonts w:cs="Arial"/>
          <w:sz w:val="28"/>
          <w:szCs w:val="28"/>
        </w:rPr>
        <w:t> оп</w:t>
      </w:r>
      <w:r w:rsidR="002402B4">
        <w:rPr>
          <w:rFonts w:cs="Arial"/>
          <w:sz w:val="28"/>
          <w:szCs w:val="28"/>
        </w:rPr>
        <w:t>тимизации структуры муниципаль</w:t>
      </w:r>
      <w:r w:rsidR="002402B4" w:rsidRPr="0047737F">
        <w:rPr>
          <w:rFonts w:cs="Arial"/>
          <w:sz w:val="28"/>
          <w:szCs w:val="28"/>
        </w:rPr>
        <w:t xml:space="preserve">ного долга </w:t>
      </w:r>
      <w:proofErr w:type="spellStart"/>
      <w:r w:rsidR="002402B4">
        <w:rPr>
          <w:rFonts w:eastAsia="Calibri"/>
          <w:sz w:val="28"/>
          <w:szCs w:val="28"/>
          <w:lang w:eastAsia="en-US"/>
        </w:rPr>
        <w:t>Москаленского</w:t>
      </w:r>
      <w:proofErr w:type="spellEnd"/>
      <w:r w:rsidR="002402B4">
        <w:rPr>
          <w:rFonts w:eastAsia="Calibri"/>
          <w:sz w:val="28"/>
          <w:szCs w:val="28"/>
          <w:lang w:eastAsia="en-US"/>
        </w:rPr>
        <w:t xml:space="preserve"> муниципального района </w:t>
      </w:r>
      <w:r w:rsidR="002402B4" w:rsidRPr="0047737F">
        <w:rPr>
          <w:rFonts w:cs="Arial"/>
          <w:sz w:val="28"/>
          <w:szCs w:val="28"/>
        </w:rPr>
        <w:t>Омской области в целях минимизации стоимости его обслуживания</w:t>
      </w:r>
      <w:r w:rsidR="002402B4">
        <w:rPr>
          <w:rFonts w:cs="Arial"/>
          <w:sz w:val="28"/>
          <w:szCs w:val="28"/>
        </w:rPr>
        <w:t xml:space="preserve">, </w:t>
      </w:r>
      <w:r w:rsidR="002402B4" w:rsidRPr="0047737F">
        <w:rPr>
          <w:sz w:val="28"/>
          <w:szCs w:val="28"/>
        </w:rPr>
        <w:t>исполнения долговых обязательств в полном объеме и в установленные сроки</w:t>
      </w:r>
      <w:r w:rsidR="002402B4" w:rsidRPr="002402B4">
        <w:rPr>
          <w:sz w:val="28"/>
          <w:szCs w:val="28"/>
        </w:rPr>
        <w:t>;</w:t>
      </w:r>
    </w:p>
    <w:p w:rsidR="00885120" w:rsidRPr="00885120" w:rsidRDefault="002402B4" w:rsidP="00885120">
      <w:pPr>
        <w:pStyle w:val="a3"/>
        <w:spacing w:line="321" w:lineRule="exact"/>
        <w:ind w:left="24" w:firstLine="56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5120" w:rsidRPr="00885120">
        <w:rPr>
          <w:sz w:val="28"/>
          <w:szCs w:val="28"/>
        </w:rPr>
        <w:t xml:space="preserve">) </w:t>
      </w:r>
      <w:r w:rsidRPr="0047737F">
        <w:rPr>
          <w:rFonts w:eastAsia="Calibri"/>
          <w:sz w:val="28"/>
          <w:szCs w:val="28"/>
          <w:lang w:eastAsia="en-US"/>
        </w:rPr>
        <w:t>повышение качества регулирования межбюджетных отн</w:t>
      </w:r>
      <w:r>
        <w:rPr>
          <w:rFonts w:eastAsia="Calibri"/>
          <w:sz w:val="28"/>
          <w:szCs w:val="28"/>
          <w:lang w:eastAsia="en-US"/>
        </w:rPr>
        <w:t>ошений с поселе</w:t>
      </w:r>
      <w:r w:rsidRPr="0047737F">
        <w:rPr>
          <w:rFonts w:eastAsia="Calibri"/>
          <w:sz w:val="28"/>
          <w:szCs w:val="28"/>
          <w:lang w:eastAsia="en-US"/>
        </w:rPr>
        <w:t xml:space="preserve">ниями </w:t>
      </w:r>
      <w:proofErr w:type="spellStart"/>
      <w:r>
        <w:rPr>
          <w:rFonts w:eastAsia="Calibri"/>
          <w:sz w:val="28"/>
          <w:szCs w:val="28"/>
          <w:lang w:eastAsia="en-US"/>
        </w:rPr>
        <w:t>Москаленского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 путем</w:t>
      </w:r>
      <w:r w:rsidRPr="0047737F">
        <w:rPr>
          <w:rFonts w:eastAsia="Calibri"/>
          <w:sz w:val="28"/>
          <w:szCs w:val="28"/>
          <w:lang w:eastAsia="en-US"/>
        </w:rPr>
        <w:t> совершенствования механизма предоставления дотации на выравнивание бюджетной обеспеченно</w:t>
      </w:r>
      <w:r>
        <w:rPr>
          <w:rFonts w:eastAsia="Calibri"/>
          <w:sz w:val="28"/>
          <w:szCs w:val="28"/>
          <w:lang w:eastAsia="en-US"/>
        </w:rPr>
        <w:t>сти поселений</w:t>
      </w:r>
      <w:r w:rsidR="003F3F74">
        <w:rPr>
          <w:sz w:val="28"/>
          <w:szCs w:val="28"/>
        </w:rPr>
        <w:t>;</w:t>
      </w:r>
      <w:r w:rsidR="00885120" w:rsidRPr="00885120">
        <w:rPr>
          <w:sz w:val="28"/>
          <w:szCs w:val="28"/>
        </w:rPr>
        <w:t xml:space="preserve"> </w:t>
      </w:r>
    </w:p>
    <w:p w:rsidR="003F3F74" w:rsidRPr="003F3F74" w:rsidRDefault="002402B4" w:rsidP="002402B4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5120" w:rsidRPr="00885120">
        <w:rPr>
          <w:sz w:val="28"/>
          <w:szCs w:val="28"/>
        </w:rPr>
        <w:t xml:space="preserve">) </w:t>
      </w:r>
      <w:r w:rsidRPr="0047737F">
        <w:rPr>
          <w:sz w:val="28"/>
          <w:szCs w:val="28"/>
        </w:rPr>
        <w:t>обеспечение открытости и прозрачности бюджетного процесса, сохранение дости</w:t>
      </w:r>
      <w:r>
        <w:rPr>
          <w:sz w:val="28"/>
          <w:szCs w:val="28"/>
        </w:rPr>
        <w:t>гнутых позиций в рейтинге муниципальных районов Омской области</w:t>
      </w:r>
      <w:r w:rsidR="003F3F74" w:rsidRPr="003F3F74">
        <w:rPr>
          <w:sz w:val="28"/>
          <w:szCs w:val="28"/>
        </w:rPr>
        <w:t>;</w:t>
      </w:r>
    </w:p>
    <w:p w:rsidR="003F3F74" w:rsidRPr="003F3F74" w:rsidRDefault="002402B4" w:rsidP="003F3F74">
      <w:pPr>
        <w:pStyle w:val="a3"/>
        <w:ind w:left="9" w:right="19" w:firstLine="56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F3F74" w:rsidRPr="003F3F74">
        <w:rPr>
          <w:sz w:val="28"/>
          <w:szCs w:val="28"/>
        </w:rPr>
        <w:t xml:space="preserve">) </w:t>
      </w:r>
      <w:r w:rsidRPr="0047737F">
        <w:rPr>
          <w:sz w:val="28"/>
          <w:szCs w:val="28"/>
        </w:rPr>
        <w:t xml:space="preserve">реализация мероприятий, направленных на развитие на территории </w:t>
      </w:r>
      <w:proofErr w:type="spellStart"/>
      <w:r>
        <w:rPr>
          <w:rFonts w:eastAsia="Calibri"/>
          <w:sz w:val="28"/>
          <w:szCs w:val="28"/>
          <w:lang w:eastAsia="en-US"/>
        </w:rPr>
        <w:t>Москаленского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района </w:t>
      </w:r>
      <w:r w:rsidRPr="0047737F">
        <w:rPr>
          <w:sz w:val="28"/>
          <w:szCs w:val="28"/>
        </w:rPr>
        <w:t>Омской области практик инициативного бюджетирования</w:t>
      </w:r>
      <w:r w:rsidR="003F3F74">
        <w:rPr>
          <w:sz w:val="28"/>
          <w:szCs w:val="28"/>
        </w:rPr>
        <w:t>;</w:t>
      </w:r>
      <w:r w:rsidR="003F3F74" w:rsidRPr="003F3F74">
        <w:rPr>
          <w:sz w:val="28"/>
          <w:szCs w:val="28"/>
        </w:rPr>
        <w:t xml:space="preserve"> </w:t>
      </w:r>
    </w:p>
    <w:p w:rsidR="003F3F74" w:rsidRDefault="002402B4" w:rsidP="003F3F74">
      <w:pPr>
        <w:pStyle w:val="a3"/>
        <w:ind w:right="9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F3F74" w:rsidRPr="003F3F74">
        <w:rPr>
          <w:sz w:val="28"/>
          <w:szCs w:val="28"/>
        </w:rPr>
        <w:t xml:space="preserve">) </w:t>
      </w:r>
      <w:r w:rsidRPr="006D3F60">
        <w:rPr>
          <w:sz w:val="28"/>
          <w:szCs w:val="28"/>
        </w:rPr>
        <w:t>предоставление мер социальной поддержки с учетом установлен</w:t>
      </w:r>
      <w:r>
        <w:rPr>
          <w:sz w:val="28"/>
          <w:szCs w:val="28"/>
        </w:rPr>
        <w:t>ного размера социальных выплат</w:t>
      </w:r>
      <w:r w:rsidR="003F3F74">
        <w:rPr>
          <w:sz w:val="28"/>
          <w:szCs w:val="28"/>
        </w:rPr>
        <w:t>;</w:t>
      </w:r>
    </w:p>
    <w:p w:rsidR="003F3F74" w:rsidRDefault="002402B4" w:rsidP="003F3F74">
      <w:pPr>
        <w:pStyle w:val="a3"/>
        <w:ind w:right="9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F3F74" w:rsidRPr="003F3F74">
        <w:rPr>
          <w:sz w:val="28"/>
          <w:szCs w:val="28"/>
        </w:rPr>
        <w:t xml:space="preserve">) </w:t>
      </w:r>
      <w:r w:rsidRPr="0047737F">
        <w:rPr>
          <w:color w:val="000000"/>
          <w:sz w:val="28"/>
          <w:szCs w:val="28"/>
        </w:rPr>
        <w:t>сохранение достигнутого уровня соотношения между уровнем оплаты труда отдельных категорий работников бюджет</w:t>
      </w:r>
      <w:r>
        <w:rPr>
          <w:color w:val="000000"/>
          <w:sz w:val="28"/>
          <w:szCs w:val="28"/>
        </w:rPr>
        <w:t>ной сферы, определенных в указе</w:t>
      </w:r>
      <w:r w:rsidRPr="0047737F">
        <w:rPr>
          <w:color w:val="000000"/>
          <w:sz w:val="28"/>
          <w:szCs w:val="28"/>
        </w:rPr>
        <w:t xml:space="preserve"> Президента Российской Федерации от 7 мая 2012 года </w:t>
      </w:r>
      <w:hyperlink r:id="rId5" w:history="1">
        <w:r w:rsidRPr="0047737F">
          <w:rPr>
            <w:color w:val="000000"/>
            <w:sz w:val="28"/>
            <w:szCs w:val="28"/>
          </w:rPr>
          <w:t>№ 597</w:t>
        </w:r>
      </w:hyperlink>
      <w:r>
        <w:rPr>
          <w:color w:val="000000"/>
          <w:sz w:val="28"/>
          <w:szCs w:val="28"/>
        </w:rPr>
        <w:t xml:space="preserve"> </w:t>
      </w:r>
      <w:r w:rsidR="00401AEE" w:rsidRPr="001669F1">
        <w:rPr>
          <w:sz w:val="28"/>
          <w:szCs w:val="28"/>
        </w:rPr>
        <w:t>"</w:t>
      </w:r>
      <w:r w:rsidRPr="0047737F">
        <w:rPr>
          <w:color w:val="000000"/>
          <w:sz w:val="28"/>
          <w:szCs w:val="28"/>
        </w:rPr>
        <w:t xml:space="preserve">О мероприятиях по реализации государственной социальной </w:t>
      </w:r>
      <w:r>
        <w:rPr>
          <w:color w:val="000000"/>
          <w:sz w:val="28"/>
          <w:szCs w:val="28"/>
        </w:rPr>
        <w:t>политики»</w:t>
      </w:r>
      <w:r w:rsidRPr="0047737F">
        <w:rPr>
          <w:color w:val="000000"/>
          <w:sz w:val="28"/>
          <w:szCs w:val="28"/>
        </w:rPr>
        <w:t xml:space="preserve"> и уровнем среднемесячного дохода от трудовой деятельности в Омской области</w:t>
      </w:r>
      <w:r w:rsidR="00401AEE" w:rsidRPr="001669F1">
        <w:rPr>
          <w:sz w:val="28"/>
          <w:szCs w:val="28"/>
        </w:rPr>
        <w:t>"</w:t>
      </w:r>
      <w:r w:rsidR="003F3F74" w:rsidRPr="003F3F74">
        <w:rPr>
          <w:sz w:val="28"/>
          <w:szCs w:val="28"/>
        </w:rPr>
        <w:t xml:space="preserve">. </w:t>
      </w:r>
    </w:p>
    <w:p w:rsidR="005357A7" w:rsidRPr="0047737F" w:rsidRDefault="005357A7" w:rsidP="005357A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47737F">
        <w:rPr>
          <w:rFonts w:ascii="Times New Roman" w:hAnsi="Times New Roman"/>
          <w:sz w:val="28"/>
          <w:szCs w:val="28"/>
        </w:rPr>
        <w:t>9)</w:t>
      </w:r>
      <w:r w:rsidRPr="0047737F">
        <w:rPr>
          <w:rFonts w:ascii="Times New Roman" w:hAnsi="Times New Roman"/>
          <w:sz w:val="28"/>
          <w:szCs w:val="28"/>
          <w:lang w:val="en-US"/>
        </w:rPr>
        <w:t> </w:t>
      </w:r>
      <w:r w:rsidRPr="0047737F">
        <w:rPr>
          <w:rFonts w:ascii="Times New Roman" w:hAnsi="Times New Roman"/>
          <w:sz w:val="28"/>
          <w:szCs w:val="28"/>
        </w:rPr>
        <w:t xml:space="preserve">осуществление поддержки мероприятий, направленных на стимулирование развития приоритетных отраслей сельского хозяйства, способствующих росту производства продукции и </w:t>
      </w:r>
      <w:r>
        <w:rPr>
          <w:rFonts w:ascii="Times New Roman" w:hAnsi="Times New Roman"/>
          <w:sz w:val="28"/>
          <w:szCs w:val="28"/>
        </w:rPr>
        <w:t>ее реализации</w:t>
      </w:r>
      <w:r w:rsidRPr="0047737F">
        <w:rPr>
          <w:rFonts w:ascii="Times New Roman" w:hAnsi="Times New Roman"/>
          <w:sz w:val="28"/>
          <w:szCs w:val="28"/>
        </w:rPr>
        <w:t>;</w:t>
      </w:r>
    </w:p>
    <w:p w:rsidR="005357A7" w:rsidRPr="0047737F" w:rsidRDefault="005357A7" w:rsidP="005357A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737F">
        <w:rPr>
          <w:rFonts w:ascii="Times New Roman" w:hAnsi="Times New Roman"/>
          <w:sz w:val="28"/>
          <w:szCs w:val="28"/>
        </w:rPr>
        <w:t>10) реализация мероприятий, включающих развитие коммунальной, инженерной и социальной инфраструктуры и направленных на повышение качества жизни населения, проживающе</w:t>
      </w:r>
      <w:r>
        <w:rPr>
          <w:rFonts w:ascii="Times New Roman" w:hAnsi="Times New Roman"/>
          <w:sz w:val="28"/>
          <w:szCs w:val="28"/>
        </w:rPr>
        <w:t>го в сельской местности</w:t>
      </w:r>
      <w:r w:rsidRPr="0047737F">
        <w:rPr>
          <w:rFonts w:ascii="Times New Roman" w:hAnsi="Times New Roman"/>
          <w:sz w:val="28"/>
          <w:szCs w:val="28"/>
        </w:rPr>
        <w:t>;</w:t>
      </w:r>
    </w:p>
    <w:p w:rsidR="005357A7" w:rsidRPr="0047737F" w:rsidRDefault="005357A7" w:rsidP="005357A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737F">
        <w:rPr>
          <w:rFonts w:ascii="Times New Roman" w:hAnsi="Times New Roman"/>
          <w:sz w:val="28"/>
          <w:szCs w:val="28"/>
        </w:rPr>
        <w:t xml:space="preserve">11) устойчивое развитие современной дорожной отрасли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Москаленского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</w:t>
      </w:r>
      <w:r w:rsidRPr="0047737F">
        <w:rPr>
          <w:rFonts w:ascii="Times New Roman" w:hAnsi="Times New Roman"/>
          <w:sz w:val="28"/>
          <w:szCs w:val="28"/>
        </w:rPr>
        <w:t>Омской области в целях обеспечения эффективности функционирования дорожной инфраструктуры, повышения качественных характеристик сети автомобильных дорог и безопасности дорожного движения;</w:t>
      </w:r>
    </w:p>
    <w:p w:rsidR="005357A7" w:rsidRPr="0047737F" w:rsidRDefault="005357A7" w:rsidP="0053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09"/>
        <w:jc w:val="both"/>
        <w:rPr>
          <w:rFonts w:eastAsia="Calibri"/>
          <w:lang w:eastAsia="en-US"/>
        </w:rPr>
      </w:pPr>
      <w:r w:rsidRPr="0047737F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2) усиление муниципаль</w:t>
      </w:r>
      <w:r w:rsidRPr="0047737F">
        <w:rPr>
          <w:rFonts w:ascii="Times New Roman" w:hAnsi="Times New Roman"/>
          <w:color w:val="000000"/>
          <w:sz w:val="28"/>
          <w:szCs w:val="28"/>
        </w:rPr>
        <w:t>ного финансового контроля за эффективным использованием бюджетных средств путем </w:t>
      </w:r>
      <w:r w:rsidRPr="0047737F">
        <w:rPr>
          <w:rFonts w:ascii="Times New Roman" w:eastAsia="Calibri" w:hAnsi="Times New Roman"/>
          <w:sz w:val="28"/>
          <w:szCs w:val="28"/>
          <w:lang w:eastAsia="en-US"/>
        </w:rPr>
        <w:t>совершенствования механи</w:t>
      </w:r>
      <w:r>
        <w:rPr>
          <w:rFonts w:ascii="Times New Roman" w:eastAsia="Calibri" w:hAnsi="Times New Roman"/>
          <w:sz w:val="28"/>
          <w:szCs w:val="28"/>
          <w:lang w:eastAsia="en-US"/>
        </w:rPr>
        <w:t>змов внутреннего муниципаль</w:t>
      </w:r>
      <w:r w:rsidRPr="0047737F">
        <w:rPr>
          <w:rFonts w:ascii="Times New Roman" w:eastAsia="Calibri" w:hAnsi="Times New Roman"/>
          <w:sz w:val="28"/>
          <w:szCs w:val="28"/>
          <w:lang w:eastAsia="en-US"/>
        </w:rPr>
        <w:t>ного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нужд;</w:t>
      </w:r>
    </w:p>
    <w:p w:rsidR="00A92D54" w:rsidRDefault="00A92D54" w:rsidP="003F3F74">
      <w:pPr>
        <w:pStyle w:val="a3"/>
        <w:ind w:left="11" w:right="6" w:firstLine="533"/>
        <w:jc w:val="both"/>
        <w:rPr>
          <w:sz w:val="28"/>
          <w:szCs w:val="28"/>
        </w:rPr>
      </w:pPr>
    </w:p>
    <w:p w:rsidR="003F3F74" w:rsidRDefault="003F3F74" w:rsidP="003F3F74">
      <w:pPr>
        <w:pStyle w:val="a3"/>
        <w:ind w:left="11" w:right="6" w:firstLine="533"/>
        <w:jc w:val="both"/>
        <w:rPr>
          <w:sz w:val="28"/>
          <w:szCs w:val="28"/>
        </w:rPr>
      </w:pPr>
      <w:r w:rsidRPr="00361E30">
        <w:rPr>
          <w:sz w:val="28"/>
          <w:szCs w:val="28"/>
        </w:rPr>
        <w:t xml:space="preserve">Консолидированный бюджет </w:t>
      </w:r>
      <w:proofErr w:type="spellStart"/>
      <w:r w:rsidRPr="00361E30">
        <w:rPr>
          <w:sz w:val="28"/>
          <w:szCs w:val="28"/>
        </w:rPr>
        <w:t>Москаленского</w:t>
      </w:r>
      <w:proofErr w:type="spellEnd"/>
      <w:r w:rsidRPr="00361E30">
        <w:rPr>
          <w:sz w:val="28"/>
          <w:szCs w:val="28"/>
        </w:rPr>
        <w:t xml:space="preserve"> муниципального района в </w:t>
      </w:r>
      <w:r w:rsidRPr="00361E30">
        <w:rPr>
          <w:sz w:val="28"/>
          <w:szCs w:val="28"/>
        </w:rPr>
        <w:br/>
      </w:r>
      <w:r w:rsidRPr="00361E30">
        <w:rPr>
          <w:sz w:val="28"/>
          <w:szCs w:val="28"/>
        </w:rPr>
        <w:lastRenderedPageBreak/>
        <w:t xml:space="preserve">целом по доходам запланирован в объеме </w:t>
      </w:r>
      <w:r w:rsidR="00ED288C">
        <w:rPr>
          <w:sz w:val="28"/>
          <w:szCs w:val="28"/>
        </w:rPr>
        <w:t>851980,17</w:t>
      </w:r>
      <w:r w:rsidRPr="00361E30">
        <w:rPr>
          <w:sz w:val="28"/>
          <w:szCs w:val="28"/>
        </w:rPr>
        <w:t xml:space="preserve"> тыс. рублей на 20</w:t>
      </w:r>
      <w:r w:rsidR="00DF3094" w:rsidRPr="00361E30">
        <w:rPr>
          <w:sz w:val="28"/>
          <w:szCs w:val="28"/>
        </w:rPr>
        <w:t>2</w:t>
      </w:r>
      <w:r w:rsidR="00ED288C">
        <w:rPr>
          <w:sz w:val="28"/>
          <w:szCs w:val="28"/>
        </w:rPr>
        <w:t>3</w:t>
      </w:r>
      <w:r w:rsidRPr="00361E30">
        <w:rPr>
          <w:sz w:val="28"/>
          <w:szCs w:val="28"/>
        </w:rPr>
        <w:t xml:space="preserve"> год, </w:t>
      </w:r>
      <w:r w:rsidR="00D14BC1" w:rsidRPr="003F3F74">
        <w:rPr>
          <w:sz w:val="28"/>
          <w:szCs w:val="28"/>
        </w:rPr>
        <w:t xml:space="preserve">что составляет </w:t>
      </w:r>
      <w:r w:rsidR="00ED288C">
        <w:rPr>
          <w:sz w:val="28"/>
          <w:szCs w:val="28"/>
        </w:rPr>
        <w:t>84,3</w:t>
      </w:r>
      <w:r w:rsidR="00D14BC1" w:rsidRPr="003F3F74">
        <w:rPr>
          <w:sz w:val="28"/>
          <w:szCs w:val="28"/>
        </w:rPr>
        <w:t xml:space="preserve"> % к уровню 20</w:t>
      </w:r>
      <w:r w:rsidR="00D14BC1">
        <w:rPr>
          <w:sz w:val="28"/>
          <w:szCs w:val="28"/>
        </w:rPr>
        <w:t>2</w:t>
      </w:r>
      <w:r w:rsidR="00ED288C">
        <w:rPr>
          <w:sz w:val="28"/>
          <w:szCs w:val="28"/>
        </w:rPr>
        <w:t>2</w:t>
      </w:r>
      <w:r w:rsidR="00D14BC1" w:rsidRPr="003F3F74">
        <w:rPr>
          <w:sz w:val="28"/>
          <w:szCs w:val="28"/>
        </w:rPr>
        <w:t xml:space="preserve"> года</w:t>
      </w:r>
      <w:r w:rsidR="009C5665">
        <w:rPr>
          <w:sz w:val="28"/>
          <w:szCs w:val="28"/>
        </w:rPr>
        <w:t xml:space="preserve"> (</w:t>
      </w:r>
      <w:r w:rsidR="00D14BC1">
        <w:rPr>
          <w:sz w:val="28"/>
          <w:szCs w:val="28"/>
        </w:rPr>
        <w:t>это связано с тем, что</w:t>
      </w:r>
      <w:r w:rsidR="009C5665">
        <w:rPr>
          <w:sz w:val="28"/>
          <w:szCs w:val="28"/>
        </w:rPr>
        <w:t xml:space="preserve"> предоставление </w:t>
      </w:r>
      <w:r w:rsidR="00D14BC1">
        <w:rPr>
          <w:sz w:val="28"/>
          <w:szCs w:val="28"/>
        </w:rPr>
        <w:t xml:space="preserve">целевых </w:t>
      </w:r>
      <w:r w:rsidR="009C5665">
        <w:rPr>
          <w:sz w:val="28"/>
          <w:szCs w:val="28"/>
        </w:rPr>
        <w:t xml:space="preserve">субсидий осуществляется по результатам отборов в течение </w:t>
      </w:r>
      <w:r w:rsidR="00D14BC1">
        <w:rPr>
          <w:sz w:val="28"/>
          <w:szCs w:val="28"/>
        </w:rPr>
        <w:t xml:space="preserve">финансового </w:t>
      </w:r>
      <w:r w:rsidR="009C5665">
        <w:rPr>
          <w:sz w:val="28"/>
          <w:szCs w:val="28"/>
        </w:rPr>
        <w:t>года)</w:t>
      </w:r>
      <w:r w:rsidRPr="00361E30">
        <w:rPr>
          <w:sz w:val="28"/>
          <w:szCs w:val="28"/>
        </w:rPr>
        <w:t>,</w:t>
      </w:r>
      <w:r w:rsidR="00DF3094" w:rsidRPr="00361E30">
        <w:rPr>
          <w:sz w:val="28"/>
          <w:szCs w:val="28"/>
        </w:rPr>
        <w:t xml:space="preserve"> </w:t>
      </w:r>
      <w:r w:rsidR="00ED288C">
        <w:rPr>
          <w:sz w:val="28"/>
          <w:szCs w:val="28"/>
        </w:rPr>
        <w:t>809631,71</w:t>
      </w:r>
      <w:r w:rsidRPr="00361E30">
        <w:rPr>
          <w:sz w:val="28"/>
          <w:szCs w:val="28"/>
        </w:rPr>
        <w:t xml:space="preserve"> тыс. рублей на 20</w:t>
      </w:r>
      <w:r w:rsidR="00DF3094" w:rsidRPr="00361E30">
        <w:rPr>
          <w:sz w:val="28"/>
          <w:szCs w:val="28"/>
        </w:rPr>
        <w:t>2</w:t>
      </w:r>
      <w:r w:rsidR="00ED288C">
        <w:rPr>
          <w:sz w:val="28"/>
          <w:szCs w:val="28"/>
        </w:rPr>
        <w:t>4</w:t>
      </w:r>
      <w:r w:rsidRPr="00361E30">
        <w:rPr>
          <w:sz w:val="28"/>
          <w:szCs w:val="28"/>
        </w:rPr>
        <w:t xml:space="preserve"> год </w:t>
      </w:r>
      <w:r w:rsidR="007D4DDC">
        <w:rPr>
          <w:sz w:val="28"/>
          <w:szCs w:val="28"/>
        </w:rPr>
        <w:t>со снижением</w:t>
      </w:r>
      <w:r w:rsidR="009C5665" w:rsidRPr="00361E30">
        <w:rPr>
          <w:sz w:val="28"/>
          <w:szCs w:val="28"/>
        </w:rPr>
        <w:t xml:space="preserve"> к уровню 202</w:t>
      </w:r>
      <w:r w:rsidR="00ED288C">
        <w:rPr>
          <w:sz w:val="28"/>
          <w:szCs w:val="28"/>
        </w:rPr>
        <w:t>3</w:t>
      </w:r>
      <w:r w:rsidR="009C5665" w:rsidRPr="00361E30">
        <w:rPr>
          <w:sz w:val="28"/>
          <w:szCs w:val="28"/>
        </w:rPr>
        <w:t xml:space="preserve"> года на </w:t>
      </w:r>
      <w:r w:rsidR="00ED288C">
        <w:rPr>
          <w:sz w:val="28"/>
          <w:szCs w:val="28"/>
        </w:rPr>
        <w:t>5,0</w:t>
      </w:r>
      <w:r w:rsidR="009C5665" w:rsidRPr="00361E30">
        <w:rPr>
          <w:sz w:val="28"/>
          <w:szCs w:val="28"/>
        </w:rPr>
        <w:t xml:space="preserve"> %</w:t>
      </w:r>
      <w:r w:rsidRPr="00361E30">
        <w:rPr>
          <w:sz w:val="28"/>
          <w:szCs w:val="28"/>
        </w:rPr>
        <w:t xml:space="preserve">, </w:t>
      </w:r>
      <w:r w:rsidR="00ED288C">
        <w:rPr>
          <w:sz w:val="28"/>
          <w:szCs w:val="28"/>
        </w:rPr>
        <w:t>838243,28</w:t>
      </w:r>
      <w:r w:rsidRPr="00361E30">
        <w:rPr>
          <w:sz w:val="28"/>
          <w:szCs w:val="28"/>
        </w:rPr>
        <w:t xml:space="preserve"> тыс. рублей на 20</w:t>
      </w:r>
      <w:r w:rsidR="00922037" w:rsidRPr="00361E30">
        <w:rPr>
          <w:sz w:val="28"/>
          <w:szCs w:val="28"/>
        </w:rPr>
        <w:t>2</w:t>
      </w:r>
      <w:r w:rsidR="00ED288C">
        <w:rPr>
          <w:sz w:val="28"/>
          <w:szCs w:val="28"/>
        </w:rPr>
        <w:t>5</w:t>
      </w:r>
      <w:r w:rsidR="00612D9F">
        <w:rPr>
          <w:sz w:val="28"/>
          <w:szCs w:val="28"/>
        </w:rPr>
        <w:t xml:space="preserve"> год</w:t>
      </w:r>
      <w:r w:rsidR="00612D9F" w:rsidRPr="00612D9F">
        <w:rPr>
          <w:sz w:val="28"/>
          <w:szCs w:val="28"/>
        </w:rPr>
        <w:t xml:space="preserve"> </w:t>
      </w:r>
      <w:r w:rsidR="00612D9F" w:rsidRPr="00361E30">
        <w:rPr>
          <w:sz w:val="28"/>
          <w:szCs w:val="28"/>
        </w:rPr>
        <w:t>с ростом к уровню 202</w:t>
      </w:r>
      <w:r w:rsidR="00ED288C">
        <w:rPr>
          <w:sz w:val="28"/>
          <w:szCs w:val="28"/>
        </w:rPr>
        <w:t>4</w:t>
      </w:r>
      <w:r w:rsidR="00612D9F" w:rsidRPr="00361E30">
        <w:rPr>
          <w:sz w:val="28"/>
          <w:szCs w:val="28"/>
        </w:rPr>
        <w:t xml:space="preserve"> года на </w:t>
      </w:r>
      <w:r w:rsidR="00ED288C">
        <w:rPr>
          <w:sz w:val="28"/>
          <w:szCs w:val="28"/>
        </w:rPr>
        <w:t>3,5</w:t>
      </w:r>
      <w:r w:rsidR="00612D9F" w:rsidRPr="00361E30">
        <w:rPr>
          <w:sz w:val="28"/>
          <w:szCs w:val="28"/>
        </w:rPr>
        <w:t xml:space="preserve"> %</w:t>
      </w:r>
      <w:r w:rsidR="00445F8D">
        <w:rPr>
          <w:sz w:val="28"/>
          <w:szCs w:val="28"/>
        </w:rPr>
        <w:t xml:space="preserve">, </w:t>
      </w:r>
      <w:r w:rsidR="00ED288C">
        <w:rPr>
          <w:sz w:val="28"/>
          <w:szCs w:val="28"/>
        </w:rPr>
        <w:t>до</w:t>
      </w:r>
      <w:r w:rsidR="001219E3" w:rsidRPr="001219E3">
        <w:rPr>
          <w:sz w:val="28"/>
          <w:szCs w:val="28"/>
        </w:rPr>
        <w:t xml:space="preserve"> 2030 год</w:t>
      </w:r>
      <w:r w:rsidR="00ED288C">
        <w:rPr>
          <w:sz w:val="28"/>
          <w:szCs w:val="28"/>
        </w:rPr>
        <w:t>а</w:t>
      </w:r>
      <w:r w:rsidR="001219E3" w:rsidRPr="001219E3">
        <w:rPr>
          <w:sz w:val="28"/>
          <w:szCs w:val="28"/>
        </w:rPr>
        <w:t xml:space="preserve"> доходы </w:t>
      </w:r>
      <w:r w:rsidR="00ED288C">
        <w:rPr>
          <w:sz w:val="28"/>
          <w:szCs w:val="28"/>
        </w:rPr>
        <w:t>предусмотрены на уровне 2025 года</w:t>
      </w:r>
      <w:r w:rsidRPr="001219E3">
        <w:rPr>
          <w:sz w:val="28"/>
          <w:szCs w:val="28"/>
        </w:rPr>
        <w:t>.</w:t>
      </w:r>
      <w:r w:rsidRPr="003F3F74">
        <w:rPr>
          <w:sz w:val="28"/>
          <w:szCs w:val="28"/>
        </w:rPr>
        <w:t xml:space="preserve"> </w:t>
      </w:r>
    </w:p>
    <w:p w:rsidR="003F3F74" w:rsidRPr="003F3F74" w:rsidRDefault="003F3F74" w:rsidP="003F3F74">
      <w:pPr>
        <w:pStyle w:val="a3"/>
        <w:ind w:left="9" w:right="4" w:firstLine="532"/>
        <w:jc w:val="both"/>
        <w:rPr>
          <w:sz w:val="28"/>
          <w:szCs w:val="28"/>
        </w:rPr>
      </w:pPr>
      <w:r w:rsidRPr="00395101">
        <w:rPr>
          <w:sz w:val="28"/>
          <w:szCs w:val="28"/>
        </w:rPr>
        <w:t>Налоговые и</w:t>
      </w:r>
      <w:r w:rsidRPr="003F3F74">
        <w:rPr>
          <w:sz w:val="28"/>
          <w:szCs w:val="28"/>
        </w:rPr>
        <w:t xml:space="preserve"> неналоговые доходы консолидированного бюджета </w:t>
      </w:r>
      <w:r w:rsidRPr="003F3F74">
        <w:rPr>
          <w:sz w:val="28"/>
          <w:szCs w:val="28"/>
        </w:rPr>
        <w:br/>
      </w:r>
      <w:proofErr w:type="spellStart"/>
      <w:r w:rsidRPr="003F3F74">
        <w:rPr>
          <w:sz w:val="28"/>
          <w:szCs w:val="28"/>
        </w:rPr>
        <w:t>Москаленского</w:t>
      </w:r>
      <w:proofErr w:type="spellEnd"/>
      <w:r w:rsidRPr="003F3F74">
        <w:rPr>
          <w:sz w:val="28"/>
          <w:szCs w:val="28"/>
        </w:rPr>
        <w:t xml:space="preserve"> муниципального района запланированы в сумме </w:t>
      </w:r>
      <w:r w:rsidR="00F91218">
        <w:rPr>
          <w:sz w:val="28"/>
          <w:szCs w:val="28"/>
        </w:rPr>
        <w:t>313591,0</w:t>
      </w:r>
      <w:r w:rsidRPr="003F3F74">
        <w:rPr>
          <w:sz w:val="28"/>
          <w:szCs w:val="28"/>
        </w:rPr>
        <w:t xml:space="preserve"> тыс. рублей на 20</w:t>
      </w:r>
      <w:r w:rsidR="00395101">
        <w:rPr>
          <w:sz w:val="28"/>
          <w:szCs w:val="28"/>
        </w:rPr>
        <w:t>2</w:t>
      </w:r>
      <w:r w:rsidR="00F91218">
        <w:rPr>
          <w:sz w:val="28"/>
          <w:szCs w:val="28"/>
        </w:rPr>
        <w:t>3</w:t>
      </w:r>
      <w:r w:rsidRPr="003F3F74">
        <w:rPr>
          <w:sz w:val="28"/>
          <w:szCs w:val="28"/>
        </w:rPr>
        <w:t xml:space="preserve"> год, что составляет </w:t>
      </w:r>
      <w:r w:rsidR="00F91218">
        <w:rPr>
          <w:sz w:val="28"/>
          <w:szCs w:val="28"/>
        </w:rPr>
        <w:t>122,6</w:t>
      </w:r>
      <w:r w:rsidRPr="003F3F74">
        <w:rPr>
          <w:sz w:val="28"/>
          <w:szCs w:val="28"/>
        </w:rPr>
        <w:t xml:space="preserve"> % к плановым назначениям 20</w:t>
      </w:r>
      <w:r w:rsidR="00F35FDA">
        <w:rPr>
          <w:sz w:val="28"/>
          <w:szCs w:val="28"/>
        </w:rPr>
        <w:t>2</w:t>
      </w:r>
      <w:r w:rsidR="00F12D80">
        <w:rPr>
          <w:sz w:val="28"/>
          <w:szCs w:val="28"/>
        </w:rPr>
        <w:t>2</w:t>
      </w:r>
      <w:r w:rsidRPr="003F3F74">
        <w:rPr>
          <w:sz w:val="28"/>
          <w:szCs w:val="28"/>
        </w:rPr>
        <w:t xml:space="preserve"> года, </w:t>
      </w:r>
      <w:r w:rsidR="00F12D80">
        <w:rPr>
          <w:sz w:val="28"/>
          <w:szCs w:val="28"/>
        </w:rPr>
        <w:t>330671,53</w:t>
      </w:r>
      <w:r w:rsidRPr="003F3F74">
        <w:rPr>
          <w:sz w:val="28"/>
          <w:szCs w:val="28"/>
        </w:rPr>
        <w:t xml:space="preserve"> тыс</w:t>
      </w:r>
      <w:r w:rsidR="00A16DF7">
        <w:rPr>
          <w:sz w:val="28"/>
          <w:szCs w:val="28"/>
        </w:rPr>
        <w:t>.</w:t>
      </w:r>
      <w:r w:rsidR="00395101">
        <w:rPr>
          <w:sz w:val="28"/>
          <w:szCs w:val="28"/>
        </w:rPr>
        <w:t xml:space="preserve"> рублей на 202</w:t>
      </w:r>
      <w:r w:rsidR="00F12D80">
        <w:rPr>
          <w:sz w:val="28"/>
          <w:szCs w:val="28"/>
        </w:rPr>
        <w:t>4</w:t>
      </w:r>
      <w:r w:rsidRPr="003F3F74">
        <w:rPr>
          <w:sz w:val="28"/>
          <w:szCs w:val="28"/>
        </w:rPr>
        <w:t xml:space="preserve"> год, что составляет </w:t>
      </w:r>
      <w:r w:rsidR="007775A8">
        <w:rPr>
          <w:sz w:val="28"/>
          <w:szCs w:val="28"/>
        </w:rPr>
        <w:t>10</w:t>
      </w:r>
      <w:r w:rsidR="00F12D80">
        <w:rPr>
          <w:sz w:val="28"/>
          <w:szCs w:val="28"/>
        </w:rPr>
        <w:t>5</w:t>
      </w:r>
      <w:r w:rsidR="007775A8">
        <w:rPr>
          <w:sz w:val="28"/>
          <w:szCs w:val="28"/>
        </w:rPr>
        <w:t>,</w:t>
      </w:r>
      <w:r w:rsidR="00F35FDA">
        <w:rPr>
          <w:sz w:val="28"/>
          <w:szCs w:val="28"/>
        </w:rPr>
        <w:t>4</w:t>
      </w:r>
      <w:r w:rsidRPr="003F3F74">
        <w:rPr>
          <w:sz w:val="28"/>
          <w:szCs w:val="28"/>
        </w:rPr>
        <w:t xml:space="preserve"> % к 20</w:t>
      </w:r>
      <w:r w:rsidR="00395101">
        <w:rPr>
          <w:sz w:val="28"/>
          <w:szCs w:val="28"/>
        </w:rPr>
        <w:t>2</w:t>
      </w:r>
      <w:r w:rsidR="00F12D80">
        <w:rPr>
          <w:sz w:val="28"/>
          <w:szCs w:val="28"/>
        </w:rPr>
        <w:t>3</w:t>
      </w:r>
      <w:r w:rsidRPr="003F3F74">
        <w:rPr>
          <w:sz w:val="28"/>
          <w:szCs w:val="28"/>
        </w:rPr>
        <w:t xml:space="preserve"> году, </w:t>
      </w:r>
      <w:r w:rsidR="00F12D80">
        <w:rPr>
          <w:sz w:val="28"/>
          <w:szCs w:val="28"/>
        </w:rPr>
        <w:t>343367,25</w:t>
      </w:r>
      <w:r w:rsidRPr="003F3F74">
        <w:rPr>
          <w:sz w:val="28"/>
          <w:szCs w:val="28"/>
        </w:rPr>
        <w:t xml:space="preserve"> тыс. рублей на 20</w:t>
      </w:r>
      <w:r w:rsidR="00395101">
        <w:rPr>
          <w:sz w:val="28"/>
          <w:szCs w:val="28"/>
        </w:rPr>
        <w:t>2</w:t>
      </w:r>
      <w:r w:rsidR="00F12D80">
        <w:rPr>
          <w:sz w:val="28"/>
          <w:szCs w:val="28"/>
        </w:rPr>
        <w:t>5</w:t>
      </w:r>
      <w:r w:rsidR="00F35FDA">
        <w:rPr>
          <w:sz w:val="28"/>
          <w:szCs w:val="28"/>
        </w:rPr>
        <w:t xml:space="preserve"> </w:t>
      </w:r>
      <w:r w:rsidR="007775A8">
        <w:rPr>
          <w:sz w:val="28"/>
          <w:szCs w:val="28"/>
        </w:rPr>
        <w:t xml:space="preserve">год, </w:t>
      </w:r>
      <w:r w:rsidR="007775A8" w:rsidRPr="003F3F74">
        <w:rPr>
          <w:sz w:val="28"/>
          <w:szCs w:val="28"/>
        </w:rPr>
        <w:t xml:space="preserve">что составляет </w:t>
      </w:r>
      <w:r w:rsidR="007D4DDC">
        <w:rPr>
          <w:sz w:val="28"/>
          <w:szCs w:val="28"/>
        </w:rPr>
        <w:t>10</w:t>
      </w:r>
      <w:r w:rsidR="00F12D80">
        <w:rPr>
          <w:sz w:val="28"/>
          <w:szCs w:val="28"/>
        </w:rPr>
        <w:t>3,8</w:t>
      </w:r>
      <w:r w:rsidR="007775A8" w:rsidRPr="003F3F74">
        <w:rPr>
          <w:sz w:val="28"/>
          <w:szCs w:val="28"/>
        </w:rPr>
        <w:t xml:space="preserve"> %</w:t>
      </w:r>
      <w:r w:rsidR="007775A8">
        <w:rPr>
          <w:sz w:val="28"/>
          <w:szCs w:val="28"/>
        </w:rPr>
        <w:t xml:space="preserve"> </w:t>
      </w:r>
      <w:r w:rsidR="007775A8" w:rsidRPr="003F3F74">
        <w:rPr>
          <w:sz w:val="28"/>
          <w:szCs w:val="28"/>
        </w:rPr>
        <w:t>к 20</w:t>
      </w:r>
      <w:r w:rsidR="007775A8">
        <w:rPr>
          <w:sz w:val="28"/>
          <w:szCs w:val="28"/>
        </w:rPr>
        <w:t>2</w:t>
      </w:r>
      <w:r w:rsidR="00F12D80">
        <w:rPr>
          <w:sz w:val="28"/>
          <w:szCs w:val="28"/>
        </w:rPr>
        <w:t>4</w:t>
      </w:r>
      <w:r w:rsidR="007775A8" w:rsidRPr="003F3F74">
        <w:rPr>
          <w:sz w:val="28"/>
          <w:szCs w:val="28"/>
        </w:rPr>
        <w:t xml:space="preserve"> году</w:t>
      </w:r>
      <w:r w:rsidR="007775A8">
        <w:rPr>
          <w:sz w:val="28"/>
          <w:szCs w:val="28"/>
        </w:rPr>
        <w:t>,</w:t>
      </w:r>
      <w:r w:rsidR="007775A8" w:rsidRPr="003F3F74">
        <w:rPr>
          <w:sz w:val="28"/>
          <w:szCs w:val="28"/>
        </w:rPr>
        <w:t xml:space="preserve"> </w:t>
      </w:r>
      <w:r w:rsidR="00F12D80">
        <w:rPr>
          <w:sz w:val="28"/>
          <w:szCs w:val="28"/>
        </w:rPr>
        <w:t>до</w:t>
      </w:r>
      <w:r w:rsidR="007775A8">
        <w:rPr>
          <w:sz w:val="28"/>
          <w:szCs w:val="28"/>
        </w:rPr>
        <w:t xml:space="preserve"> </w:t>
      </w:r>
      <w:r w:rsidRPr="003F3F74">
        <w:rPr>
          <w:sz w:val="28"/>
          <w:szCs w:val="28"/>
        </w:rPr>
        <w:t>20</w:t>
      </w:r>
      <w:r w:rsidR="00395101">
        <w:rPr>
          <w:sz w:val="28"/>
          <w:szCs w:val="28"/>
        </w:rPr>
        <w:t>30</w:t>
      </w:r>
      <w:r w:rsidRPr="003F3F74">
        <w:rPr>
          <w:sz w:val="28"/>
          <w:szCs w:val="28"/>
        </w:rPr>
        <w:t xml:space="preserve"> год</w:t>
      </w:r>
      <w:r w:rsidR="00F12D80">
        <w:rPr>
          <w:sz w:val="28"/>
          <w:szCs w:val="28"/>
        </w:rPr>
        <w:t>а</w:t>
      </w:r>
      <w:r w:rsidR="007775A8">
        <w:rPr>
          <w:sz w:val="28"/>
          <w:szCs w:val="28"/>
        </w:rPr>
        <w:t xml:space="preserve"> </w:t>
      </w:r>
      <w:r w:rsidR="00F12D80">
        <w:rPr>
          <w:sz w:val="28"/>
          <w:szCs w:val="28"/>
        </w:rPr>
        <w:t>предусмотрены на уровне</w:t>
      </w:r>
      <w:r w:rsidR="007775A8">
        <w:rPr>
          <w:sz w:val="28"/>
          <w:szCs w:val="28"/>
        </w:rPr>
        <w:t xml:space="preserve"> </w:t>
      </w:r>
      <w:r w:rsidRPr="003F3F74">
        <w:rPr>
          <w:sz w:val="28"/>
          <w:szCs w:val="28"/>
        </w:rPr>
        <w:t>20</w:t>
      </w:r>
      <w:r w:rsidR="00395101">
        <w:rPr>
          <w:sz w:val="28"/>
          <w:szCs w:val="28"/>
        </w:rPr>
        <w:t>2</w:t>
      </w:r>
      <w:r w:rsidR="00F12D80">
        <w:rPr>
          <w:sz w:val="28"/>
          <w:szCs w:val="28"/>
        </w:rPr>
        <w:t>5</w:t>
      </w:r>
      <w:r w:rsidRPr="003F3F74">
        <w:rPr>
          <w:sz w:val="28"/>
          <w:szCs w:val="28"/>
        </w:rPr>
        <w:t xml:space="preserve"> год</w:t>
      </w:r>
      <w:r w:rsidR="007775A8">
        <w:rPr>
          <w:sz w:val="28"/>
          <w:szCs w:val="28"/>
        </w:rPr>
        <w:t>а</w:t>
      </w:r>
      <w:r w:rsidRPr="003F3F74">
        <w:rPr>
          <w:sz w:val="28"/>
          <w:szCs w:val="28"/>
        </w:rPr>
        <w:t xml:space="preserve">. </w:t>
      </w:r>
    </w:p>
    <w:p w:rsidR="003F3F74" w:rsidRPr="003F3F74" w:rsidRDefault="003F3F74" w:rsidP="003F3F74">
      <w:pPr>
        <w:pStyle w:val="a3"/>
        <w:ind w:left="9" w:right="4" w:firstLine="532"/>
        <w:jc w:val="both"/>
        <w:rPr>
          <w:sz w:val="28"/>
          <w:szCs w:val="28"/>
        </w:rPr>
      </w:pPr>
      <w:r w:rsidRPr="003F3F74">
        <w:rPr>
          <w:sz w:val="28"/>
          <w:szCs w:val="28"/>
        </w:rPr>
        <w:t xml:space="preserve">В структуре налоговых и неналоговых доходов консолидированного </w:t>
      </w:r>
      <w:r w:rsidRPr="003F3F74">
        <w:rPr>
          <w:sz w:val="28"/>
          <w:szCs w:val="28"/>
        </w:rPr>
        <w:br/>
        <w:t xml:space="preserve">бюджета </w:t>
      </w:r>
      <w:proofErr w:type="spellStart"/>
      <w:r w:rsidRPr="003F3F74">
        <w:rPr>
          <w:sz w:val="28"/>
          <w:szCs w:val="28"/>
        </w:rPr>
        <w:t>Москаленского</w:t>
      </w:r>
      <w:proofErr w:type="spellEnd"/>
      <w:r w:rsidRPr="003F3F74">
        <w:rPr>
          <w:sz w:val="28"/>
          <w:szCs w:val="28"/>
        </w:rPr>
        <w:t xml:space="preserve"> муниципального района наибольший удельный вес </w:t>
      </w:r>
      <w:r w:rsidRPr="003F3F74">
        <w:rPr>
          <w:sz w:val="28"/>
          <w:szCs w:val="28"/>
        </w:rPr>
        <w:br/>
        <w:t xml:space="preserve">занимают следующие доходные источники: налог на доходы физических лиц </w:t>
      </w:r>
      <w:r w:rsidRPr="003F3F74">
        <w:rPr>
          <w:sz w:val="28"/>
          <w:szCs w:val="28"/>
        </w:rPr>
        <w:br/>
        <w:t>(</w:t>
      </w:r>
      <w:r w:rsidR="00BC23EF">
        <w:rPr>
          <w:sz w:val="28"/>
          <w:szCs w:val="28"/>
        </w:rPr>
        <w:t>70,5</w:t>
      </w:r>
      <w:r w:rsidRPr="003F3F74">
        <w:rPr>
          <w:sz w:val="28"/>
          <w:szCs w:val="28"/>
        </w:rPr>
        <w:t xml:space="preserve"> %)</w:t>
      </w:r>
      <w:r w:rsidR="00395101">
        <w:rPr>
          <w:sz w:val="28"/>
          <w:szCs w:val="28"/>
        </w:rPr>
        <w:t>,</w:t>
      </w:r>
      <w:r w:rsidRPr="003F3F74">
        <w:rPr>
          <w:sz w:val="28"/>
          <w:szCs w:val="28"/>
        </w:rPr>
        <w:t xml:space="preserve"> налоги на имущество (</w:t>
      </w:r>
      <w:r w:rsidR="00BC23EF">
        <w:rPr>
          <w:sz w:val="28"/>
          <w:szCs w:val="28"/>
        </w:rPr>
        <w:t>6</w:t>
      </w:r>
      <w:r w:rsidRPr="003F3F74">
        <w:rPr>
          <w:sz w:val="28"/>
          <w:szCs w:val="28"/>
        </w:rPr>
        <w:t xml:space="preserve">,9 %), акцизы по подакцизным товарам </w:t>
      </w:r>
      <w:r w:rsidRPr="003F3F74">
        <w:rPr>
          <w:sz w:val="28"/>
          <w:szCs w:val="28"/>
        </w:rPr>
        <w:br/>
        <w:t>(продукции) (7,</w:t>
      </w:r>
      <w:r w:rsidR="00BC23EF">
        <w:rPr>
          <w:sz w:val="28"/>
          <w:szCs w:val="28"/>
        </w:rPr>
        <w:t>4</w:t>
      </w:r>
      <w:r w:rsidRPr="003F3F74">
        <w:rPr>
          <w:sz w:val="28"/>
          <w:szCs w:val="28"/>
        </w:rPr>
        <w:t xml:space="preserve"> %). </w:t>
      </w:r>
    </w:p>
    <w:p w:rsidR="003F3F74" w:rsidRPr="003F3F74" w:rsidRDefault="003F3F74" w:rsidP="003F3F74">
      <w:pPr>
        <w:pStyle w:val="a3"/>
        <w:ind w:left="9" w:right="4" w:firstLine="532"/>
        <w:jc w:val="both"/>
        <w:rPr>
          <w:sz w:val="28"/>
          <w:szCs w:val="28"/>
        </w:rPr>
      </w:pPr>
      <w:r w:rsidRPr="003F3F74">
        <w:rPr>
          <w:sz w:val="28"/>
          <w:szCs w:val="28"/>
        </w:rPr>
        <w:t xml:space="preserve">Безвозмездные поступления в консолидированном бюджете </w:t>
      </w:r>
      <w:proofErr w:type="spellStart"/>
      <w:r w:rsidRPr="003F3F74">
        <w:rPr>
          <w:sz w:val="28"/>
          <w:szCs w:val="28"/>
        </w:rPr>
        <w:t>Москаленского</w:t>
      </w:r>
      <w:proofErr w:type="spellEnd"/>
      <w:r w:rsidRPr="003F3F74">
        <w:rPr>
          <w:sz w:val="28"/>
          <w:szCs w:val="28"/>
        </w:rPr>
        <w:t xml:space="preserve"> муниципального района в 20</w:t>
      </w:r>
      <w:r w:rsidR="00395101">
        <w:rPr>
          <w:sz w:val="28"/>
          <w:szCs w:val="28"/>
        </w:rPr>
        <w:t>2</w:t>
      </w:r>
      <w:r w:rsidR="00D33680">
        <w:rPr>
          <w:sz w:val="28"/>
          <w:szCs w:val="28"/>
        </w:rPr>
        <w:t>3</w:t>
      </w:r>
      <w:r w:rsidRPr="003F3F74">
        <w:rPr>
          <w:sz w:val="28"/>
          <w:szCs w:val="28"/>
        </w:rPr>
        <w:t xml:space="preserve"> году предусмотрены в сумме </w:t>
      </w:r>
      <w:r w:rsidR="00D33680">
        <w:rPr>
          <w:sz w:val="28"/>
          <w:szCs w:val="28"/>
        </w:rPr>
        <w:t>538389,17</w:t>
      </w:r>
      <w:r w:rsidR="00720216">
        <w:rPr>
          <w:sz w:val="28"/>
          <w:szCs w:val="28"/>
        </w:rPr>
        <w:t xml:space="preserve"> </w:t>
      </w:r>
      <w:r w:rsidRPr="003F3F74">
        <w:rPr>
          <w:sz w:val="28"/>
          <w:szCs w:val="28"/>
        </w:rPr>
        <w:t>т</w:t>
      </w:r>
      <w:r w:rsidR="00A16DF7">
        <w:rPr>
          <w:sz w:val="28"/>
          <w:szCs w:val="28"/>
        </w:rPr>
        <w:t xml:space="preserve">ыс. </w:t>
      </w:r>
      <w:r w:rsidRPr="003F3F74">
        <w:rPr>
          <w:sz w:val="28"/>
          <w:szCs w:val="28"/>
        </w:rPr>
        <w:t>рублей, в 20</w:t>
      </w:r>
      <w:r w:rsidR="00395101">
        <w:rPr>
          <w:sz w:val="28"/>
          <w:szCs w:val="28"/>
        </w:rPr>
        <w:t>2</w:t>
      </w:r>
      <w:r w:rsidR="00D33680">
        <w:rPr>
          <w:sz w:val="28"/>
          <w:szCs w:val="28"/>
        </w:rPr>
        <w:t>4</w:t>
      </w:r>
      <w:r w:rsidRPr="003F3F74">
        <w:rPr>
          <w:sz w:val="28"/>
          <w:szCs w:val="28"/>
        </w:rPr>
        <w:t xml:space="preserve"> году </w:t>
      </w:r>
      <w:r w:rsidR="00395101">
        <w:rPr>
          <w:sz w:val="28"/>
          <w:szCs w:val="28"/>
        </w:rPr>
        <w:t>–</w:t>
      </w:r>
      <w:r w:rsidRPr="003F3F74">
        <w:rPr>
          <w:sz w:val="28"/>
          <w:szCs w:val="28"/>
        </w:rPr>
        <w:t xml:space="preserve"> </w:t>
      </w:r>
      <w:r w:rsidR="00D33680">
        <w:rPr>
          <w:sz w:val="28"/>
          <w:szCs w:val="28"/>
        </w:rPr>
        <w:t>478960,18</w:t>
      </w:r>
      <w:r w:rsidRPr="003F3F74">
        <w:rPr>
          <w:sz w:val="28"/>
          <w:szCs w:val="28"/>
        </w:rPr>
        <w:t xml:space="preserve"> тыс. рублей, в 20</w:t>
      </w:r>
      <w:r w:rsidR="00395101">
        <w:rPr>
          <w:sz w:val="28"/>
          <w:szCs w:val="28"/>
        </w:rPr>
        <w:t>2</w:t>
      </w:r>
      <w:r w:rsidR="00D33680">
        <w:rPr>
          <w:sz w:val="28"/>
          <w:szCs w:val="28"/>
        </w:rPr>
        <w:t>5</w:t>
      </w:r>
      <w:r w:rsidR="00720216">
        <w:rPr>
          <w:sz w:val="28"/>
          <w:szCs w:val="28"/>
        </w:rPr>
        <w:t xml:space="preserve"> году – </w:t>
      </w:r>
      <w:r w:rsidR="00D33680">
        <w:rPr>
          <w:sz w:val="28"/>
          <w:szCs w:val="28"/>
        </w:rPr>
        <w:t>494876,03</w:t>
      </w:r>
      <w:r w:rsidR="00720216">
        <w:rPr>
          <w:sz w:val="28"/>
          <w:szCs w:val="28"/>
        </w:rPr>
        <w:t xml:space="preserve"> тыс.</w:t>
      </w:r>
      <w:r w:rsidR="007C593C">
        <w:rPr>
          <w:sz w:val="28"/>
          <w:szCs w:val="28"/>
        </w:rPr>
        <w:t xml:space="preserve"> </w:t>
      </w:r>
      <w:r w:rsidR="00720216">
        <w:rPr>
          <w:sz w:val="28"/>
          <w:szCs w:val="28"/>
        </w:rPr>
        <w:t>рублей, в 20</w:t>
      </w:r>
      <w:r w:rsidR="00D33680">
        <w:rPr>
          <w:sz w:val="28"/>
          <w:szCs w:val="28"/>
        </w:rPr>
        <w:t>26</w:t>
      </w:r>
      <w:r w:rsidRPr="003F3F74">
        <w:rPr>
          <w:sz w:val="28"/>
          <w:szCs w:val="28"/>
        </w:rPr>
        <w:t>-20</w:t>
      </w:r>
      <w:r w:rsidR="00395101">
        <w:rPr>
          <w:sz w:val="28"/>
          <w:szCs w:val="28"/>
        </w:rPr>
        <w:t>30</w:t>
      </w:r>
      <w:r w:rsidRPr="003F3F74">
        <w:rPr>
          <w:sz w:val="28"/>
          <w:szCs w:val="28"/>
        </w:rPr>
        <w:t xml:space="preserve"> году </w:t>
      </w:r>
      <w:r w:rsidR="00395101">
        <w:rPr>
          <w:sz w:val="28"/>
          <w:szCs w:val="28"/>
        </w:rPr>
        <w:t>–</w:t>
      </w:r>
      <w:r w:rsidRPr="003F3F74">
        <w:rPr>
          <w:sz w:val="28"/>
          <w:szCs w:val="28"/>
        </w:rPr>
        <w:t xml:space="preserve"> </w:t>
      </w:r>
      <w:r w:rsidR="00D33680">
        <w:rPr>
          <w:sz w:val="28"/>
          <w:szCs w:val="28"/>
        </w:rPr>
        <w:t>494876,03</w:t>
      </w:r>
      <w:r w:rsidRPr="003F3F74">
        <w:rPr>
          <w:sz w:val="28"/>
          <w:szCs w:val="28"/>
        </w:rPr>
        <w:t xml:space="preserve"> т</w:t>
      </w:r>
      <w:r w:rsidR="00A16DF7">
        <w:rPr>
          <w:sz w:val="28"/>
          <w:szCs w:val="28"/>
        </w:rPr>
        <w:t xml:space="preserve">ыс. </w:t>
      </w:r>
      <w:r w:rsidRPr="003F3F74">
        <w:rPr>
          <w:sz w:val="28"/>
          <w:szCs w:val="28"/>
        </w:rPr>
        <w:t xml:space="preserve">рублей. </w:t>
      </w:r>
    </w:p>
    <w:p w:rsidR="003F3F74" w:rsidRPr="003F3F74" w:rsidRDefault="003F3F74" w:rsidP="003F3F74">
      <w:pPr>
        <w:pStyle w:val="a3"/>
        <w:ind w:left="19" w:right="9" w:firstLine="528"/>
        <w:jc w:val="both"/>
        <w:rPr>
          <w:sz w:val="28"/>
          <w:szCs w:val="28"/>
        </w:rPr>
      </w:pPr>
      <w:r w:rsidRPr="003F3F74">
        <w:rPr>
          <w:sz w:val="28"/>
          <w:szCs w:val="28"/>
        </w:rPr>
        <w:t>Районный бюджет по доходам в целом запланирован на 20</w:t>
      </w:r>
      <w:r w:rsidR="00395101">
        <w:rPr>
          <w:sz w:val="28"/>
          <w:szCs w:val="28"/>
        </w:rPr>
        <w:t>2</w:t>
      </w:r>
      <w:r w:rsidR="00D33680">
        <w:rPr>
          <w:sz w:val="28"/>
          <w:szCs w:val="28"/>
        </w:rPr>
        <w:t>3</w:t>
      </w:r>
      <w:r w:rsidRPr="003F3F74">
        <w:rPr>
          <w:sz w:val="28"/>
          <w:szCs w:val="28"/>
        </w:rPr>
        <w:t xml:space="preserve"> год в объеме </w:t>
      </w:r>
      <w:r w:rsidR="00D33680">
        <w:rPr>
          <w:sz w:val="28"/>
          <w:szCs w:val="28"/>
        </w:rPr>
        <w:t>784893,68</w:t>
      </w:r>
      <w:r w:rsidRPr="003F3F74">
        <w:rPr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 w:rsidRPr="003F3F74">
        <w:rPr>
          <w:sz w:val="28"/>
          <w:szCs w:val="28"/>
        </w:rPr>
        <w:t xml:space="preserve"> рублей, что составляет </w:t>
      </w:r>
      <w:r w:rsidR="00D33680">
        <w:rPr>
          <w:sz w:val="28"/>
          <w:szCs w:val="28"/>
        </w:rPr>
        <w:t>84,8</w:t>
      </w:r>
      <w:r w:rsidRPr="003F3F74">
        <w:rPr>
          <w:sz w:val="28"/>
          <w:szCs w:val="28"/>
        </w:rPr>
        <w:t xml:space="preserve"> % к уровню 20</w:t>
      </w:r>
      <w:r w:rsidR="005E53CE">
        <w:rPr>
          <w:sz w:val="28"/>
          <w:szCs w:val="28"/>
        </w:rPr>
        <w:t>2</w:t>
      </w:r>
      <w:r w:rsidR="00D33680">
        <w:rPr>
          <w:sz w:val="28"/>
          <w:szCs w:val="28"/>
        </w:rPr>
        <w:t>2</w:t>
      </w:r>
      <w:r w:rsidRPr="003F3F74">
        <w:rPr>
          <w:sz w:val="28"/>
          <w:szCs w:val="28"/>
        </w:rPr>
        <w:t xml:space="preserve"> года, </w:t>
      </w:r>
      <w:r w:rsidR="00D33680">
        <w:rPr>
          <w:sz w:val="28"/>
          <w:szCs w:val="28"/>
        </w:rPr>
        <w:t>739280,16</w:t>
      </w:r>
      <w:r w:rsidRPr="003F3F74">
        <w:rPr>
          <w:sz w:val="28"/>
          <w:szCs w:val="28"/>
        </w:rPr>
        <w:t xml:space="preserve"> тыс. рублей на 20</w:t>
      </w:r>
      <w:r w:rsidR="00BB7348">
        <w:rPr>
          <w:sz w:val="28"/>
          <w:szCs w:val="28"/>
        </w:rPr>
        <w:t>2</w:t>
      </w:r>
      <w:r w:rsidR="00D33680">
        <w:rPr>
          <w:sz w:val="28"/>
          <w:szCs w:val="28"/>
        </w:rPr>
        <w:t>4</w:t>
      </w:r>
      <w:r w:rsidRPr="003F3F74">
        <w:rPr>
          <w:sz w:val="28"/>
          <w:szCs w:val="28"/>
        </w:rPr>
        <w:t xml:space="preserve"> год, что составляет </w:t>
      </w:r>
      <w:r w:rsidR="00D33680">
        <w:rPr>
          <w:sz w:val="28"/>
          <w:szCs w:val="28"/>
        </w:rPr>
        <w:t>94,2</w:t>
      </w:r>
      <w:r w:rsidRPr="003F3F74">
        <w:rPr>
          <w:sz w:val="28"/>
          <w:szCs w:val="28"/>
        </w:rPr>
        <w:t xml:space="preserve"> % к 20</w:t>
      </w:r>
      <w:r w:rsidR="00BB7348">
        <w:rPr>
          <w:sz w:val="28"/>
          <w:szCs w:val="28"/>
        </w:rPr>
        <w:t>2</w:t>
      </w:r>
      <w:r w:rsidR="00D33680">
        <w:rPr>
          <w:sz w:val="28"/>
          <w:szCs w:val="28"/>
        </w:rPr>
        <w:t>3</w:t>
      </w:r>
      <w:r w:rsidRPr="003F3F74">
        <w:rPr>
          <w:sz w:val="28"/>
          <w:szCs w:val="28"/>
        </w:rPr>
        <w:t xml:space="preserve"> году, </w:t>
      </w:r>
      <w:r w:rsidR="00D33680">
        <w:rPr>
          <w:sz w:val="28"/>
          <w:szCs w:val="28"/>
        </w:rPr>
        <w:t>766105,82</w:t>
      </w:r>
      <w:r w:rsidRPr="003F3F74">
        <w:rPr>
          <w:sz w:val="28"/>
          <w:szCs w:val="28"/>
        </w:rPr>
        <w:t xml:space="preserve"> тыс. рублей</w:t>
      </w:r>
      <w:r w:rsidR="00A16DF7">
        <w:rPr>
          <w:sz w:val="28"/>
          <w:szCs w:val="28"/>
        </w:rPr>
        <w:t xml:space="preserve"> </w:t>
      </w:r>
      <w:r w:rsidRPr="003F3F74">
        <w:rPr>
          <w:sz w:val="28"/>
          <w:szCs w:val="28"/>
        </w:rPr>
        <w:t>н</w:t>
      </w:r>
      <w:r w:rsidR="00A16DF7">
        <w:rPr>
          <w:sz w:val="28"/>
          <w:szCs w:val="28"/>
        </w:rPr>
        <w:t xml:space="preserve">а </w:t>
      </w:r>
      <w:r w:rsidRPr="003F3F74">
        <w:rPr>
          <w:sz w:val="28"/>
          <w:szCs w:val="28"/>
        </w:rPr>
        <w:t>20</w:t>
      </w:r>
      <w:r w:rsidR="00BB7348">
        <w:rPr>
          <w:sz w:val="28"/>
          <w:szCs w:val="28"/>
        </w:rPr>
        <w:t>2</w:t>
      </w:r>
      <w:r w:rsidR="00D33680">
        <w:rPr>
          <w:sz w:val="28"/>
          <w:szCs w:val="28"/>
        </w:rPr>
        <w:t>5</w:t>
      </w:r>
      <w:r w:rsidR="00753757">
        <w:rPr>
          <w:sz w:val="28"/>
          <w:szCs w:val="28"/>
        </w:rPr>
        <w:t xml:space="preserve"> год,</w:t>
      </w:r>
      <w:r w:rsidR="00753757" w:rsidRPr="00753757">
        <w:rPr>
          <w:sz w:val="28"/>
          <w:szCs w:val="28"/>
        </w:rPr>
        <w:t xml:space="preserve"> </w:t>
      </w:r>
      <w:r w:rsidR="00753757" w:rsidRPr="003F3F74">
        <w:rPr>
          <w:sz w:val="28"/>
          <w:szCs w:val="28"/>
        </w:rPr>
        <w:t xml:space="preserve">что составляет </w:t>
      </w:r>
      <w:r w:rsidR="00D33680">
        <w:rPr>
          <w:sz w:val="28"/>
          <w:szCs w:val="28"/>
        </w:rPr>
        <w:t>103,6</w:t>
      </w:r>
      <w:r w:rsidR="00A14C6C">
        <w:rPr>
          <w:sz w:val="28"/>
          <w:szCs w:val="28"/>
        </w:rPr>
        <w:t xml:space="preserve"> </w:t>
      </w:r>
      <w:r w:rsidR="00753757" w:rsidRPr="003F3F74">
        <w:rPr>
          <w:sz w:val="28"/>
          <w:szCs w:val="28"/>
        </w:rPr>
        <w:t>% к 20</w:t>
      </w:r>
      <w:r w:rsidR="00753757">
        <w:rPr>
          <w:sz w:val="28"/>
          <w:szCs w:val="28"/>
        </w:rPr>
        <w:t>2</w:t>
      </w:r>
      <w:r w:rsidR="00D33680">
        <w:rPr>
          <w:sz w:val="28"/>
          <w:szCs w:val="28"/>
        </w:rPr>
        <w:t>4</w:t>
      </w:r>
      <w:r w:rsidR="00753757" w:rsidRPr="003F3F74">
        <w:rPr>
          <w:sz w:val="28"/>
          <w:szCs w:val="28"/>
        </w:rPr>
        <w:t xml:space="preserve"> году</w:t>
      </w:r>
      <w:r w:rsidR="00753757">
        <w:rPr>
          <w:sz w:val="28"/>
          <w:szCs w:val="28"/>
        </w:rPr>
        <w:t xml:space="preserve">, </w:t>
      </w:r>
      <w:r w:rsidR="00D33680">
        <w:rPr>
          <w:sz w:val="28"/>
          <w:szCs w:val="28"/>
        </w:rPr>
        <w:t>до</w:t>
      </w:r>
      <w:r w:rsidR="00753757">
        <w:rPr>
          <w:sz w:val="28"/>
          <w:szCs w:val="28"/>
        </w:rPr>
        <w:t xml:space="preserve"> </w:t>
      </w:r>
      <w:r w:rsidRPr="003F3F74">
        <w:rPr>
          <w:sz w:val="28"/>
          <w:szCs w:val="28"/>
        </w:rPr>
        <w:t>20</w:t>
      </w:r>
      <w:r w:rsidR="00BB7348">
        <w:rPr>
          <w:sz w:val="28"/>
          <w:szCs w:val="28"/>
        </w:rPr>
        <w:t>30</w:t>
      </w:r>
      <w:r w:rsidRPr="003F3F74">
        <w:rPr>
          <w:sz w:val="28"/>
          <w:szCs w:val="28"/>
        </w:rPr>
        <w:t xml:space="preserve"> год</w:t>
      </w:r>
      <w:r w:rsidR="00D33680">
        <w:rPr>
          <w:sz w:val="28"/>
          <w:szCs w:val="28"/>
        </w:rPr>
        <w:t>а</w:t>
      </w:r>
      <w:r w:rsidR="00753757">
        <w:rPr>
          <w:sz w:val="28"/>
          <w:szCs w:val="28"/>
        </w:rPr>
        <w:t xml:space="preserve"> </w:t>
      </w:r>
      <w:r w:rsidR="005C1451">
        <w:rPr>
          <w:sz w:val="28"/>
          <w:szCs w:val="28"/>
        </w:rPr>
        <w:t xml:space="preserve">доходы предусмотрены на уровне </w:t>
      </w:r>
      <w:r w:rsidR="005C1451" w:rsidRPr="003F3F74">
        <w:rPr>
          <w:sz w:val="28"/>
          <w:szCs w:val="28"/>
        </w:rPr>
        <w:t>20</w:t>
      </w:r>
      <w:r w:rsidR="005C1451">
        <w:rPr>
          <w:sz w:val="28"/>
          <w:szCs w:val="28"/>
        </w:rPr>
        <w:t>25</w:t>
      </w:r>
      <w:r w:rsidR="005C1451" w:rsidRPr="003F3F74">
        <w:rPr>
          <w:sz w:val="28"/>
          <w:szCs w:val="28"/>
        </w:rPr>
        <w:t xml:space="preserve"> год</w:t>
      </w:r>
      <w:r w:rsidR="005C1451">
        <w:rPr>
          <w:sz w:val="28"/>
          <w:szCs w:val="28"/>
        </w:rPr>
        <w:t>а</w:t>
      </w:r>
      <w:r w:rsidRPr="003F3F74">
        <w:rPr>
          <w:sz w:val="28"/>
          <w:szCs w:val="28"/>
        </w:rPr>
        <w:t xml:space="preserve">. </w:t>
      </w:r>
    </w:p>
    <w:p w:rsidR="003F3F74" w:rsidRPr="003F3F74" w:rsidRDefault="003F3F74" w:rsidP="003F3F74">
      <w:pPr>
        <w:pStyle w:val="a3"/>
        <w:ind w:left="9" w:right="4" w:firstLine="532"/>
        <w:jc w:val="both"/>
        <w:rPr>
          <w:sz w:val="28"/>
          <w:szCs w:val="28"/>
        </w:rPr>
      </w:pPr>
      <w:r w:rsidRPr="003F3F74">
        <w:rPr>
          <w:sz w:val="28"/>
          <w:szCs w:val="28"/>
        </w:rPr>
        <w:t xml:space="preserve">Налоговые и неналоговые доходы районного бюджета запланированы в </w:t>
      </w:r>
      <w:r w:rsidRPr="003F3F74">
        <w:rPr>
          <w:sz w:val="28"/>
          <w:szCs w:val="28"/>
        </w:rPr>
        <w:br/>
        <w:t xml:space="preserve">сумме </w:t>
      </w:r>
      <w:r w:rsidR="005C1451">
        <w:rPr>
          <w:sz w:val="28"/>
          <w:szCs w:val="28"/>
        </w:rPr>
        <w:t>247271,25</w:t>
      </w:r>
      <w:r w:rsidRPr="003F3F74">
        <w:rPr>
          <w:sz w:val="28"/>
          <w:szCs w:val="28"/>
        </w:rPr>
        <w:t xml:space="preserve"> тыс. рублей на 20</w:t>
      </w:r>
      <w:r w:rsidR="00BB7348">
        <w:rPr>
          <w:sz w:val="28"/>
          <w:szCs w:val="28"/>
        </w:rPr>
        <w:t>2</w:t>
      </w:r>
      <w:r w:rsidR="005C1451">
        <w:rPr>
          <w:sz w:val="28"/>
          <w:szCs w:val="28"/>
        </w:rPr>
        <w:t>3</w:t>
      </w:r>
      <w:r w:rsidRPr="003F3F74">
        <w:rPr>
          <w:sz w:val="28"/>
          <w:szCs w:val="28"/>
        </w:rPr>
        <w:t xml:space="preserve"> год, что составляет </w:t>
      </w:r>
      <w:r w:rsidR="005C1451">
        <w:rPr>
          <w:sz w:val="28"/>
          <w:szCs w:val="28"/>
        </w:rPr>
        <w:t>131,4</w:t>
      </w:r>
      <w:r w:rsidRPr="003F3F74">
        <w:rPr>
          <w:sz w:val="28"/>
          <w:szCs w:val="28"/>
        </w:rPr>
        <w:t xml:space="preserve"> % к плановым </w:t>
      </w:r>
      <w:r w:rsidRPr="003F3F74">
        <w:rPr>
          <w:sz w:val="28"/>
          <w:szCs w:val="28"/>
        </w:rPr>
        <w:br/>
        <w:t>назначениям 20</w:t>
      </w:r>
      <w:r w:rsidR="00D83301">
        <w:rPr>
          <w:sz w:val="28"/>
          <w:szCs w:val="28"/>
        </w:rPr>
        <w:t>2</w:t>
      </w:r>
      <w:r w:rsidR="005C1451">
        <w:rPr>
          <w:sz w:val="28"/>
          <w:szCs w:val="28"/>
        </w:rPr>
        <w:t>2</w:t>
      </w:r>
      <w:r w:rsidRPr="003F3F74">
        <w:rPr>
          <w:sz w:val="28"/>
          <w:szCs w:val="28"/>
        </w:rPr>
        <w:t xml:space="preserve"> года, </w:t>
      </w:r>
      <w:r w:rsidR="005C1451">
        <w:rPr>
          <w:sz w:val="28"/>
          <w:szCs w:val="28"/>
        </w:rPr>
        <w:t>262390,24</w:t>
      </w:r>
      <w:r w:rsidRPr="003F3F74">
        <w:rPr>
          <w:sz w:val="28"/>
          <w:szCs w:val="28"/>
        </w:rPr>
        <w:t xml:space="preserve"> тыс. рублей на 20</w:t>
      </w:r>
      <w:r w:rsidR="00BB7348">
        <w:rPr>
          <w:sz w:val="28"/>
          <w:szCs w:val="28"/>
        </w:rPr>
        <w:t>2</w:t>
      </w:r>
      <w:r w:rsidR="005C1451">
        <w:rPr>
          <w:sz w:val="28"/>
          <w:szCs w:val="28"/>
        </w:rPr>
        <w:t>4</w:t>
      </w:r>
      <w:r w:rsidRPr="003F3F74">
        <w:rPr>
          <w:sz w:val="28"/>
          <w:szCs w:val="28"/>
        </w:rPr>
        <w:t xml:space="preserve"> год, что составляет </w:t>
      </w:r>
      <w:r w:rsidR="005C1451">
        <w:rPr>
          <w:sz w:val="28"/>
          <w:szCs w:val="28"/>
        </w:rPr>
        <w:t>106,1</w:t>
      </w:r>
      <w:r w:rsidR="00457DC3">
        <w:rPr>
          <w:sz w:val="28"/>
          <w:szCs w:val="28"/>
        </w:rPr>
        <w:t xml:space="preserve"> </w:t>
      </w:r>
      <w:r w:rsidRPr="003F3F74">
        <w:rPr>
          <w:sz w:val="28"/>
          <w:szCs w:val="28"/>
        </w:rPr>
        <w:t>% к 20</w:t>
      </w:r>
      <w:r w:rsidR="00BB7348">
        <w:rPr>
          <w:sz w:val="28"/>
          <w:szCs w:val="28"/>
        </w:rPr>
        <w:t>2</w:t>
      </w:r>
      <w:r w:rsidR="005C1451">
        <w:rPr>
          <w:sz w:val="28"/>
          <w:szCs w:val="28"/>
        </w:rPr>
        <w:t>3</w:t>
      </w:r>
      <w:r w:rsidRPr="003F3F74">
        <w:rPr>
          <w:sz w:val="28"/>
          <w:szCs w:val="28"/>
        </w:rPr>
        <w:t xml:space="preserve"> году, </w:t>
      </w:r>
      <w:r w:rsidR="005C1451">
        <w:rPr>
          <w:sz w:val="28"/>
          <w:szCs w:val="28"/>
        </w:rPr>
        <w:t>273375,44</w:t>
      </w:r>
      <w:r w:rsidRPr="003F3F74">
        <w:rPr>
          <w:sz w:val="28"/>
          <w:szCs w:val="28"/>
        </w:rPr>
        <w:t xml:space="preserve"> тыс. рублей на 20</w:t>
      </w:r>
      <w:r w:rsidR="00BB7348">
        <w:rPr>
          <w:sz w:val="28"/>
          <w:szCs w:val="28"/>
        </w:rPr>
        <w:t>2</w:t>
      </w:r>
      <w:r w:rsidR="005C1451">
        <w:rPr>
          <w:sz w:val="28"/>
          <w:szCs w:val="28"/>
        </w:rPr>
        <w:t>5</w:t>
      </w:r>
      <w:r w:rsidR="00050F79">
        <w:rPr>
          <w:sz w:val="28"/>
          <w:szCs w:val="28"/>
        </w:rPr>
        <w:t xml:space="preserve"> год,</w:t>
      </w:r>
      <w:r w:rsidR="00050F79" w:rsidRPr="00050F79">
        <w:rPr>
          <w:sz w:val="28"/>
          <w:szCs w:val="28"/>
        </w:rPr>
        <w:t xml:space="preserve"> </w:t>
      </w:r>
      <w:r w:rsidR="00050F79" w:rsidRPr="003F3F74">
        <w:rPr>
          <w:sz w:val="28"/>
          <w:szCs w:val="28"/>
        </w:rPr>
        <w:t xml:space="preserve">что составляет </w:t>
      </w:r>
      <w:r w:rsidR="005C1451">
        <w:rPr>
          <w:sz w:val="28"/>
          <w:szCs w:val="28"/>
        </w:rPr>
        <w:t>104,2</w:t>
      </w:r>
      <w:r w:rsidR="00050F79" w:rsidRPr="003F3F74">
        <w:rPr>
          <w:sz w:val="28"/>
          <w:szCs w:val="28"/>
        </w:rPr>
        <w:t>% к 20</w:t>
      </w:r>
      <w:r w:rsidR="00050F79">
        <w:rPr>
          <w:sz w:val="28"/>
          <w:szCs w:val="28"/>
        </w:rPr>
        <w:t>2</w:t>
      </w:r>
      <w:r w:rsidR="005C1451">
        <w:rPr>
          <w:sz w:val="28"/>
          <w:szCs w:val="28"/>
        </w:rPr>
        <w:t>4</w:t>
      </w:r>
      <w:r w:rsidR="00050F79" w:rsidRPr="003F3F74">
        <w:rPr>
          <w:sz w:val="28"/>
          <w:szCs w:val="28"/>
        </w:rPr>
        <w:t xml:space="preserve"> году</w:t>
      </w:r>
      <w:r w:rsidR="00050F79">
        <w:rPr>
          <w:sz w:val="28"/>
          <w:szCs w:val="28"/>
        </w:rPr>
        <w:t xml:space="preserve">, </w:t>
      </w:r>
      <w:r w:rsidR="00150FC0">
        <w:rPr>
          <w:sz w:val="28"/>
          <w:szCs w:val="28"/>
        </w:rPr>
        <w:t>к</w:t>
      </w:r>
      <w:r w:rsidR="00050F79">
        <w:rPr>
          <w:sz w:val="28"/>
          <w:szCs w:val="28"/>
        </w:rPr>
        <w:t xml:space="preserve"> </w:t>
      </w:r>
      <w:r w:rsidR="00050F79" w:rsidRPr="003F3F74">
        <w:rPr>
          <w:sz w:val="28"/>
          <w:szCs w:val="28"/>
        </w:rPr>
        <w:t>20</w:t>
      </w:r>
      <w:r w:rsidR="00050F79">
        <w:rPr>
          <w:sz w:val="28"/>
          <w:szCs w:val="28"/>
        </w:rPr>
        <w:t>30</w:t>
      </w:r>
      <w:r w:rsidR="00050F79" w:rsidRPr="003F3F74">
        <w:rPr>
          <w:sz w:val="28"/>
          <w:szCs w:val="28"/>
        </w:rPr>
        <w:t xml:space="preserve"> год</w:t>
      </w:r>
      <w:r w:rsidR="00150FC0">
        <w:rPr>
          <w:sz w:val="28"/>
          <w:szCs w:val="28"/>
        </w:rPr>
        <w:t>у</w:t>
      </w:r>
      <w:r w:rsidR="00050F79">
        <w:rPr>
          <w:sz w:val="28"/>
          <w:szCs w:val="28"/>
        </w:rPr>
        <w:t xml:space="preserve"> составят </w:t>
      </w:r>
      <w:r w:rsidR="005C1451">
        <w:rPr>
          <w:sz w:val="28"/>
          <w:szCs w:val="28"/>
        </w:rPr>
        <w:t>273375,44</w:t>
      </w:r>
      <w:r w:rsidR="00050F79">
        <w:rPr>
          <w:sz w:val="28"/>
          <w:szCs w:val="28"/>
        </w:rPr>
        <w:t xml:space="preserve"> тыс. рублей</w:t>
      </w:r>
      <w:r w:rsidR="00050F79" w:rsidRPr="003F3F74">
        <w:rPr>
          <w:sz w:val="28"/>
          <w:szCs w:val="28"/>
        </w:rPr>
        <w:t>, что состав</w:t>
      </w:r>
      <w:r w:rsidR="00050F79">
        <w:rPr>
          <w:sz w:val="28"/>
          <w:szCs w:val="28"/>
        </w:rPr>
        <w:t>и</w:t>
      </w:r>
      <w:r w:rsidR="00050F79" w:rsidRPr="003F3F74">
        <w:rPr>
          <w:sz w:val="28"/>
          <w:szCs w:val="28"/>
        </w:rPr>
        <w:t xml:space="preserve">т </w:t>
      </w:r>
      <w:r w:rsidR="005C1451">
        <w:rPr>
          <w:sz w:val="28"/>
          <w:szCs w:val="28"/>
        </w:rPr>
        <w:t>100</w:t>
      </w:r>
      <w:r w:rsidR="00050F79" w:rsidRPr="003F3F74">
        <w:rPr>
          <w:sz w:val="28"/>
          <w:szCs w:val="28"/>
        </w:rPr>
        <w:t xml:space="preserve"> % к 20</w:t>
      </w:r>
      <w:r w:rsidR="00050F79">
        <w:rPr>
          <w:sz w:val="28"/>
          <w:szCs w:val="28"/>
        </w:rPr>
        <w:t>2</w:t>
      </w:r>
      <w:r w:rsidR="005C1451">
        <w:rPr>
          <w:sz w:val="28"/>
          <w:szCs w:val="28"/>
        </w:rPr>
        <w:t>5</w:t>
      </w:r>
      <w:r w:rsidR="00050F79" w:rsidRPr="003F3F74">
        <w:rPr>
          <w:sz w:val="28"/>
          <w:szCs w:val="28"/>
        </w:rPr>
        <w:t xml:space="preserve"> году</w:t>
      </w:r>
      <w:r w:rsidRPr="003F3F74">
        <w:rPr>
          <w:sz w:val="28"/>
          <w:szCs w:val="28"/>
        </w:rPr>
        <w:t xml:space="preserve">. </w:t>
      </w:r>
    </w:p>
    <w:p w:rsidR="003F3F74" w:rsidRPr="003F3F74" w:rsidRDefault="003F3F74" w:rsidP="003F3F74">
      <w:pPr>
        <w:pStyle w:val="a3"/>
        <w:ind w:left="9" w:right="4" w:firstLine="532"/>
        <w:jc w:val="both"/>
        <w:rPr>
          <w:sz w:val="28"/>
          <w:szCs w:val="28"/>
        </w:rPr>
      </w:pPr>
      <w:r w:rsidRPr="003F3F74">
        <w:rPr>
          <w:sz w:val="28"/>
          <w:szCs w:val="28"/>
        </w:rPr>
        <w:t xml:space="preserve">В структуре налоговых и неналоговых доходов районного бюджета </w:t>
      </w:r>
      <w:r w:rsidRPr="003F3F74">
        <w:rPr>
          <w:sz w:val="28"/>
          <w:szCs w:val="28"/>
        </w:rPr>
        <w:br/>
        <w:t>наибольший удельный вес занимают следующие доходные источники: налог на доходы физических лиц (</w:t>
      </w:r>
      <w:r w:rsidR="00457DC3">
        <w:rPr>
          <w:sz w:val="28"/>
          <w:szCs w:val="28"/>
        </w:rPr>
        <w:t>8</w:t>
      </w:r>
      <w:r w:rsidR="00655200">
        <w:rPr>
          <w:sz w:val="28"/>
          <w:szCs w:val="28"/>
        </w:rPr>
        <w:t>8</w:t>
      </w:r>
      <w:r w:rsidR="00457DC3">
        <w:rPr>
          <w:sz w:val="28"/>
          <w:szCs w:val="28"/>
        </w:rPr>
        <w:t>,6</w:t>
      </w:r>
      <w:r w:rsidRPr="003F3F74">
        <w:rPr>
          <w:sz w:val="28"/>
          <w:szCs w:val="28"/>
        </w:rPr>
        <w:t xml:space="preserve"> %), налоги на совокупный доход (</w:t>
      </w:r>
      <w:r w:rsidR="00655200">
        <w:rPr>
          <w:sz w:val="28"/>
          <w:szCs w:val="28"/>
        </w:rPr>
        <w:t>4,3</w:t>
      </w:r>
      <w:r w:rsidRPr="003F3F74">
        <w:rPr>
          <w:sz w:val="28"/>
          <w:szCs w:val="28"/>
        </w:rPr>
        <w:t xml:space="preserve"> %), доходы</w:t>
      </w:r>
      <w:r w:rsidR="00A16DF7">
        <w:rPr>
          <w:sz w:val="28"/>
          <w:szCs w:val="28"/>
        </w:rPr>
        <w:t xml:space="preserve"> </w:t>
      </w:r>
      <w:r w:rsidRPr="003F3F74">
        <w:rPr>
          <w:sz w:val="28"/>
          <w:szCs w:val="28"/>
        </w:rPr>
        <w:t>о</w:t>
      </w:r>
      <w:r w:rsidR="00A16DF7">
        <w:rPr>
          <w:sz w:val="28"/>
          <w:szCs w:val="28"/>
        </w:rPr>
        <w:t xml:space="preserve">т </w:t>
      </w:r>
      <w:r w:rsidRPr="003F3F74">
        <w:rPr>
          <w:sz w:val="28"/>
          <w:szCs w:val="28"/>
        </w:rPr>
        <w:t>использования имущества, находящегося в государственной и муниципальной собственности (</w:t>
      </w:r>
      <w:r w:rsidR="00655200">
        <w:rPr>
          <w:sz w:val="28"/>
          <w:szCs w:val="28"/>
        </w:rPr>
        <w:t>3,0</w:t>
      </w:r>
      <w:r w:rsidRPr="003F3F74">
        <w:rPr>
          <w:sz w:val="28"/>
          <w:szCs w:val="28"/>
        </w:rPr>
        <w:t xml:space="preserve"> %). </w:t>
      </w:r>
    </w:p>
    <w:p w:rsidR="003F3F74" w:rsidRPr="003F3F74" w:rsidRDefault="003F3F74" w:rsidP="003F3F74">
      <w:pPr>
        <w:pStyle w:val="a3"/>
        <w:ind w:left="11" w:firstLine="527"/>
        <w:jc w:val="both"/>
        <w:rPr>
          <w:sz w:val="28"/>
          <w:szCs w:val="28"/>
        </w:rPr>
      </w:pPr>
      <w:r w:rsidRPr="003F3F74">
        <w:rPr>
          <w:sz w:val="28"/>
          <w:szCs w:val="28"/>
        </w:rPr>
        <w:t>Безвозмездные поступления в районном бюджете на 20</w:t>
      </w:r>
      <w:r w:rsidR="00BF36AA">
        <w:rPr>
          <w:sz w:val="28"/>
          <w:szCs w:val="28"/>
        </w:rPr>
        <w:t>2</w:t>
      </w:r>
      <w:r w:rsidR="00647D54">
        <w:rPr>
          <w:sz w:val="28"/>
          <w:szCs w:val="28"/>
        </w:rPr>
        <w:t>3</w:t>
      </w:r>
      <w:r w:rsidRPr="003F3F74">
        <w:rPr>
          <w:sz w:val="28"/>
          <w:szCs w:val="28"/>
        </w:rPr>
        <w:t xml:space="preserve"> год </w:t>
      </w:r>
      <w:r w:rsidRPr="003F3F74">
        <w:rPr>
          <w:sz w:val="28"/>
          <w:szCs w:val="28"/>
        </w:rPr>
        <w:br/>
        <w:t xml:space="preserve">предусмотрены в сумме </w:t>
      </w:r>
      <w:r w:rsidR="00647D54">
        <w:rPr>
          <w:sz w:val="28"/>
          <w:szCs w:val="28"/>
        </w:rPr>
        <w:t>537622,43</w:t>
      </w:r>
      <w:r w:rsidRPr="003F3F74">
        <w:rPr>
          <w:sz w:val="28"/>
          <w:szCs w:val="28"/>
        </w:rPr>
        <w:t xml:space="preserve"> тыс. рублей, на 20</w:t>
      </w:r>
      <w:r w:rsidR="00BF36AA">
        <w:rPr>
          <w:sz w:val="28"/>
          <w:szCs w:val="28"/>
        </w:rPr>
        <w:t>2</w:t>
      </w:r>
      <w:r w:rsidR="00647D54">
        <w:rPr>
          <w:sz w:val="28"/>
          <w:szCs w:val="28"/>
        </w:rPr>
        <w:t>4</w:t>
      </w:r>
      <w:r w:rsidRPr="003F3F74">
        <w:rPr>
          <w:sz w:val="28"/>
          <w:szCs w:val="28"/>
        </w:rPr>
        <w:t xml:space="preserve"> год </w:t>
      </w:r>
      <w:r w:rsidR="00BF36AA">
        <w:rPr>
          <w:sz w:val="28"/>
          <w:szCs w:val="28"/>
        </w:rPr>
        <w:t>–</w:t>
      </w:r>
      <w:r w:rsidRPr="003F3F74">
        <w:rPr>
          <w:sz w:val="28"/>
          <w:szCs w:val="28"/>
        </w:rPr>
        <w:t xml:space="preserve"> </w:t>
      </w:r>
      <w:r w:rsidR="00647D54">
        <w:rPr>
          <w:sz w:val="28"/>
          <w:szCs w:val="28"/>
        </w:rPr>
        <w:t>476889,92</w:t>
      </w:r>
      <w:r w:rsidRPr="003F3F74">
        <w:rPr>
          <w:sz w:val="28"/>
          <w:szCs w:val="28"/>
        </w:rPr>
        <w:t xml:space="preserve"> тыс. </w:t>
      </w:r>
      <w:r w:rsidRPr="003F3F74">
        <w:rPr>
          <w:sz w:val="28"/>
          <w:szCs w:val="28"/>
        </w:rPr>
        <w:br/>
        <w:t>рублей, на 20</w:t>
      </w:r>
      <w:r w:rsidR="00BF36AA">
        <w:rPr>
          <w:sz w:val="28"/>
          <w:szCs w:val="28"/>
        </w:rPr>
        <w:t>2</w:t>
      </w:r>
      <w:r w:rsidR="00647D54">
        <w:rPr>
          <w:sz w:val="28"/>
          <w:szCs w:val="28"/>
        </w:rPr>
        <w:t>5</w:t>
      </w:r>
      <w:r w:rsidRPr="003F3F74">
        <w:rPr>
          <w:sz w:val="28"/>
          <w:szCs w:val="28"/>
        </w:rPr>
        <w:t>-2</w:t>
      </w:r>
      <w:r w:rsidR="001D18EB">
        <w:rPr>
          <w:sz w:val="28"/>
          <w:szCs w:val="28"/>
        </w:rPr>
        <w:t>0</w:t>
      </w:r>
      <w:r w:rsidR="00BF36AA">
        <w:rPr>
          <w:sz w:val="28"/>
          <w:szCs w:val="28"/>
        </w:rPr>
        <w:t>30</w:t>
      </w:r>
      <w:r w:rsidRPr="003F3F74">
        <w:rPr>
          <w:sz w:val="28"/>
          <w:szCs w:val="28"/>
        </w:rPr>
        <w:t xml:space="preserve"> год</w:t>
      </w:r>
      <w:r w:rsidR="00BF36AA">
        <w:rPr>
          <w:sz w:val="28"/>
          <w:szCs w:val="28"/>
        </w:rPr>
        <w:t>ы</w:t>
      </w:r>
      <w:r w:rsidRPr="003F3F74">
        <w:rPr>
          <w:sz w:val="28"/>
          <w:szCs w:val="28"/>
        </w:rPr>
        <w:t xml:space="preserve"> </w:t>
      </w:r>
      <w:r w:rsidR="00BF36AA">
        <w:rPr>
          <w:sz w:val="28"/>
          <w:szCs w:val="28"/>
        </w:rPr>
        <w:t>–</w:t>
      </w:r>
      <w:r w:rsidRPr="003F3F74">
        <w:rPr>
          <w:sz w:val="28"/>
          <w:szCs w:val="28"/>
        </w:rPr>
        <w:t xml:space="preserve"> </w:t>
      </w:r>
      <w:r w:rsidR="00647D54">
        <w:rPr>
          <w:sz w:val="28"/>
          <w:szCs w:val="28"/>
        </w:rPr>
        <w:t>492730,38</w:t>
      </w:r>
      <w:r w:rsidRPr="003F3F74">
        <w:rPr>
          <w:sz w:val="28"/>
          <w:szCs w:val="28"/>
        </w:rPr>
        <w:t xml:space="preserve"> тыс. рублей. </w:t>
      </w:r>
    </w:p>
    <w:p w:rsidR="003F3F74" w:rsidRDefault="003F3F74" w:rsidP="003F3F74">
      <w:pPr>
        <w:pStyle w:val="a3"/>
        <w:ind w:left="4" w:right="4" w:firstLine="533"/>
        <w:jc w:val="both"/>
        <w:rPr>
          <w:sz w:val="28"/>
          <w:szCs w:val="28"/>
        </w:rPr>
      </w:pPr>
    </w:p>
    <w:p w:rsidR="003F3F74" w:rsidRPr="00B824DD" w:rsidRDefault="003F3F74" w:rsidP="00A32CD0">
      <w:pPr>
        <w:pStyle w:val="a3"/>
        <w:ind w:left="4" w:right="4" w:firstLine="533"/>
        <w:jc w:val="both"/>
        <w:rPr>
          <w:sz w:val="28"/>
          <w:szCs w:val="28"/>
          <w:highlight w:val="yellow"/>
        </w:rPr>
      </w:pPr>
      <w:r w:rsidRPr="00F95DC3">
        <w:rPr>
          <w:sz w:val="28"/>
          <w:szCs w:val="28"/>
        </w:rPr>
        <w:t xml:space="preserve">Консолидированный бюджет </w:t>
      </w:r>
      <w:proofErr w:type="spellStart"/>
      <w:r w:rsidRPr="00F95DC3">
        <w:rPr>
          <w:sz w:val="28"/>
          <w:szCs w:val="28"/>
        </w:rPr>
        <w:t>Москаленского</w:t>
      </w:r>
      <w:proofErr w:type="spellEnd"/>
      <w:r w:rsidRPr="00F95DC3">
        <w:rPr>
          <w:sz w:val="28"/>
          <w:szCs w:val="28"/>
        </w:rPr>
        <w:t xml:space="preserve"> муниципального района по </w:t>
      </w:r>
      <w:r w:rsidRPr="00F95DC3">
        <w:rPr>
          <w:sz w:val="28"/>
          <w:szCs w:val="28"/>
        </w:rPr>
        <w:br/>
        <w:t xml:space="preserve">расходам запланирован в сумме </w:t>
      </w:r>
      <w:r w:rsidR="00A32CD0">
        <w:rPr>
          <w:sz w:val="28"/>
          <w:szCs w:val="28"/>
        </w:rPr>
        <w:t>849053,17</w:t>
      </w:r>
      <w:r w:rsidRPr="00F95DC3">
        <w:rPr>
          <w:sz w:val="28"/>
          <w:szCs w:val="28"/>
        </w:rPr>
        <w:t xml:space="preserve"> тыс. рублей на 20</w:t>
      </w:r>
      <w:r w:rsidR="00BF36AA" w:rsidRPr="00F95DC3">
        <w:rPr>
          <w:sz w:val="28"/>
          <w:szCs w:val="28"/>
        </w:rPr>
        <w:t>2</w:t>
      </w:r>
      <w:r w:rsidR="00A32CD0">
        <w:rPr>
          <w:sz w:val="28"/>
          <w:szCs w:val="28"/>
        </w:rPr>
        <w:t>3</w:t>
      </w:r>
      <w:r w:rsidRPr="00F95DC3">
        <w:rPr>
          <w:sz w:val="28"/>
          <w:szCs w:val="28"/>
        </w:rPr>
        <w:t xml:space="preserve"> год, </w:t>
      </w:r>
      <w:r w:rsidR="001219E3" w:rsidRPr="00F95DC3">
        <w:rPr>
          <w:sz w:val="28"/>
          <w:szCs w:val="28"/>
        </w:rPr>
        <w:t xml:space="preserve">что составляет </w:t>
      </w:r>
      <w:r w:rsidR="00A32CD0">
        <w:rPr>
          <w:sz w:val="28"/>
          <w:szCs w:val="28"/>
        </w:rPr>
        <w:t>82,8</w:t>
      </w:r>
      <w:r w:rsidR="001219E3" w:rsidRPr="00F95DC3">
        <w:rPr>
          <w:sz w:val="28"/>
          <w:szCs w:val="28"/>
        </w:rPr>
        <w:t xml:space="preserve"> % к плановым назначениям 202</w:t>
      </w:r>
      <w:r w:rsidR="00A32CD0">
        <w:rPr>
          <w:sz w:val="28"/>
          <w:szCs w:val="28"/>
        </w:rPr>
        <w:t>2</w:t>
      </w:r>
      <w:r w:rsidR="001219E3" w:rsidRPr="00F95DC3">
        <w:rPr>
          <w:sz w:val="28"/>
          <w:szCs w:val="28"/>
        </w:rPr>
        <w:t xml:space="preserve"> года</w:t>
      </w:r>
      <w:r w:rsidRPr="00F95DC3">
        <w:rPr>
          <w:sz w:val="28"/>
          <w:szCs w:val="28"/>
        </w:rPr>
        <w:t>, на 20</w:t>
      </w:r>
      <w:r w:rsidR="00BF36AA" w:rsidRPr="00F95DC3">
        <w:rPr>
          <w:sz w:val="28"/>
          <w:szCs w:val="28"/>
        </w:rPr>
        <w:t>2</w:t>
      </w:r>
      <w:r w:rsidR="00A32CD0">
        <w:rPr>
          <w:sz w:val="28"/>
          <w:szCs w:val="28"/>
        </w:rPr>
        <w:t>4</w:t>
      </w:r>
      <w:r w:rsidRPr="00F95DC3">
        <w:rPr>
          <w:sz w:val="28"/>
          <w:szCs w:val="28"/>
        </w:rPr>
        <w:t xml:space="preserve"> год </w:t>
      </w:r>
      <w:r w:rsidR="00BF36AA" w:rsidRPr="00F95DC3">
        <w:rPr>
          <w:sz w:val="28"/>
          <w:szCs w:val="28"/>
        </w:rPr>
        <w:t>–</w:t>
      </w:r>
      <w:r w:rsidRPr="00F95DC3">
        <w:rPr>
          <w:sz w:val="28"/>
          <w:szCs w:val="28"/>
        </w:rPr>
        <w:t xml:space="preserve"> </w:t>
      </w:r>
      <w:r w:rsidR="00A32CD0">
        <w:rPr>
          <w:sz w:val="28"/>
          <w:szCs w:val="28"/>
        </w:rPr>
        <w:lastRenderedPageBreak/>
        <w:t>807784,71</w:t>
      </w:r>
      <w:r w:rsidRPr="00F95DC3">
        <w:rPr>
          <w:sz w:val="28"/>
          <w:szCs w:val="28"/>
        </w:rPr>
        <w:t xml:space="preserve"> тыс. рублей, </w:t>
      </w:r>
      <w:r w:rsidR="00C468CE">
        <w:rPr>
          <w:sz w:val="28"/>
          <w:szCs w:val="28"/>
        </w:rPr>
        <w:t xml:space="preserve">со снижением </w:t>
      </w:r>
      <w:r w:rsidR="001219E3" w:rsidRPr="00F95DC3">
        <w:rPr>
          <w:sz w:val="28"/>
          <w:szCs w:val="28"/>
        </w:rPr>
        <w:t>к уровню 202</w:t>
      </w:r>
      <w:r w:rsidR="00A32CD0">
        <w:rPr>
          <w:sz w:val="28"/>
          <w:szCs w:val="28"/>
        </w:rPr>
        <w:t>3</w:t>
      </w:r>
      <w:r w:rsidR="001219E3" w:rsidRPr="00F95DC3">
        <w:rPr>
          <w:sz w:val="28"/>
          <w:szCs w:val="28"/>
        </w:rPr>
        <w:t xml:space="preserve"> года </w:t>
      </w:r>
      <w:r w:rsidRPr="00F95DC3">
        <w:rPr>
          <w:sz w:val="28"/>
          <w:szCs w:val="28"/>
        </w:rPr>
        <w:t xml:space="preserve">на </w:t>
      </w:r>
      <w:r w:rsidR="00A32CD0">
        <w:rPr>
          <w:sz w:val="28"/>
          <w:szCs w:val="28"/>
        </w:rPr>
        <w:t>4,9</w:t>
      </w:r>
      <w:r w:rsidRPr="00F95DC3">
        <w:rPr>
          <w:sz w:val="28"/>
          <w:szCs w:val="28"/>
        </w:rPr>
        <w:t xml:space="preserve"> %, на 20</w:t>
      </w:r>
      <w:r w:rsidR="00BF36AA" w:rsidRPr="00F95DC3">
        <w:rPr>
          <w:sz w:val="28"/>
          <w:szCs w:val="28"/>
        </w:rPr>
        <w:t>2</w:t>
      </w:r>
      <w:r w:rsidR="00A32CD0">
        <w:rPr>
          <w:sz w:val="28"/>
          <w:szCs w:val="28"/>
        </w:rPr>
        <w:t>5</w:t>
      </w:r>
      <w:r w:rsidR="007B26D7" w:rsidRPr="00F95DC3">
        <w:rPr>
          <w:sz w:val="28"/>
          <w:szCs w:val="28"/>
        </w:rPr>
        <w:t xml:space="preserve"> год – </w:t>
      </w:r>
      <w:r w:rsidR="00A32CD0">
        <w:rPr>
          <w:sz w:val="28"/>
          <w:szCs w:val="28"/>
        </w:rPr>
        <w:t>838017,28</w:t>
      </w:r>
      <w:r w:rsidR="007B26D7" w:rsidRPr="00F95DC3">
        <w:rPr>
          <w:sz w:val="28"/>
          <w:szCs w:val="28"/>
        </w:rPr>
        <w:t xml:space="preserve"> тыс.</w:t>
      </w:r>
      <w:r w:rsidR="00150FC0" w:rsidRPr="00F95DC3">
        <w:rPr>
          <w:sz w:val="28"/>
          <w:szCs w:val="28"/>
        </w:rPr>
        <w:t xml:space="preserve"> </w:t>
      </w:r>
      <w:r w:rsidR="007B26D7" w:rsidRPr="00F95DC3">
        <w:rPr>
          <w:sz w:val="28"/>
          <w:szCs w:val="28"/>
        </w:rPr>
        <w:t>рублей, с ростом к уровню 202</w:t>
      </w:r>
      <w:r w:rsidR="00A32CD0">
        <w:rPr>
          <w:sz w:val="28"/>
          <w:szCs w:val="28"/>
        </w:rPr>
        <w:t>4</w:t>
      </w:r>
      <w:r w:rsidR="007B26D7" w:rsidRPr="00F95DC3">
        <w:rPr>
          <w:sz w:val="28"/>
          <w:szCs w:val="28"/>
        </w:rPr>
        <w:t xml:space="preserve"> года на </w:t>
      </w:r>
      <w:r w:rsidR="00A32CD0">
        <w:rPr>
          <w:sz w:val="28"/>
          <w:szCs w:val="28"/>
        </w:rPr>
        <w:t>3,7</w:t>
      </w:r>
      <w:r w:rsidR="007B26D7" w:rsidRPr="00F95DC3">
        <w:rPr>
          <w:sz w:val="28"/>
          <w:szCs w:val="28"/>
        </w:rPr>
        <w:t xml:space="preserve"> %, </w:t>
      </w:r>
      <w:r w:rsidR="00A32CD0">
        <w:rPr>
          <w:sz w:val="28"/>
          <w:szCs w:val="28"/>
        </w:rPr>
        <w:t>до</w:t>
      </w:r>
      <w:r w:rsidR="007B26D7" w:rsidRPr="00F95DC3">
        <w:rPr>
          <w:sz w:val="28"/>
          <w:szCs w:val="28"/>
        </w:rPr>
        <w:t xml:space="preserve"> </w:t>
      </w:r>
      <w:r w:rsidRPr="00F95DC3">
        <w:rPr>
          <w:sz w:val="28"/>
          <w:szCs w:val="28"/>
        </w:rPr>
        <w:t>20</w:t>
      </w:r>
      <w:r w:rsidR="00BF36AA" w:rsidRPr="00F95DC3">
        <w:rPr>
          <w:sz w:val="28"/>
          <w:szCs w:val="28"/>
        </w:rPr>
        <w:t>30</w:t>
      </w:r>
      <w:r w:rsidRPr="00F95DC3">
        <w:rPr>
          <w:sz w:val="28"/>
          <w:szCs w:val="28"/>
        </w:rPr>
        <w:t xml:space="preserve"> год</w:t>
      </w:r>
      <w:r w:rsidR="00A32CD0">
        <w:rPr>
          <w:sz w:val="28"/>
          <w:szCs w:val="28"/>
        </w:rPr>
        <w:t>а</w:t>
      </w:r>
      <w:r w:rsidRPr="00F95DC3">
        <w:rPr>
          <w:sz w:val="28"/>
          <w:szCs w:val="28"/>
        </w:rPr>
        <w:t xml:space="preserve"> </w:t>
      </w:r>
      <w:r w:rsidR="007B26D7" w:rsidRPr="00F95DC3">
        <w:rPr>
          <w:sz w:val="28"/>
          <w:szCs w:val="28"/>
        </w:rPr>
        <w:t>расходы</w:t>
      </w:r>
      <w:r w:rsidRPr="00F95DC3">
        <w:rPr>
          <w:sz w:val="28"/>
          <w:szCs w:val="28"/>
        </w:rPr>
        <w:t xml:space="preserve"> </w:t>
      </w:r>
      <w:r w:rsidR="00A32CD0">
        <w:rPr>
          <w:sz w:val="28"/>
          <w:szCs w:val="28"/>
        </w:rPr>
        <w:t>запланированы в сумме 838243,28</w:t>
      </w:r>
      <w:r w:rsidRPr="00F95DC3">
        <w:rPr>
          <w:sz w:val="28"/>
          <w:szCs w:val="28"/>
        </w:rPr>
        <w:t xml:space="preserve"> тыс. рублей</w:t>
      </w:r>
      <w:r w:rsidR="00A32CD0">
        <w:rPr>
          <w:sz w:val="28"/>
          <w:szCs w:val="28"/>
        </w:rPr>
        <w:t>,</w:t>
      </w:r>
      <w:r w:rsidR="00A32CD0" w:rsidRPr="00A32CD0">
        <w:rPr>
          <w:sz w:val="28"/>
          <w:szCs w:val="28"/>
        </w:rPr>
        <w:t xml:space="preserve"> </w:t>
      </w:r>
      <w:r w:rsidR="00A32CD0" w:rsidRPr="003F3F74">
        <w:rPr>
          <w:sz w:val="28"/>
          <w:szCs w:val="28"/>
        </w:rPr>
        <w:t>что состав</w:t>
      </w:r>
      <w:r w:rsidR="00A32CD0">
        <w:rPr>
          <w:sz w:val="28"/>
          <w:szCs w:val="28"/>
        </w:rPr>
        <w:t>и</w:t>
      </w:r>
      <w:r w:rsidR="00A32CD0" w:rsidRPr="003F3F74">
        <w:rPr>
          <w:sz w:val="28"/>
          <w:szCs w:val="28"/>
        </w:rPr>
        <w:t xml:space="preserve">т </w:t>
      </w:r>
      <w:r w:rsidR="00A32CD0">
        <w:rPr>
          <w:sz w:val="28"/>
          <w:szCs w:val="28"/>
        </w:rPr>
        <w:t>100</w:t>
      </w:r>
      <w:r w:rsidR="00A32CD0" w:rsidRPr="003F3F74">
        <w:rPr>
          <w:sz w:val="28"/>
          <w:szCs w:val="28"/>
        </w:rPr>
        <w:t xml:space="preserve"> % к 20</w:t>
      </w:r>
      <w:r w:rsidR="00A32CD0">
        <w:rPr>
          <w:sz w:val="28"/>
          <w:szCs w:val="28"/>
        </w:rPr>
        <w:t>25</w:t>
      </w:r>
      <w:r w:rsidR="00A32CD0" w:rsidRPr="003F3F74">
        <w:rPr>
          <w:sz w:val="28"/>
          <w:szCs w:val="28"/>
        </w:rPr>
        <w:t xml:space="preserve"> году</w:t>
      </w:r>
      <w:r w:rsidR="00A32CD0">
        <w:rPr>
          <w:sz w:val="28"/>
          <w:szCs w:val="28"/>
        </w:rPr>
        <w:t>.</w:t>
      </w:r>
    </w:p>
    <w:p w:rsidR="003F3F74" w:rsidRPr="00B824DD" w:rsidRDefault="003F3F74" w:rsidP="008C3D37">
      <w:pPr>
        <w:pStyle w:val="a3"/>
        <w:ind w:left="4" w:right="4" w:firstLine="532"/>
        <w:jc w:val="both"/>
        <w:rPr>
          <w:sz w:val="28"/>
          <w:szCs w:val="28"/>
          <w:highlight w:val="yellow"/>
        </w:rPr>
      </w:pPr>
      <w:r w:rsidRPr="00E953CE">
        <w:rPr>
          <w:sz w:val="28"/>
          <w:szCs w:val="28"/>
        </w:rPr>
        <w:t>Расходы районного бюджета запланированы на 20</w:t>
      </w:r>
      <w:r w:rsidR="00DE3E2B" w:rsidRPr="00E953CE">
        <w:rPr>
          <w:sz w:val="28"/>
          <w:szCs w:val="28"/>
        </w:rPr>
        <w:t>2</w:t>
      </w:r>
      <w:r w:rsidR="00A32CD0">
        <w:rPr>
          <w:sz w:val="28"/>
          <w:szCs w:val="28"/>
        </w:rPr>
        <w:t>3</w:t>
      </w:r>
      <w:r w:rsidRPr="00E953CE">
        <w:rPr>
          <w:sz w:val="28"/>
          <w:szCs w:val="28"/>
        </w:rPr>
        <w:t xml:space="preserve"> год в объеме </w:t>
      </w:r>
      <w:r w:rsidR="00A32CD0">
        <w:rPr>
          <w:sz w:val="28"/>
          <w:szCs w:val="28"/>
        </w:rPr>
        <w:t>782193,68</w:t>
      </w:r>
      <w:r w:rsidRPr="00E953CE">
        <w:rPr>
          <w:sz w:val="28"/>
          <w:szCs w:val="28"/>
        </w:rPr>
        <w:t xml:space="preserve"> тыс. рублей, с уменьшением к уровню 20</w:t>
      </w:r>
      <w:r w:rsidR="00DE3E2B" w:rsidRPr="00E953CE">
        <w:rPr>
          <w:sz w:val="28"/>
          <w:szCs w:val="28"/>
        </w:rPr>
        <w:t>2</w:t>
      </w:r>
      <w:r w:rsidR="00A32CD0">
        <w:rPr>
          <w:sz w:val="28"/>
          <w:szCs w:val="28"/>
        </w:rPr>
        <w:t>2</w:t>
      </w:r>
      <w:r w:rsidRPr="00E953CE">
        <w:rPr>
          <w:sz w:val="28"/>
          <w:szCs w:val="28"/>
        </w:rPr>
        <w:t xml:space="preserve"> года на </w:t>
      </w:r>
      <w:r w:rsidR="00A32CD0">
        <w:rPr>
          <w:sz w:val="28"/>
          <w:szCs w:val="28"/>
        </w:rPr>
        <w:t>144326,84</w:t>
      </w:r>
      <w:r w:rsidRPr="00E953CE">
        <w:rPr>
          <w:sz w:val="28"/>
          <w:szCs w:val="28"/>
        </w:rPr>
        <w:t xml:space="preserve"> тыс. рублей,</w:t>
      </w:r>
      <w:r w:rsidR="00A16DF7" w:rsidRPr="00E953CE">
        <w:rPr>
          <w:sz w:val="28"/>
          <w:szCs w:val="28"/>
        </w:rPr>
        <w:t xml:space="preserve"> </w:t>
      </w:r>
      <w:r w:rsidRPr="00E953CE">
        <w:rPr>
          <w:sz w:val="28"/>
          <w:szCs w:val="28"/>
        </w:rPr>
        <w:t>ил</w:t>
      </w:r>
      <w:r w:rsidR="00A16DF7" w:rsidRPr="00E953CE">
        <w:rPr>
          <w:sz w:val="28"/>
          <w:szCs w:val="28"/>
        </w:rPr>
        <w:t xml:space="preserve">и на </w:t>
      </w:r>
      <w:r w:rsidR="00A32CD0">
        <w:rPr>
          <w:sz w:val="28"/>
          <w:szCs w:val="28"/>
        </w:rPr>
        <w:t>15,6</w:t>
      </w:r>
      <w:r w:rsidRPr="00E953CE">
        <w:rPr>
          <w:sz w:val="28"/>
          <w:szCs w:val="28"/>
        </w:rPr>
        <w:t xml:space="preserve"> %, на 20</w:t>
      </w:r>
      <w:r w:rsidR="008C3D37" w:rsidRPr="00E953CE">
        <w:rPr>
          <w:sz w:val="28"/>
          <w:szCs w:val="28"/>
        </w:rPr>
        <w:t>2</w:t>
      </w:r>
      <w:r w:rsidR="00A32CD0">
        <w:rPr>
          <w:sz w:val="28"/>
          <w:szCs w:val="28"/>
        </w:rPr>
        <w:t>4</w:t>
      </w:r>
      <w:r w:rsidRPr="00E953CE">
        <w:rPr>
          <w:sz w:val="28"/>
          <w:szCs w:val="28"/>
        </w:rPr>
        <w:t xml:space="preserve"> год </w:t>
      </w:r>
      <w:r w:rsidR="008C3D37" w:rsidRPr="00E953CE">
        <w:rPr>
          <w:sz w:val="28"/>
          <w:szCs w:val="28"/>
        </w:rPr>
        <w:t>–</w:t>
      </w:r>
      <w:r w:rsidRPr="00E953CE">
        <w:rPr>
          <w:sz w:val="28"/>
          <w:szCs w:val="28"/>
        </w:rPr>
        <w:t xml:space="preserve"> </w:t>
      </w:r>
      <w:r w:rsidR="00A32CD0">
        <w:rPr>
          <w:sz w:val="28"/>
          <w:szCs w:val="28"/>
        </w:rPr>
        <w:t>737660,16</w:t>
      </w:r>
      <w:r w:rsidRPr="00E953CE">
        <w:rPr>
          <w:sz w:val="28"/>
          <w:szCs w:val="28"/>
        </w:rPr>
        <w:t xml:space="preserve"> тыс. рублей, со снижением к уровню 20</w:t>
      </w:r>
      <w:r w:rsidR="008C3D37" w:rsidRPr="00E953CE">
        <w:rPr>
          <w:sz w:val="28"/>
          <w:szCs w:val="28"/>
        </w:rPr>
        <w:t>2</w:t>
      </w:r>
      <w:r w:rsidR="00A32CD0">
        <w:rPr>
          <w:sz w:val="28"/>
          <w:szCs w:val="28"/>
        </w:rPr>
        <w:t>3</w:t>
      </w:r>
      <w:r w:rsidRPr="00E953CE">
        <w:rPr>
          <w:sz w:val="28"/>
          <w:szCs w:val="28"/>
        </w:rPr>
        <w:t xml:space="preserve"> года н</w:t>
      </w:r>
      <w:r w:rsidR="00A16DF7" w:rsidRPr="00E953CE">
        <w:rPr>
          <w:sz w:val="28"/>
          <w:szCs w:val="28"/>
        </w:rPr>
        <w:t xml:space="preserve">а </w:t>
      </w:r>
      <w:r w:rsidR="00A32CD0">
        <w:rPr>
          <w:sz w:val="28"/>
          <w:szCs w:val="28"/>
        </w:rPr>
        <w:t>5,7</w:t>
      </w:r>
      <w:r w:rsidRPr="00E953CE">
        <w:rPr>
          <w:sz w:val="28"/>
          <w:szCs w:val="28"/>
        </w:rPr>
        <w:t xml:space="preserve"> %, </w:t>
      </w:r>
      <w:r w:rsidR="00E52EC4" w:rsidRPr="00E953CE">
        <w:rPr>
          <w:sz w:val="28"/>
          <w:szCs w:val="28"/>
        </w:rPr>
        <w:t>на 202</w:t>
      </w:r>
      <w:r w:rsidR="00A32CD0">
        <w:rPr>
          <w:sz w:val="28"/>
          <w:szCs w:val="28"/>
        </w:rPr>
        <w:t>5</w:t>
      </w:r>
      <w:r w:rsidR="00E52EC4" w:rsidRPr="00E953CE">
        <w:rPr>
          <w:sz w:val="28"/>
          <w:szCs w:val="28"/>
        </w:rPr>
        <w:t xml:space="preserve"> год – </w:t>
      </w:r>
      <w:r w:rsidR="00A32CD0">
        <w:rPr>
          <w:sz w:val="28"/>
          <w:szCs w:val="28"/>
        </w:rPr>
        <w:t>766105,82</w:t>
      </w:r>
      <w:r w:rsidR="00E52EC4" w:rsidRPr="00E953CE">
        <w:rPr>
          <w:sz w:val="28"/>
          <w:szCs w:val="28"/>
        </w:rPr>
        <w:t xml:space="preserve"> тыс. рублей, с ростом к уровню 202</w:t>
      </w:r>
      <w:r w:rsidR="00A32CD0">
        <w:rPr>
          <w:sz w:val="28"/>
          <w:szCs w:val="28"/>
        </w:rPr>
        <w:t>4</w:t>
      </w:r>
      <w:r w:rsidR="00E52EC4" w:rsidRPr="00E953CE">
        <w:rPr>
          <w:sz w:val="28"/>
          <w:szCs w:val="28"/>
        </w:rPr>
        <w:t xml:space="preserve"> года на </w:t>
      </w:r>
      <w:r w:rsidR="00A32CD0">
        <w:rPr>
          <w:sz w:val="28"/>
          <w:szCs w:val="28"/>
        </w:rPr>
        <w:t>3,9</w:t>
      </w:r>
      <w:r w:rsidR="00E52EC4" w:rsidRPr="00E953CE">
        <w:rPr>
          <w:sz w:val="28"/>
          <w:szCs w:val="28"/>
        </w:rPr>
        <w:t xml:space="preserve">%, </w:t>
      </w:r>
      <w:r w:rsidR="00A32CD0">
        <w:rPr>
          <w:sz w:val="28"/>
          <w:szCs w:val="28"/>
        </w:rPr>
        <w:t>до</w:t>
      </w:r>
      <w:r w:rsidR="00E52EC4" w:rsidRPr="00E953CE">
        <w:rPr>
          <w:sz w:val="28"/>
          <w:szCs w:val="28"/>
        </w:rPr>
        <w:t xml:space="preserve"> 2030 год</w:t>
      </w:r>
      <w:r w:rsidR="00A32CD0">
        <w:rPr>
          <w:sz w:val="28"/>
          <w:szCs w:val="28"/>
        </w:rPr>
        <w:t>а</w:t>
      </w:r>
      <w:r w:rsidR="00E52EC4" w:rsidRPr="00E953CE">
        <w:rPr>
          <w:sz w:val="28"/>
          <w:szCs w:val="28"/>
        </w:rPr>
        <w:t xml:space="preserve"> расходы </w:t>
      </w:r>
      <w:r w:rsidR="00A32CD0">
        <w:rPr>
          <w:sz w:val="28"/>
          <w:szCs w:val="28"/>
        </w:rPr>
        <w:t xml:space="preserve">предусмотрены на уровне 2025 года и </w:t>
      </w:r>
      <w:r w:rsidR="00E52EC4" w:rsidRPr="00E953CE">
        <w:rPr>
          <w:sz w:val="28"/>
          <w:szCs w:val="28"/>
        </w:rPr>
        <w:t xml:space="preserve">составят </w:t>
      </w:r>
      <w:r w:rsidR="00A32CD0">
        <w:rPr>
          <w:sz w:val="28"/>
          <w:szCs w:val="28"/>
        </w:rPr>
        <w:t>766105,82 тыс. рублей</w:t>
      </w:r>
      <w:r w:rsidRPr="00E953CE">
        <w:rPr>
          <w:sz w:val="28"/>
          <w:szCs w:val="28"/>
        </w:rPr>
        <w:t>.</w:t>
      </w:r>
      <w:r w:rsidRPr="00B824DD">
        <w:rPr>
          <w:sz w:val="28"/>
          <w:szCs w:val="28"/>
          <w:highlight w:val="yellow"/>
        </w:rPr>
        <w:t xml:space="preserve"> </w:t>
      </w:r>
    </w:p>
    <w:p w:rsidR="003F3F74" w:rsidRPr="00F83C83" w:rsidRDefault="003F3F74" w:rsidP="003F3F74">
      <w:pPr>
        <w:pStyle w:val="a3"/>
        <w:ind w:left="9" w:firstLine="528"/>
        <w:jc w:val="both"/>
        <w:rPr>
          <w:sz w:val="28"/>
          <w:szCs w:val="28"/>
        </w:rPr>
      </w:pPr>
      <w:r w:rsidRPr="00F83C83">
        <w:rPr>
          <w:sz w:val="28"/>
          <w:szCs w:val="28"/>
        </w:rPr>
        <w:t xml:space="preserve">Наибольший удельный вес в структуре расходов занимают расходы на </w:t>
      </w:r>
      <w:r w:rsidRPr="00F83C83">
        <w:rPr>
          <w:sz w:val="28"/>
          <w:szCs w:val="28"/>
        </w:rPr>
        <w:br/>
        <w:t xml:space="preserve">социально-культурную сферу (образование, культура, спорт, социальная </w:t>
      </w:r>
      <w:r w:rsidRPr="00F83C83">
        <w:rPr>
          <w:sz w:val="28"/>
          <w:szCs w:val="28"/>
        </w:rPr>
        <w:br/>
        <w:t>политика), объем которых составляет в 20</w:t>
      </w:r>
      <w:r w:rsidR="008C3D37" w:rsidRPr="00F83C83">
        <w:rPr>
          <w:sz w:val="28"/>
          <w:szCs w:val="28"/>
        </w:rPr>
        <w:t>2</w:t>
      </w:r>
      <w:r w:rsidR="00F86015">
        <w:rPr>
          <w:sz w:val="28"/>
          <w:szCs w:val="28"/>
        </w:rPr>
        <w:t>3</w:t>
      </w:r>
      <w:r w:rsidRPr="00F83C83">
        <w:rPr>
          <w:sz w:val="28"/>
          <w:szCs w:val="28"/>
        </w:rPr>
        <w:t xml:space="preserve"> году </w:t>
      </w:r>
      <w:r w:rsidR="008C3D37" w:rsidRPr="00F83C83">
        <w:rPr>
          <w:sz w:val="28"/>
          <w:szCs w:val="28"/>
        </w:rPr>
        <w:t>–</w:t>
      </w:r>
      <w:r w:rsidRPr="00F83C83">
        <w:rPr>
          <w:sz w:val="28"/>
          <w:szCs w:val="28"/>
        </w:rPr>
        <w:t xml:space="preserve"> </w:t>
      </w:r>
      <w:r w:rsidR="00ED3C3A">
        <w:rPr>
          <w:sz w:val="28"/>
          <w:szCs w:val="28"/>
        </w:rPr>
        <w:t>631073,17</w:t>
      </w:r>
      <w:r w:rsidRPr="00F83C83">
        <w:rPr>
          <w:sz w:val="28"/>
          <w:szCs w:val="28"/>
        </w:rPr>
        <w:t xml:space="preserve"> тыс. рублей или </w:t>
      </w:r>
      <w:r w:rsidR="00ED3C3A">
        <w:rPr>
          <w:sz w:val="28"/>
          <w:szCs w:val="28"/>
        </w:rPr>
        <w:t>80,7</w:t>
      </w:r>
      <w:r w:rsidR="00806EC1" w:rsidRPr="00F83C83">
        <w:rPr>
          <w:sz w:val="28"/>
          <w:szCs w:val="28"/>
        </w:rPr>
        <w:t xml:space="preserve"> </w:t>
      </w:r>
      <w:r w:rsidRPr="00F83C83">
        <w:rPr>
          <w:sz w:val="28"/>
          <w:szCs w:val="28"/>
        </w:rPr>
        <w:t>% к общему объему расходов районного бюджета, в 20</w:t>
      </w:r>
      <w:r w:rsidR="00B256F8" w:rsidRPr="00F83C83">
        <w:rPr>
          <w:sz w:val="28"/>
          <w:szCs w:val="28"/>
        </w:rPr>
        <w:t>2</w:t>
      </w:r>
      <w:r w:rsidR="00F86015">
        <w:rPr>
          <w:sz w:val="28"/>
          <w:szCs w:val="28"/>
        </w:rPr>
        <w:t>4</w:t>
      </w:r>
      <w:r w:rsidRPr="00F83C83">
        <w:rPr>
          <w:sz w:val="28"/>
          <w:szCs w:val="28"/>
        </w:rPr>
        <w:t xml:space="preserve"> году </w:t>
      </w:r>
      <w:r w:rsidR="00B256F8" w:rsidRPr="00F83C83">
        <w:rPr>
          <w:sz w:val="28"/>
          <w:szCs w:val="28"/>
        </w:rPr>
        <w:t>–</w:t>
      </w:r>
      <w:r w:rsidRPr="00F83C83">
        <w:rPr>
          <w:sz w:val="28"/>
          <w:szCs w:val="28"/>
        </w:rPr>
        <w:t xml:space="preserve"> </w:t>
      </w:r>
      <w:r w:rsidR="00ED3C3A">
        <w:rPr>
          <w:sz w:val="28"/>
          <w:szCs w:val="28"/>
        </w:rPr>
        <w:t>612352,68</w:t>
      </w:r>
      <w:r w:rsidR="00857F5C" w:rsidRPr="00F83C83">
        <w:rPr>
          <w:sz w:val="28"/>
          <w:szCs w:val="28"/>
        </w:rPr>
        <w:t xml:space="preserve"> тыс. рублей или </w:t>
      </w:r>
      <w:r w:rsidR="00ED3C3A">
        <w:rPr>
          <w:sz w:val="28"/>
          <w:szCs w:val="28"/>
        </w:rPr>
        <w:t>83,0</w:t>
      </w:r>
      <w:r w:rsidR="00857F5C" w:rsidRPr="00F83C83">
        <w:rPr>
          <w:sz w:val="28"/>
          <w:szCs w:val="28"/>
        </w:rPr>
        <w:t>%</w:t>
      </w:r>
      <w:r w:rsidRPr="00F83C83">
        <w:rPr>
          <w:sz w:val="28"/>
          <w:szCs w:val="28"/>
        </w:rPr>
        <w:t xml:space="preserve"> к общему объему расходов районного бюджета, в 20</w:t>
      </w:r>
      <w:r w:rsidR="00B256F8" w:rsidRPr="00F83C83">
        <w:rPr>
          <w:sz w:val="28"/>
          <w:szCs w:val="28"/>
        </w:rPr>
        <w:t>2</w:t>
      </w:r>
      <w:r w:rsidR="00F86015">
        <w:rPr>
          <w:sz w:val="28"/>
          <w:szCs w:val="28"/>
        </w:rPr>
        <w:t>5</w:t>
      </w:r>
      <w:r w:rsidRPr="00F83C83">
        <w:rPr>
          <w:sz w:val="28"/>
          <w:szCs w:val="28"/>
        </w:rPr>
        <w:t xml:space="preserve"> го</w:t>
      </w:r>
      <w:r w:rsidR="00A16DF7" w:rsidRPr="00F83C83">
        <w:rPr>
          <w:sz w:val="28"/>
          <w:szCs w:val="28"/>
        </w:rPr>
        <w:t xml:space="preserve">ду- </w:t>
      </w:r>
      <w:r w:rsidR="00ED3C3A">
        <w:rPr>
          <w:sz w:val="28"/>
          <w:szCs w:val="28"/>
        </w:rPr>
        <w:t>630367,09</w:t>
      </w:r>
      <w:r w:rsidR="00857F5C" w:rsidRPr="00F83C83">
        <w:rPr>
          <w:sz w:val="28"/>
          <w:szCs w:val="28"/>
        </w:rPr>
        <w:t xml:space="preserve"> тыс. рублей или </w:t>
      </w:r>
      <w:r w:rsidR="00ED3C3A">
        <w:rPr>
          <w:sz w:val="28"/>
          <w:szCs w:val="28"/>
        </w:rPr>
        <w:t>82,3</w:t>
      </w:r>
      <w:r w:rsidR="00857F5C" w:rsidRPr="00F83C83">
        <w:rPr>
          <w:sz w:val="28"/>
          <w:szCs w:val="28"/>
        </w:rPr>
        <w:t>%</w:t>
      </w:r>
      <w:r w:rsidRPr="00F83C83">
        <w:rPr>
          <w:sz w:val="28"/>
          <w:szCs w:val="28"/>
        </w:rPr>
        <w:t xml:space="preserve"> к общему объему расходов районного бюджета. </w:t>
      </w:r>
    </w:p>
    <w:p w:rsidR="003F3F74" w:rsidRPr="003F3F74" w:rsidRDefault="003F3F74" w:rsidP="003F3F74">
      <w:pPr>
        <w:pStyle w:val="a3"/>
        <w:ind w:left="9" w:right="5" w:firstLine="528"/>
        <w:jc w:val="both"/>
        <w:rPr>
          <w:sz w:val="28"/>
          <w:szCs w:val="28"/>
        </w:rPr>
      </w:pPr>
      <w:proofErr w:type="spellStart"/>
      <w:r w:rsidRPr="00E953CE">
        <w:rPr>
          <w:sz w:val="28"/>
          <w:szCs w:val="28"/>
        </w:rPr>
        <w:t>Профицит</w:t>
      </w:r>
      <w:proofErr w:type="spellEnd"/>
      <w:r w:rsidRPr="00E953CE">
        <w:rPr>
          <w:sz w:val="28"/>
          <w:szCs w:val="28"/>
        </w:rPr>
        <w:t xml:space="preserve"> консолидированного бюджета </w:t>
      </w:r>
      <w:proofErr w:type="spellStart"/>
      <w:r w:rsidRPr="00E953CE">
        <w:rPr>
          <w:sz w:val="28"/>
          <w:szCs w:val="28"/>
        </w:rPr>
        <w:t>Москал</w:t>
      </w:r>
      <w:r w:rsidR="00B256F8" w:rsidRPr="00E953CE">
        <w:rPr>
          <w:sz w:val="28"/>
          <w:szCs w:val="28"/>
        </w:rPr>
        <w:t>енского</w:t>
      </w:r>
      <w:proofErr w:type="spellEnd"/>
      <w:r w:rsidR="00B256F8" w:rsidRPr="00E953CE">
        <w:rPr>
          <w:sz w:val="28"/>
          <w:szCs w:val="28"/>
        </w:rPr>
        <w:t xml:space="preserve"> </w:t>
      </w:r>
      <w:r w:rsidRPr="00E953CE">
        <w:rPr>
          <w:sz w:val="28"/>
          <w:szCs w:val="28"/>
        </w:rPr>
        <w:t>муниципальног</w:t>
      </w:r>
      <w:r w:rsidR="00A16DF7" w:rsidRPr="00E953CE">
        <w:rPr>
          <w:sz w:val="28"/>
          <w:szCs w:val="28"/>
        </w:rPr>
        <w:t xml:space="preserve">о </w:t>
      </w:r>
      <w:r w:rsidRPr="00E953CE">
        <w:rPr>
          <w:sz w:val="28"/>
          <w:szCs w:val="28"/>
        </w:rPr>
        <w:t>района на 20</w:t>
      </w:r>
      <w:r w:rsidR="00B256F8" w:rsidRPr="00E953CE">
        <w:rPr>
          <w:sz w:val="28"/>
          <w:szCs w:val="28"/>
        </w:rPr>
        <w:t>2</w:t>
      </w:r>
      <w:r w:rsidR="00ED3C3A">
        <w:rPr>
          <w:sz w:val="28"/>
          <w:szCs w:val="28"/>
        </w:rPr>
        <w:t>3</w:t>
      </w:r>
      <w:r w:rsidRPr="00E953CE">
        <w:rPr>
          <w:sz w:val="28"/>
          <w:szCs w:val="28"/>
        </w:rPr>
        <w:t xml:space="preserve"> год составит </w:t>
      </w:r>
      <w:r w:rsidR="00ED3C3A">
        <w:rPr>
          <w:sz w:val="28"/>
          <w:szCs w:val="28"/>
        </w:rPr>
        <w:t>2927,0</w:t>
      </w:r>
      <w:r w:rsidRPr="00E953CE">
        <w:rPr>
          <w:sz w:val="28"/>
          <w:szCs w:val="28"/>
        </w:rPr>
        <w:t xml:space="preserve"> тыс. рублей, </w:t>
      </w:r>
      <w:r w:rsidR="00B256F8" w:rsidRPr="00E953CE">
        <w:rPr>
          <w:sz w:val="28"/>
          <w:szCs w:val="28"/>
        </w:rPr>
        <w:t>на 202</w:t>
      </w:r>
      <w:r w:rsidR="00ED3C3A">
        <w:rPr>
          <w:sz w:val="28"/>
          <w:szCs w:val="28"/>
        </w:rPr>
        <w:t>4</w:t>
      </w:r>
      <w:r w:rsidR="00B256F8" w:rsidRPr="00E953CE">
        <w:rPr>
          <w:sz w:val="28"/>
          <w:szCs w:val="28"/>
        </w:rPr>
        <w:t xml:space="preserve"> год составит </w:t>
      </w:r>
      <w:r w:rsidR="00ED3C3A">
        <w:rPr>
          <w:sz w:val="28"/>
          <w:szCs w:val="28"/>
        </w:rPr>
        <w:t>1847,0</w:t>
      </w:r>
      <w:r w:rsidR="00B256F8" w:rsidRPr="00E953CE">
        <w:rPr>
          <w:sz w:val="28"/>
          <w:szCs w:val="28"/>
        </w:rPr>
        <w:t xml:space="preserve"> тыс. рублей, </w:t>
      </w:r>
      <w:r w:rsidR="00ED3C3A" w:rsidRPr="00E953CE">
        <w:rPr>
          <w:sz w:val="28"/>
          <w:szCs w:val="28"/>
        </w:rPr>
        <w:t>на 202</w:t>
      </w:r>
      <w:r w:rsidR="00ED3C3A">
        <w:rPr>
          <w:sz w:val="28"/>
          <w:szCs w:val="28"/>
        </w:rPr>
        <w:t>5</w:t>
      </w:r>
      <w:r w:rsidR="00ED3C3A" w:rsidRPr="00E953CE">
        <w:rPr>
          <w:sz w:val="28"/>
          <w:szCs w:val="28"/>
        </w:rPr>
        <w:t xml:space="preserve"> год составит </w:t>
      </w:r>
      <w:r w:rsidR="00ED3C3A">
        <w:rPr>
          <w:sz w:val="28"/>
          <w:szCs w:val="28"/>
        </w:rPr>
        <w:t>226,0</w:t>
      </w:r>
      <w:r w:rsidR="00ED3C3A" w:rsidRPr="00E953CE">
        <w:rPr>
          <w:sz w:val="28"/>
          <w:szCs w:val="28"/>
        </w:rPr>
        <w:t xml:space="preserve"> тыс. рублей</w:t>
      </w:r>
      <w:r w:rsidR="00ED3C3A">
        <w:rPr>
          <w:sz w:val="28"/>
          <w:szCs w:val="28"/>
        </w:rPr>
        <w:t>,</w:t>
      </w:r>
      <w:r w:rsidR="00ED3C3A" w:rsidRPr="00E953CE">
        <w:rPr>
          <w:sz w:val="28"/>
          <w:szCs w:val="28"/>
        </w:rPr>
        <w:t xml:space="preserve"> </w:t>
      </w:r>
      <w:r w:rsidRPr="00E953CE">
        <w:rPr>
          <w:sz w:val="28"/>
          <w:szCs w:val="28"/>
        </w:rPr>
        <w:t>на 20</w:t>
      </w:r>
      <w:r w:rsidR="00B256F8" w:rsidRPr="00E953CE">
        <w:rPr>
          <w:sz w:val="28"/>
          <w:szCs w:val="28"/>
        </w:rPr>
        <w:t>2</w:t>
      </w:r>
      <w:r w:rsidR="00ED3C3A">
        <w:rPr>
          <w:sz w:val="28"/>
          <w:szCs w:val="28"/>
        </w:rPr>
        <w:t>6</w:t>
      </w:r>
      <w:r w:rsidRPr="00E953CE">
        <w:rPr>
          <w:sz w:val="28"/>
          <w:szCs w:val="28"/>
        </w:rPr>
        <w:t>-20</w:t>
      </w:r>
      <w:r w:rsidR="00B256F8" w:rsidRPr="00E953CE">
        <w:rPr>
          <w:sz w:val="28"/>
          <w:szCs w:val="28"/>
        </w:rPr>
        <w:t>30</w:t>
      </w:r>
      <w:r w:rsidRPr="00E953CE">
        <w:rPr>
          <w:sz w:val="28"/>
          <w:szCs w:val="28"/>
        </w:rPr>
        <w:t xml:space="preserve"> год</w:t>
      </w:r>
      <w:r w:rsidR="00A16DF7" w:rsidRPr="00E953CE">
        <w:rPr>
          <w:sz w:val="28"/>
          <w:szCs w:val="28"/>
        </w:rPr>
        <w:t xml:space="preserve">ы бюджет </w:t>
      </w:r>
      <w:r w:rsidRPr="00E953CE">
        <w:rPr>
          <w:sz w:val="28"/>
          <w:szCs w:val="28"/>
        </w:rPr>
        <w:t>сбалансирован.</w:t>
      </w:r>
      <w:r w:rsidRPr="003F3F74">
        <w:rPr>
          <w:sz w:val="28"/>
          <w:szCs w:val="28"/>
        </w:rPr>
        <w:t xml:space="preserve"> </w:t>
      </w:r>
    </w:p>
    <w:p w:rsidR="003F3F74" w:rsidRPr="003F3F74" w:rsidRDefault="003F3F74" w:rsidP="003F3F74">
      <w:pPr>
        <w:pStyle w:val="a3"/>
        <w:ind w:left="9" w:right="5" w:firstLine="528"/>
        <w:jc w:val="both"/>
        <w:rPr>
          <w:sz w:val="28"/>
          <w:szCs w:val="28"/>
        </w:rPr>
      </w:pPr>
      <w:r w:rsidRPr="003F3F74">
        <w:rPr>
          <w:sz w:val="28"/>
          <w:szCs w:val="28"/>
        </w:rPr>
        <w:t xml:space="preserve">Муниципальный долг </w:t>
      </w:r>
      <w:proofErr w:type="spellStart"/>
      <w:r w:rsidRPr="003F3F74">
        <w:rPr>
          <w:sz w:val="28"/>
          <w:szCs w:val="28"/>
        </w:rPr>
        <w:t>Москаленского</w:t>
      </w:r>
      <w:proofErr w:type="spellEnd"/>
      <w:r w:rsidRPr="003F3F74">
        <w:rPr>
          <w:sz w:val="28"/>
          <w:szCs w:val="28"/>
        </w:rPr>
        <w:t xml:space="preserve"> мун</w:t>
      </w:r>
      <w:r w:rsidR="00A16DF7">
        <w:rPr>
          <w:sz w:val="28"/>
          <w:szCs w:val="28"/>
        </w:rPr>
        <w:t xml:space="preserve">иципального района на 1 января </w:t>
      </w:r>
      <w:r w:rsidRPr="003F3F74">
        <w:rPr>
          <w:sz w:val="28"/>
          <w:szCs w:val="28"/>
        </w:rPr>
        <w:t>20</w:t>
      </w:r>
      <w:r w:rsidR="00B256F8">
        <w:rPr>
          <w:sz w:val="28"/>
          <w:szCs w:val="28"/>
        </w:rPr>
        <w:t>2</w:t>
      </w:r>
      <w:r w:rsidR="00AD7BE4">
        <w:rPr>
          <w:sz w:val="28"/>
          <w:szCs w:val="28"/>
        </w:rPr>
        <w:t>3</w:t>
      </w:r>
      <w:r w:rsidRPr="003F3F74">
        <w:rPr>
          <w:sz w:val="28"/>
          <w:szCs w:val="28"/>
        </w:rPr>
        <w:t xml:space="preserve"> года составит </w:t>
      </w:r>
      <w:r w:rsidR="008E40DA">
        <w:rPr>
          <w:sz w:val="28"/>
          <w:szCs w:val="28"/>
        </w:rPr>
        <w:t>4320</w:t>
      </w:r>
      <w:r w:rsidRPr="003F3F74">
        <w:rPr>
          <w:sz w:val="28"/>
          <w:szCs w:val="28"/>
        </w:rPr>
        <w:t xml:space="preserve"> тыс. рублей (</w:t>
      </w:r>
      <w:r w:rsidR="008E40DA">
        <w:rPr>
          <w:sz w:val="28"/>
          <w:szCs w:val="28"/>
        </w:rPr>
        <w:t>7,3</w:t>
      </w:r>
      <w:r w:rsidRPr="003F3F74">
        <w:rPr>
          <w:sz w:val="28"/>
          <w:szCs w:val="28"/>
        </w:rPr>
        <w:t xml:space="preserve"> % к объему доходов бюдже</w:t>
      </w:r>
      <w:r w:rsidR="00A16DF7">
        <w:rPr>
          <w:sz w:val="28"/>
          <w:szCs w:val="28"/>
        </w:rPr>
        <w:t xml:space="preserve">та </w:t>
      </w:r>
      <w:proofErr w:type="spellStart"/>
      <w:r w:rsidRPr="003F3F74">
        <w:rPr>
          <w:sz w:val="28"/>
          <w:szCs w:val="28"/>
        </w:rPr>
        <w:t>Москаленского</w:t>
      </w:r>
      <w:proofErr w:type="spellEnd"/>
      <w:r w:rsidRPr="003F3F74">
        <w:rPr>
          <w:sz w:val="28"/>
          <w:szCs w:val="28"/>
        </w:rPr>
        <w:t xml:space="preserve"> муниципального района без учета безвозмездных поступлени</w:t>
      </w:r>
      <w:r w:rsidR="00A16DF7">
        <w:rPr>
          <w:sz w:val="28"/>
          <w:szCs w:val="28"/>
        </w:rPr>
        <w:t xml:space="preserve">й) </w:t>
      </w:r>
      <w:r w:rsidRPr="003F3F74">
        <w:rPr>
          <w:sz w:val="28"/>
          <w:szCs w:val="28"/>
        </w:rPr>
        <w:t xml:space="preserve">и в структуре сложится следующим образом: </w:t>
      </w:r>
    </w:p>
    <w:p w:rsidR="003F3F74" w:rsidRDefault="00B256F8" w:rsidP="003F3F74">
      <w:pPr>
        <w:pStyle w:val="a3"/>
        <w:ind w:left="24" w:right="14" w:firstLine="532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256F8">
        <w:rPr>
          <w:sz w:val="28"/>
          <w:szCs w:val="28"/>
        </w:rPr>
        <w:t>огашение бюджетных кредитов, полученных от других бюджетов бюджетной системы Российской Федерации</w:t>
      </w:r>
      <w:r w:rsidR="003F3F74" w:rsidRPr="003F3F7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824DD">
        <w:rPr>
          <w:sz w:val="28"/>
          <w:szCs w:val="28"/>
        </w:rPr>
        <w:t>4</w:t>
      </w:r>
      <w:r w:rsidR="008E40DA">
        <w:rPr>
          <w:sz w:val="28"/>
          <w:szCs w:val="28"/>
        </w:rPr>
        <w:t>320</w:t>
      </w:r>
      <w:r>
        <w:rPr>
          <w:sz w:val="28"/>
          <w:szCs w:val="28"/>
        </w:rPr>
        <w:t xml:space="preserve"> тыс.</w:t>
      </w:r>
      <w:r w:rsidR="00525EA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3444DF" w:rsidRPr="003F3F74" w:rsidRDefault="003444DF" w:rsidP="003F3F74">
      <w:pPr>
        <w:pStyle w:val="a3"/>
        <w:ind w:left="24" w:right="14" w:firstLine="532"/>
        <w:jc w:val="both"/>
        <w:rPr>
          <w:sz w:val="28"/>
          <w:szCs w:val="28"/>
        </w:rPr>
      </w:pPr>
    </w:p>
    <w:p w:rsidR="003444DF" w:rsidRPr="003444DF" w:rsidRDefault="003444DF" w:rsidP="003444DF">
      <w:pPr>
        <w:pStyle w:val="a3"/>
        <w:ind w:left="14" w:firstLine="553"/>
        <w:jc w:val="both"/>
        <w:rPr>
          <w:sz w:val="28"/>
          <w:szCs w:val="28"/>
        </w:rPr>
      </w:pPr>
      <w:r w:rsidRPr="003444DF">
        <w:rPr>
          <w:sz w:val="28"/>
          <w:szCs w:val="28"/>
        </w:rPr>
        <w:t xml:space="preserve">При прогнозировании расходов учтены основные мероприятия </w:t>
      </w:r>
      <w:r w:rsidRPr="003444DF">
        <w:rPr>
          <w:sz w:val="28"/>
          <w:szCs w:val="28"/>
        </w:rPr>
        <w:br/>
        <w:t xml:space="preserve">муниципальных программ </w:t>
      </w:r>
      <w:proofErr w:type="spellStart"/>
      <w:r w:rsidRPr="003444DF">
        <w:rPr>
          <w:sz w:val="28"/>
          <w:szCs w:val="28"/>
        </w:rPr>
        <w:t>Москаленкого</w:t>
      </w:r>
      <w:proofErr w:type="spellEnd"/>
      <w:r w:rsidRPr="003444DF">
        <w:rPr>
          <w:sz w:val="28"/>
          <w:szCs w:val="28"/>
        </w:rPr>
        <w:t xml:space="preserve"> муниципального района, действующи</w:t>
      </w:r>
      <w:r w:rsidR="00A16DF7">
        <w:rPr>
          <w:sz w:val="28"/>
          <w:szCs w:val="28"/>
        </w:rPr>
        <w:t xml:space="preserve">х </w:t>
      </w:r>
      <w:r w:rsidRPr="003444DF">
        <w:rPr>
          <w:sz w:val="28"/>
          <w:szCs w:val="28"/>
        </w:rPr>
        <w:t xml:space="preserve">на период до </w:t>
      </w:r>
      <w:r w:rsidR="000C344B">
        <w:rPr>
          <w:sz w:val="28"/>
          <w:szCs w:val="28"/>
        </w:rPr>
        <w:t>31.12.</w:t>
      </w:r>
      <w:r w:rsidRPr="003444DF">
        <w:rPr>
          <w:sz w:val="28"/>
          <w:szCs w:val="28"/>
        </w:rPr>
        <w:t>20</w:t>
      </w:r>
      <w:r w:rsidR="00525EA4">
        <w:rPr>
          <w:sz w:val="28"/>
          <w:szCs w:val="28"/>
        </w:rPr>
        <w:t>2</w:t>
      </w:r>
      <w:r w:rsidR="000C344B">
        <w:rPr>
          <w:sz w:val="28"/>
          <w:szCs w:val="28"/>
        </w:rPr>
        <w:t>0</w:t>
      </w:r>
      <w:r w:rsidRPr="003444DF">
        <w:rPr>
          <w:sz w:val="28"/>
          <w:szCs w:val="28"/>
        </w:rPr>
        <w:t xml:space="preserve"> года,</w:t>
      </w:r>
      <w:r w:rsidR="000C344B">
        <w:rPr>
          <w:sz w:val="28"/>
          <w:szCs w:val="28"/>
        </w:rPr>
        <w:t xml:space="preserve"> а также вновь принятых </w:t>
      </w:r>
      <w:r w:rsidR="000C344B" w:rsidRPr="003444DF">
        <w:rPr>
          <w:sz w:val="28"/>
          <w:szCs w:val="28"/>
        </w:rPr>
        <w:t xml:space="preserve">муниципальных программ </w:t>
      </w:r>
      <w:proofErr w:type="spellStart"/>
      <w:r w:rsidR="000C344B" w:rsidRPr="003444DF">
        <w:rPr>
          <w:sz w:val="28"/>
          <w:szCs w:val="28"/>
        </w:rPr>
        <w:t>Москаленкого</w:t>
      </w:r>
      <w:proofErr w:type="spellEnd"/>
      <w:r w:rsidR="000C344B" w:rsidRPr="003444DF">
        <w:rPr>
          <w:sz w:val="28"/>
          <w:szCs w:val="28"/>
        </w:rPr>
        <w:t xml:space="preserve"> муниципального района</w:t>
      </w:r>
      <w:r w:rsidR="000C344B">
        <w:rPr>
          <w:sz w:val="28"/>
          <w:szCs w:val="28"/>
        </w:rPr>
        <w:t xml:space="preserve"> на период с 2021 года до 2026 года,</w:t>
      </w:r>
      <w:r w:rsidRPr="003444DF">
        <w:rPr>
          <w:sz w:val="28"/>
          <w:szCs w:val="28"/>
        </w:rPr>
        <w:t xml:space="preserve"> которые являются важнейшим инструмент</w:t>
      </w:r>
      <w:r w:rsidR="00A16DF7">
        <w:rPr>
          <w:sz w:val="28"/>
          <w:szCs w:val="28"/>
        </w:rPr>
        <w:t xml:space="preserve">ом </w:t>
      </w:r>
      <w:r w:rsidRPr="003444DF">
        <w:rPr>
          <w:sz w:val="28"/>
          <w:szCs w:val="28"/>
        </w:rPr>
        <w:t xml:space="preserve">эффективного расходования бюджетных средств и достижения </w:t>
      </w:r>
      <w:r w:rsidRPr="003444DF">
        <w:rPr>
          <w:sz w:val="28"/>
          <w:szCs w:val="28"/>
        </w:rPr>
        <w:br/>
        <w:t xml:space="preserve">запланированных целевых показателей. В дальнейшем муниципальные </w:t>
      </w:r>
      <w:r w:rsidRPr="003444DF">
        <w:rPr>
          <w:sz w:val="28"/>
          <w:szCs w:val="28"/>
        </w:rPr>
        <w:br/>
        <w:t xml:space="preserve">программы будут разрабатываться вновь с учетом выполнения показателей их эффективности. В </w:t>
      </w:r>
      <w:proofErr w:type="spellStart"/>
      <w:r w:rsidRPr="003444DF">
        <w:rPr>
          <w:sz w:val="28"/>
          <w:szCs w:val="28"/>
        </w:rPr>
        <w:t>Москаленском</w:t>
      </w:r>
      <w:proofErr w:type="spellEnd"/>
      <w:r w:rsidRPr="003444DF">
        <w:rPr>
          <w:sz w:val="28"/>
          <w:szCs w:val="28"/>
        </w:rPr>
        <w:t xml:space="preserve"> муниципальном районе разработано </w:t>
      </w:r>
      <w:r w:rsidR="000C344B">
        <w:rPr>
          <w:sz w:val="28"/>
          <w:szCs w:val="28"/>
        </w:rPr>
        <w:t>9</w:t>
      </w:r>
      <w:r w:rsidRPr="003444DF">
        <w:rPr>
          <w:sz w:val="28"/>
          <w:szCs w:val="28"/>
        </w:rPr>
        <w:br/>
        <w:t xml:space="preserve">муниципальных программ: </w:t>
      </w:r>
    </w:p>
    <w:p w:rsidR="003444DF" w:rsidRPr="003444DF" w:rsidRDefault="003444DF" w:rsidP="003444DF">
      <w:pPr>
        <w:pStyle w:val="a3"/>
        <w:ind w:left="14" w:right="6" w:firstLine="715"/>
        <w:jc w:val="both"/>
        <w:rPr>
          <w:sz w:val="28"/>
          <w:szCs w:val="28"/>
        </w:rPr>
      </w:pPr>
      <w:r w:rsidRPr="003444DF">
        <w:rPr>
          <w:sz w:val="28"/>
          <w:szCs w:val="28"/>
        </w:rPr>
        <w:t xml:space="preserve">- Муниципальная программа </w:t>
      </w:r>
      <w:proofErr w:type="spellStart"/>
      <w:r w:rsidRPr="003444DF">
        <w:rPr>
          <w:sz w:val="28"/>
          <w:szCs w:val="28"/>
        </w:rPr>
        <w:t>Москаленского</w:t>
      </w:r>
      <w:proofErr w:type="spellEnd"/>
      <w:r w:rsidRPr="003444DF">
        <w:rPr>
          <w:sz w:val="28"/>
          <w:szCs w:val="28"/>
        </w:rPr>
        <w:t xml:space="preserve"> муниципального района </w:t>
      </w:r>
      <w:r w:rsidRPr="003444DF">
        <w:rPr>
          <w:sz w:val="28"/>
          <w:szCs w:val="28"/>
        </w:rPr>
        <w:br/>
        <w:t xml:space="preserve">Омской области "Развитие образования </w:t>
      </w:r>
      <w:proofErr w:type="spellStart"/>
      <w:r w:rsidRPr="003444DF">
        <w:rPr>
          <w:sz w:val="28"/>
          <w:szCs w:val="28"/>
        </w:rPr>
        <w:t>Москаленского</w:t>
      </w:r>
      <w:proofErr w:type="spellEnd"/>
      <w:r w:rsidRPr="003444DF">
        <w:rPr>
          <w:sz w:val="28"/>
          <w:szCs w:val="28"/>
        </w:rPr>
        <w:t xml:space="preserve"> муниципального район</w:t>
      </w:r>
      <w:r w:rsidR="00A16DF7">
        <w:rPr>
          <w:sz w:val="28"/>
          <w:szCs w:val="28"/>
        </w:rPr>
        <w:t xml:space="preserve">а </w:t>
      </w:r>
      <w:r w:rsidRPr="003444DF">
        <w:rPr>
          <w:sz w:val="28"/>
          <w:szCs w:val="28"/>
        </w:rPr>
        <w:t xml:space="preserve">Омской области"; </w:t>
      </w:r>
    </w:p>
    <w:p w:rsidR="003444DF" w:rsidRPr="003444DF" w:rsidRDefault="003444DF" w:rsidP="003444DF">
      <w:pPr>
        <w:pStyle w:val="a3"/>
        <w:ind w:left="14" w:right="6" w:firstLine="715"/>
        <w:jc w:val="both"/>
        <w:rPr>
          <w:sz w:val="28"/>
          <w:szCs w:val="28"/>
        </w:rPr>
      </w:pPr>
      <w:r w:rsidRPr="003444DF">
        <w:rPr>
          <w:sz w:val="28"/>
          <w:szCs w:val="28"/>
        </w:rPr>
        <w:t xml:space="preserve">- Муниципальная программа </w:t>
      </w:r>
      <w:proofErr w:type="spellStart"/>
      <w:r w:rsidRPr="003444DF">
        <w:rPr>
          <w:sz w:val="28"/>
          <w:szCs w:val="28"/>
        </w:rPr>
        <w:t>Москаленского</w:t>
      </w:r>
      <w:proofErr w:type="spellEnd"/>
      <w:r w:rsidRPr="003444DF">
        <w:rPr>
          <w:sz w:val="28"/>
          <w:szCs w:val="28"/>
        </w:rPr>
        <w:t xml:space="preserve"> муниципального района </w:t>
      </w:r>
      <w:r w:rsidRPr="003444DF">
        <w:rPr>
          <w:sz w:val="28"/>
          <w:szCs w:val="28"/>
        </w:rPr>
        <w:br/>
        <w:t xml:space="preserve">Омской области "Развитие культуры </w:t>
      </w:r>
      <w:proofErr w:type="spellStart"/>
      <w:r w:rsidRPr="003444DF">
        <w:rPr>
          <w:sz w:val="28"/>
          <w:szCs w:val="28"/>
        </w:rPr>
        <w:t>Москаленского</w:t>
      </w:r>
      <w:proofErr w:type="spellEnd"/>
      <w:r w:rsidRPr="003444DF">
        <w:rPr>
          <w:sz w:val="28"/>
          <w:szCs w:val="28"/>
        </w:rPr>
        <w:t xml:space="preserve"> муниципального района </w:t>
      </w:r>
      <w:r w:rsidRPr="003444DF">
        <w:rPr>
          <w:sz w:val="28"/>
          <w:szCs w:val="28"/>
        </w:rPr>
        <w:br/>
        <w:t xml:space="preserve">Омской области"; </w:t>
      </w:r>
    </w:p>
    <w:p w:rsidR="003444DF" w:rsidRPr="003444DF" w:rsidRDefault="00FA53CE" w:rsidP="00FA53CE">
      <w:pPr>
        <w:pStyle w:val="a3"/>
        <w:ind w:left="9" w:right="6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44DF" w:rsidRPr="003444DF">
        <w:rPr>
          <w:sz w:val="28"/>
          <w:szCs w:val="28"/>
        </w:rPr>
        <w:t xml:space="preserve">Муниципальная программа </w:t>
      </w:r>
      <w:proofErr w:type="spellStart"/>
      <w:r w:rsidR="003444DF" w:rsidRPr="003444DF">
        <w:rPr>
          <w:sz w:val="28"/>
          <w:szCs w:val="28"/>
        </w:rPr>
        <w:t>Москаленского</w:t>
      </w:r>
      <w:proofErr w:type="spellEnd"/>
      <w:r w:rsidR="003444DF" w:rsidRPr="003444DF">
        <w:rPr>
          <w:sz w:val="28"/>
          <w:szCs w:val="28"/>
        </w:rPr>
        <w:t xml:space="preserve"> муниципального района </w:t>
      </w:r>
      <w:r w:rsidR="003444DF" w:rsidRPr="003444DF">
        <w:rPr>
          <w:sz w:val="28"/>
          <w:szCs w:val="28"/>
        </w:rPr>
        <w:br/>
      </w:r>
      <w:r w:rsidR="003444DF" w:rsidRPr="003444DF">
        <w:rPr>
          <w:sz w:val="28"/>
          <w:szCs w:val="28"/>
        </w:rPr>
        <w:lastRenderedPageBreak/>
        <w:t xml:space="preserve">Омской </w:t>
      </w:r>
      <w:r w:rsidR="003444DF" w:rsidRPr="003444DF">
        <w:rPr>
          <w:w w:val="115"/>
          <w:sz w:val="28"/>
          <w:szCs w:val="28"/>
        </w:rPr>
        <w:t xml:space="preserve">области </w:t>
      </w:r>
      <w:r w:rsidR="003444DF" w:rsidRPr="003444DF">
        <w:rPr>
          <w:sz w:val="28"/>
          <w:szCs w:val="28"/>
        </w:rPr>
        <w:t xml:space="preserve">"Развитие физической культуры и спорта и реализация </w:t>
      </w:r>
      <w:r w:rsidR="003444DF" w:rsidRPr="003444DF">
        <w:rPr>
          <w:sz w:val="28"/>
          <w:szCs w:val="28"/>
        </w:rPr>
        <w:br/>
        <w:t xml:space="preserve">мероприятий в сфере молодежной политики в </w:t>
      </w:r>
      <w:proofErr w:type="spellStart"/>
      <w:r w:rsidR="003444DF" w:rsidRPr="003444DF">
        <w:rPr>
          <w:sz w:val="28"/>
          <w:szCs w:val="28"/>
        </w:rPr>
        <w:t>Москаленском</w:t>
      </w:r>
      <w:proofErr w:type="spellEnd"/>
      <w:r w:rsidR="003444DF" w:rsidRPr="003444DF">
        <w:rPr>
          <w:sz w:val="28"/>
          <w:szCs w:val="28"/>
        </w:rPr>
        <w:t xml:space="preserve"> районе"; </w:t>
      </w:r>
    </w:p>
    <w:p w:rsidR="003444DF" w:rsidRPr="003444DF" w:rsidRDefault="003444DF" w:rsidP="003444DF">
      <w:pPr>
        <w:pStyle w:val="a3"/>
        <w:ind w:left="14" w:right="6" w:firstLine="715"/>
        <w:jc w:val="both"/>
        <w:rPr>
          <w:sz w:val="28"/>
          <w:szCs w:val="28"/>
        </w:rPr>
      </w:pPr>
      <w:r w:rsidRPr="003444DF">
        <w:rPr>
          <w:sz w:val="28"/>
          <w:szCs w:val="28"/>
        </w:rPr>
        <w:t xml:space="preserve">- Муниципальная программа </w:t>
      </w:r>
      <w:proofErr w:type="spellStart"/>
      <w:r w:rsidRPr="003444DF">
        <w:rPr>
          <w:sz w:val="28"/>
          <w:szCs w:val="28"/>
        </w:rPr>
        <w:t>Москаленского</w:t>
      </w:r>
      <w:proofErr w:type="spellEnd"/>
      <w:r w:rsidRPr="003444DF">
        <w:rPr>
          <w:sz w:val="28"/>
          <w:szCs w:val="28"/>
        </w:rPr>
        <w:t xml:space="preserve"> муниципального района </w:t>
      </w:r>
      <w:r w:rsidRPr="003444DF">
        <w:rPr>
          <w:sz w:val="28"/>
          <w:szCs w:val="28"/>
        </w:rPr>
        <w:br/>
        <w:t>Омской области "</w:t>
      </w:r>
      <w:r w:rsidR="000C344B" w:rsidRPr="008A6383">
        <w:rPr>
          <w:sz w:val="28"/>
          <w:szCs w:val="28"/>
        </w:rPr>
        <w:t xml:space="preserve">Развитие агропромышленного комплекса </w:t>
      </w:r>
      <w:proofErr w:type="spellStart"/>
      <w:r w:rsidR="000C344B" w:rsidRPr="008A6383">
        <w:rPr>
          <w:sz w:val="28"/>
          <w:szCs w:val="28"/>
        </w:rPr>
        <w:t>Москаленского</w:t>
      </w:r>
      <w:proofErr w:type="spellEnd"/>
      <w:r w:rsidR="000C344B" w:rsidRPr="008A6383">
        <w:rPr>
          <w:sz w:val="28"/>
          <w:szCs w:val="28"/>
        </w:rPr>
        <w:t xml:space="preserve"> муниципального района Омской области</w:t>
      </w:r>
      <w:r w:rsidRPr="003444DF">
        <w:rPr>
          <w:sz w:val="28"/>
          <w:szCs w:val="28"/>
        </w:rPr>
        <w:t xml:space="preserve">"; </w:t>
      </w:r>
    </w:p>
    <w:p w:rsidR="003444DF" w:rsidRPr="003444DF" w:rsidRDefault="003444DF" w:rsidP="003444DF">
      <w:pPr>
        <w:pStyle w:val="a3"/>
        <w:ind w:left="14" w:right="6" w:firstLine="715"/>
        <w:jc w:val="both"/>
        <w:rPr>
          <w:sz w:val="28"/>
          <w:szCs w:val="28"/>
        </w:rPr>
      </w:pPr>
      <w:r w:rsidRPr="003444DF">
        <w:rPr>
          <w:sz w:val="28"/>
          <w:szCs w:val="28"/>
        </w:rPr>
        <w:t xml:space="preserve">- Муниципальная программа </w:t>
      </w:r>
      <w:proofErr w:type="spellStart"/>
      <w:r w:rsidRPr="003444DF">
        <w:rPr>
          <w:sz w:val="28"/>
          <w:szCs w:val="28"/>
        </w:rPr>
        <w:t>Мокаленского</w:t>
      </w:r>
      <w:proofErr w:type="spellEnd"/>
      <w:r w:rsidRPr="003444DF">
        <w:rPr>
          <w:sz w:val="28"/>
          <w:szCs w:val="28"/>
        </w:rPr>
        <w:t xml:space="preserve"> муниципального района </w:t>
      </w:r>
      <w:r w:rsidRPr="003444DF">
        <w:rPr>
          <w:sz w:val="28"/>
          <w:szCs w:val="28"/>
        </w:rPr>
        <w:br/>
        <w:t xml:space="preserve">Омской области "Повышение качества управления муниципальной </w:t>
      </w:r>
      <w:r w:rsidRPr="003444DF">
        <w:rPr>
          <w:sz w:val="28"/>
          <w:szCs w:val="28"/>
        </w:rPr>
        <w:br/>
        <w:t xml:space="preserve">собственностью и развитие малого и среднего предпринимательства в </w:t>
      </w:r>
      <w:r w:rsidRPr="003444DF">
        <w:rPr>
          <w:sz w:val="28"/>
          <w:szCs w:val="28"/>
        </w:rPr>
        <w:br/>
      </w:r>
      <w:proofErr w:type="spellStart"/>
      <w:r w:rsidRPr="003444DF">
        <w:rPr>
          <w:sz w:val="28"/>
          <w:szCs w:val="28"/>
        </w:rPr>
        <w:t>Москаленском</w:t>
      </w:r>
      <w:proofErr w:type="spellEnd"/>
      <w:r w:rsidRPr="003444DF">
        <w:rPr>
          <w:sz w:val="28"/>
          <w:szCs w:val="28"/>
        </w:rPr>
        <w:t xml:space="preserve"> муниципальном районе Омской области"; </w:t>
      </w:r>
    </w:p>
    <w:p w:rsidR="003444DF" w:rsidRPr="003444DF" w:rsidRDefault="003444DF" w:rsidP="003444DF">
      <w:pPr>
        <w:pStyle w:val="a3"/>
        <w:ind w:left="14" w:right="6" w:firstLine="715"/>
        <w:jc w:val="both"/>
        <w:rPr>
          <w:sz w:val="28"/>
          <w:szCs w:val="28"/>
        </w:rPr>
      </w:pPr>
      <w:r w:rsidRPr="003444DF">
        <w:rPr>
          <w:sz w:val="28"/>
          <w:szCs w:val="28"/>
        </w:rPr>
        <w:t xml:space="preserve">- Муниципальная программа </w:t>
      </w:r>
      <w:proofErr w:type="spellStart"/>
      <w:r w:rsidRPr="003444DF">
        <w:rPr>
          <w:sz w:val="28"/>
          <w:szCs w:val="28"/>
        </w:rPr>
        <w:t>Москаленского</w:t>
      </w:r>
      <w:proofErr w:type="spellEnd"/>
      <w:r w:rsidRPr="003444DF">
        <w:rPr>
          <w:sz w:val="28"/>
          <w:szCs w:val="28"/>
        </w:rPr>
        <w:t xml:space="preserve"> муниципального района </w:t>
      </w:r>
      <w:r w:rsidRPr="003444DF">
        <w:rPr>
          <w:sz w:val="28"/>
          <w:szCs w:val="28"/>
        </w:rPr>
        <w:br/>
        <w:t xml:space="preserve">Омской области "Управление муниципальными финансами </w:t>
      </w:r>
      <w:proofErr w:type="spellStart"/>
      <w:r w:rsidRPr="003444DF">
        <w:rPr>
          <w:sz w:val="28"/>
          <w:szCs w:val="28"/>
        </w:rPr>
        <w:t>Москаленекого</w:t>
      </w:r>
      <w:proofErr w:type="spellEnd"/>
      <w:r w:rsidRPr="003444DF">
        <w:rPr>
          <w:sz w:val="28"/>
          <w:szCs w:val="28"/>
        </w:rPr>
        <w:t xml:space="preserve"> </w:t>
      </w:r>
      <w:r w:rsidRPr="003444DF">
        <w:rPr>
          <w:sz w:val="28"/>
          <w:szCs w:val="28"/>
        </w:rPr>
        <w:br/>
        <w:t xml:space="preserve">муниципального района Омской области"; </w:t>
      </w:r>
    </w:p>
    <w:p w:rsidR="003444DF" w:rsidRPr="003444DF" w:rsidRDefault="003444DF" w:rsidP="003444DF">
      <w:pPr>
        <w:pStyle w:val="a3"/>
        <w:ind w:left="14" w:right="6" w:firstLine="715"/>
        <w:jc w:val="both"/>
        <w:rPr>
          <w:sz w:val="28"/>
          <w:szCs w:val="28"/>
        </w:rPr>
      </w:pPr>
      <w:r w:rsidRPr="003444DF">
        <w:rPr>
          <w:sz w:val="28"/>
          <w:szCs w:val="28"/>
        </w:rPr>
        <w:t xml:space="preserve">- Муниципальная программа </w:t>
      </w:r>
      <w:proofErr w:type="spellStart"/>
      <w:r w:rsidRPr="003444DF">
        <w:rPr>
          <w:sz w:val="28"/>
          <w:szCs w:val="28"/>
        </w:rPr>
        <w:t>Москаленского</w:t>
      </w:r>
      <w:proofErr w:type="spellEnd"/>
      <w:r w:rsidRPr="003444DF">
        <w:rPr>
          <w:sz w:val="28"/>
          <w:szCs w:val="28"/>
        </w:rPr>
        <w:t xml:space="preserve"> муниципального района </w:t>
      </w:r>
      <w:r w:rsidRPr="003444DF">
        <w:rPr>
          <w:sz w:val="28"/>
          <w:szCs w:val="28"/>
        </w:rPr>
        <w:br/>
        <w:t xml:space="preserve">Омской области "Повышение эффективности деятельности органов местного </w:t>
      </w:r>
      <w:r w:rsidRPr="003444DF">
        <w:rPr>
          <w:sz w:val="28"/>
          <w:szCs w:val="28"/>
        </w:rPr>
        <w:br/>
        <w:t xml:space="preserve">самоуправления </w:t>
      </w:r>
      <w:proofErr w:type="spellStart"/>
      <w:r w:rsidRPr="003444DF">
        <w:rPr>
          <w:sz w:val="28"/>
          <w:szCs w:val="28"/>
        </w:rPr>
        <w:t>Москаленского</w:t>
      </w:r>
      <w:proofErr w:type="spellEnd"/>
      <w:r w:rsidRPr="003444DF">
        <w:rPr>
          <w:sz w:val="28"/>
          <w:szCs w:val="28"/>
        </w:rPr>
        <w:t xml:space="preserve"> муниципального района</w:t>
      </w:r>
      <w:r w:rsidR="00C567E7">
        <w:rPr>
          <w:sz w:val="28"/>
          <w:szCs w:val="28"/>
        </w:rPr>
        <w:t xml:space="preserve"> Омской области</w:t>
      </w:r>
      <w:r w:rsidRPr="003444DF">
        <w:rPr>
          <w:sz w:val="28"/>
          <w:szCs w:val="28"/>
        </w:rPr>
        <w:t xml:space="preserve">"; </w:t>
      </w:r>
    </w:p>
    <w:p w:rsidR="00A6486C" w:rsidRDefault="003444DF" w:rsidP="00A72E90">
      <w:pPr>
        <w:pStyle w:val="a3"/>
        <w:ind w:left="14" w:right="6" w:firstLine="715"/>
        <w:jc w:val="both"/>
        <w:rPr>
          <w:sz w:val="28"/>
          <w:szCs w:val="28"/>
        </w:rPr>
      </w:pPr>
      <w:r w:rsidRPr="003444DF">
        <w:rPr>
          <w:sz w:val="28"/>
          <w:szCs w:val="28"/>
        </w:rPr>
        <w:t xml:space="preserve">- Муниципальная программа </w:t>
      </w:r>
      <w:proofErr w:type="spellStart"/>
      <w:r w:rsidRPr="003444DF">
        <w:rPr>
          <w:sz w:val="28"/>
          <w:szCs w:val="28"/>
        </w:rPr>
        <w:t>Москаленского</w:t>
      </w:r>
      <w:proofErr w:type="spellEnd"/>
      <w:r w:rsidRPr="003444DF">
        <w:rPr>
          <w:sz w:val="28"/>
          <w:szCs w:val="28"/>
        </w:rPr>
        <w:t xml:space="preserve"> муниципального района </w:t>
      </w:r>
      <w:r w:rsidRPr="003444DF">
        <w:rPr>
          <w:sz w:val="28"/>
          <w:szCs w:val="28"/>
        </w:rPr>
        <w:br/>
        <w:t xml:space="preserve">"Обеспечение деятельности Совета </w:t>
      </w:r>
      <w:proofErr w:type="spellStart"/>
      <w:r w:rsidRPr="003444DF">
        <w:rPr>
          <w:sz w:val="28"/>
          <w:szCs w:val="28"/>
        </w:rPr>
        <w:t>Москаленского</w:t>
      </w:r>
      <w:proofErr w:type="spellEnd"/>
      <w:r w:rsidRPr="003444DF">
        <w:rPr>
          <w:sz w:val="28"/>
          <w:szCs w:val="28"/>
        </w:rPr>
        <w:t xml:space="preserve"> муниципального района </w:t>
      </w:r>
      <w:r w:rsidRPr="003444DF">
        <w:rPr>
          <w:sz w:val="28"/>
          <w:szCs w:val="28"/>
        </w:rPr>
        <w:br/>
        <w:t>Омской области по реализации полномочий представительной власти"</w:t>
      </w:r>
      <w:r w:rsidR="000C344B" w:rsidRPr="000C344B">
        <w:rPr>
          <w:sz w:val="28"/>
          <w:szCs w:val="28"/>
        </w:rPr>
        <w:t>;</w:t>
      </w:r>
    </w:p>
    <w:p w:rsidR="003444DF" w:rsidRPr="003444DF" w:rsidRDefault="00A6486C" w:rsidP="00A72E90">
      <w:pPr>
        <w:pStyle w:val="a3"/>
        <w:ind w:left="14" w:right="6" w:firstLine="7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6FE3">
        <w:rPr>
          <w:sz w:val="28"/>
          <w:szCs w:val="28"/>
        </w:rPr>
        <w:t xml:space="preserve">Муниципальная программа </w:t>
      </w:r>
      <w:proofErr w:type="spellStart"/>
      <w:r w:rsidRPr="00556FE3">
        <w:rPr>
          <w:sz w:val="28"/>
          <w:szCs w:val="28"/>
        </w:rPr>
        <w:t>Москаленского</w:t>
      </w:r>
      <w:proofErr w:type="spellEnd"/>
      <w:r w:rsidRPr="00556FE3">
        <w:rPr>
          <w:sz w:val="28"/>
          <w:szCs w:val="28"/>
        </w:rPr>
        <w:t xml:space="preserve"> муниципального района Омской области </w:t>
      </w:r>
      <w:r w:rsidRPr="003444DF">
        <w:rPr>
          <w:sz w:val="28"/>
          <w:szCs w:val="28"/>
        </w:rPr>
        <w:t>"</w:t>
      </w:r>
      <w:r w:rsidRPr="00556FE3">
        <w:rPr>
          <w:sz w:val="28"/>
          <w:szCs w:val="28"/>
        </w:rPr>
        <w:t xml:space="preserve">Комплексное развитие сельских территорий </w:t>
      </w:r>
      <w:proofErr w:type="spellStart"/>
      <w:r w:rsidRPr="00556FE3">
        <w:rPr>
          <w:sz w:val="28"/>
          <w:szCs w:val="28"/>
        </w:rPr>
        <w:t>Москаленского</w:t>
      </w:r>
      <w:proofErr w:type="spellEnd"/>
      <w:r w:rsidRPr="00556FE3">
        <w:rPr>
          <w:sz w:val="28"/>
          <w:szCs w:val="28"/>
        </w:rPr>
        <w:t xml:space="preserve"> муниципального района Омской области</w:t>
      </w:r>
      <w:r w:rsidRPr="003444DF">
        <w:rPr>
          <w:sz w:val="28"/>
          <w:szCs w:val="28"/>
        </w:rPr>
        <w:t>"</w:t>
      </w:r>
      <w:r w:rsidR="003444DF" w:rsidRPr="003444DF">
        <w:rPr>
          <w:sz w:val="28"/>
          <w:szCs w:val="28"/>
        </w:rPr>
        <w:t xml:space="preserve">. </w:t>
      </w:r>
    </w:p>
    <w:p w:rsidR="00A72E90" w:rsidRDefault="00A72E90" w:rsidP="00A72E90">
      <w:pPr>
        <w:pStyle w:val="a3"/>
        <w:tabs>
          <w:tab w:val="left" w:pos="557"/>
          <w:tab w:val="left" w:pos="1977"/>
          <w:tab w:val="left" w:pos="3566"/>
          <w:tab w:val="left" w:pos="5712"/>
          <w:tab w:val="left" w:pos="8649"/>
        </w:tabs>
        <w:spacing w:line="316" w:lineRule="exact"/>
        <w:ind w:firstLine="567"/>
        <w:jc w:val="both"/>
        <w:rPr>
          <w:sz w:val="28"/>
          <w:szCs w:val="28"/>
        </w:rPr>
      </w:pPr>
    </w:p>
    <w:p w:rsidR="00A72E90" w:rsidRDefault="00A72E90" w:rsidP="00A72E90">
      <w:pPr>
        <w:pStyle w:val="a3"/>
        <w:tabs>
          <w:tab w:val="left" w:pos="557"/>
          <w:tab w:val="left" w:pos="1977"/>
          <w:tab w:val="left" w:pos="3566"/>
          <w:tab w:val="left" w:pos="5712"/>
          <w:tab w:val="left" w:pos="8649"/>
        </w:tabs>
        <w:spacing w:line="316" w:lineRule="exact"/>
        <w:ind w:firstLine="567"/>
        <w:jc w:val="both"/>
        <w:rPr>
          <w:sz w:val="28"/>
          <w:szCs w:val="28"/>
        </w:rPr>
      </w:pPr>
      <w:r w:rsidRPr="00A72E90">
        <w:rPr>
          <w:sz w:val="28"/>
          <w:szCs w:val="28"/>
        </w:rPr>
        <w:t xml:space="preserve">Прогноз </w:t>
      </w:r>
      <w:r w:rsidRPr="00A72E90">
        <w:rPr>
          <w:sz w:val="28"/>
          <w:szCs w:val="28"/>
        </w:rPr>
        <w:tab/>
        <w:t xml:space="preserve">основных </w:t>
      </w:r>
      <w:r w:rsidRPr="00A72E90">
        <w:rPr>
          <w:sz w:val="28"/>
          <w:szCs w:val="28"/>
        </w:rPr>
        <w:tab/>
        <w:t xml:space="preserve">характеристик </w:t>
      </w:r>
      <w:r w:rsidRPr="00A72E90">
        <w:rPr>
          <w:sz w:val="28"/>
          <w:szCs w:val="28"/>
        </w:rPr>
        <w:tab/>
        <w:t>консолиди</w:t>
      </w:r>
      <w:r w:rsidR="00A16DF7">
        <w:rPr>
          <w:sz w:val="28"/>
          <w:szCs w:val="28"/>
        </w:rPr>
        <w:t xml:space="preserve">рованного </w:t>
      </w:r>
      <w:r w:rsidRPr="00A72E90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proofErr w:type="spellStart"/>
      <w:r w:rsidRPr="00A72E90">
        <w:rPr>
          <w:sz w:val="28"/>
          <w:szCs w:val="28"/>
        </w:rPr>
        <w:t>Москаленкого</w:t>
      </w:r>
      <w:proofErr w:type="spellEnd"/>
      <w:r w:rsidRPr="00A72E90">
        <w:rPr>
          <w:sz w:val="28"/>
          <w:szCs w:val="28"/>
        </w:rPr>
        <w:t xml:space="preserve"> муниципального района Омской области, районного бюджета и</w:t>
      </w:r>
      <w:r>
        <w:rPr>
          <w:sz w:val="28"/>
          <w:szCs w:val="28"/>
        </w:rPr>
        <w:t xml:space="preserve"> </w:t>
      </w:r>
      <w:r w:rsidRPr="00A72E90">
        <w:rPr>
          <w:sz w:val="28"/>
          <w:szCs w:val="28"/>
        </w:rPr>
        <w:t xml:space="preserve">консолидированных бюджетов поселений </w:t>
      </w:r>
      <w:proofErr w:type="spellStart"/>
      <w:r w:rsidRPr="00A72E90">
        <w:rPr>
          <w:sz w:val="28"/>
          <w:szCs w:val="28"/>
        </w:rPr>
        <w:t>Москаленкого</w:t>
      </w:r>
      <w:proofErr w:type="spellEnd"/>
      <w:r w:rsidRPr="00A72E90">
        <w:rPr>
          <w:sz w:val="28"/>
          <w:szCs w:val="28"/>
        </w:rPr>
        <w:t xml:space="preserve"> муниципального района Омской области представлен в приложении </w:t>
      </w:r>
      <w:r>
        <w:rPr>
          <w:sz w:val="28"/>
          <w:szCs w:val="28"/>
        </w:rPr>
        <w:t>№</w:t>
      </w:r>
      <w:r w:rsidRPr="00A72E90">
        <w:rPr>
          <w:i/>
          <w:iCs/>
          <w:w w:val="77"/>
          <w:sz w:val="28"/>
          <w:szCs w:val="28"/>
        </w:rPr>
        <w:t xml:space="preserve"> </w:t>
      </w:r>
      <w:r w:rsidRPr="00A72E90">
        <w:rPr>
          <w:sz w:val="28"/>
          <w:szCs w:val="28"/>
        </w:rPr>
        <w:t xml:space="preserve">1 к бюджетному прогнозу. </w:t>
      </w:r>
    </w:p>
    <w:p w:rsidR="00986802" w:rsidRDefault="00986802" w:rsidP="008E40DA">
      <w:pPr>
        <w:pStyle w:val="a3"/>
        <w:tabs>
          <w:tab w:val="left" w:pos="542"/>
          <w:tab w:val="left" w:pos="2333"/>
          <w:tab w:val="left" w:pos="4286"/>
          <w:tab w:val="left" w:pos="618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Показатели </w:t>
      </w:r>
      <w:r>
        <w:rPr>
          <w:sz w:val="28"/>
          <w:szCs w:val="28"/>
        </w:rPr>
        <w:tab/>
        <w:t xml:space="preserve">финансового </w:t>
      </w:r>
      <w:r>
        <w:rPr>
          <w:sz w:val="28"/>
          <w:szCs w:val="28"/>
        </w:rPr>
        <w:tab/>
        <w:t xml:space="preserve">обеспечения </w:t>
      </w:r>
      <w:r>
        <w:rPr>
          <w:sz w:val="28"/>
          <w:szCs w:val="28"/>
        </w:rPr>
        <w:tab/>
        <w:t xml:space="preserve">муниципальных </w:t>
      </w:r>
      <w:r w:rsidR="008E40DA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 </w:t>
      </w:r>
      <w:proofErr w:type="spellStart"/>
      <w:r>
        <w:rPr>
          <w:sz w:val="28"/>
          <w:szCs w:val="28"/>
        </w:rPr>
        <w:t>Москаленкого</w:t>
      </w:r>
      <w:proofErr w:type="spellEnd"/>
      <w:r>
        <w:rPr>
          <w:sz w:val="28"/>
          <w:szCs w:val="28"/>
        </w:rPr>
        <w:t xml:space="preserve"> муниципального района Омской области из районного бюджета представлены в приложении №</w:t>
      </w:r>
      <w:r>
        <w:rPr>
          <w:i/>
          <w:iCs/>
          <w:w w:val="77"/>
          <w:sz w:val="28"/>
          <w:szCs w:val="28"/>
        </w:rPr>
        <w:t xml:space="preserve"> </w:t>
      </w:r>
      <w:r>
        <w:rPr>
          <w:sz w:val="28"/>
          <w:szCs w:val="28"/>
        </w:rPr>
        <w:t xml:space="preserve">2 к бюджетному прогнозу. </w:t>
      </w:r>
    </w:p>
    <w:p w:rsidR="00A16DF7" w:rsidRDefault="00A72E90" w:rsidP="0040540F">
      <w:pPr>
        <w:pStyle w:val="a3"/>
        <w:tabs>
          <w:tab w:val="left" w:pos="542"/>
          <w:tab w:val="left" w:pos="2333"/>
          <w:tab w:val="left" w:pos="4286"/>
          <w:tab w:val="left" w:pos="6187"/>
        </w:tabs>
        <w:jc w:val="both"/>
        <w:rPr>
          <w:sz w:val="28"/>
          <w:szCs w:val="28"/>
        </w:rPr>
      </w:pPr>
      <w:r w:rsidRPr="00A72E90">
        <w:rPr>
          <w:sz w:val="28"/>
          <w:szCs w:val="28"/>
        </w:rPr>
        <w:tab/>
      </w:r>
    </w:p>
    <w:p w:rsidR="00A16DF7" w:rsidRDefault="00A16DF7" w:rsidP="00A16DF7">
      <w:pPr>
        <w:pStyle w:val="a3"/>
        <w:ind w:left="1944"/>
        <w:rPr>
          <w:sz w:val="28"/>
          <w:szCs w:val="28"/>
        </w:rPr>
      </w:pPr>
      <w:r w:rsidRPr="00A16DF7">
        <w:rPr>
          <w:sz w:val="28"/>
          <w:szCs w:val="28"/>
        </w:rPr>
        <w:t xml:space="preserve">II Условия формирования бюджетного прогноза </w:t>
      </w:r>
    </w:p>
    <w:p w:rsidR="004935E3" w:rsidRPr="00A16DF7" w:rsidRDefault="004935E3" w:rsidP="00A16DF7">
      <w:pPr>
        <w:pStyle w:val="a3"/>
        <w:ind w:left="1944"/>
        <w:rPr>
          <w:sz w:val="28"/>
          <w:szCs w:val="28"/>
        </w:rPr>
      </w:pPr>
    </w:p>
    <w:p w:rsidR="00A16DF7" w:rsidRPr="00A16DF7" w:rsidRDefault="00A16DF7" w:rsidP="004935E3">
      <w:pPr>
        <w:pStyle w:val="a3"/>
        <w:ind w:left="11" w:firstLine="550"/>
        <w:jc w:val="both"/>
        <w:rPr>
          <w:sz w:val="28"/>
          <w:szCs w:val="28"/>
        </w:rPr>
      </w:pPr>
      <w:r w:rsidRPr="00A16DF7">
        <w:rPr>
          <w:sz w:val="28"/>
          <w:szCs w:val="28"/>
        </w:rPr>
        <w:t>Бюджетный прогноз на период до 20</w:t>
      </w:r>
      <w:r w:rsidR="004935E3">
        <w:rPr>
          <w:sz w:val="28"/>
          <w:szCs w:val="28"/>
        </w:rPr>
        <w:t>30</w:t>
      </w:r>
      <w:r w:rsidRPr="00A16DF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разработан на основе </w:t>
      </w:r>
      <w:r w:rsidR="00367FAB">
        <w:rPr>
          <w:sz w:val="28"/>
          <w:szCs w:val="28"/>
        </w:rPr>
        <w:t>стратеги</w:t>
      </w:r>
      <w:r w:rsidR="00367FAB" w:rsidRPr="001669F1">
        <w:rPr>
          <w:sz w:val="28"/>
          <w:szCs w:val="28"/>
        </w:rPr>
        <w:t xml:space="preserve">и социально-экономического развития </w:t>
      </w:r>
      <w:proofErr w:type="spellStart"/>
      <w:r w:rsidR="00367FAB" w:rsidRPr="001669F1">
        <w:rPr>
          <w:sz w:val="28"/>
          <w:szCs w:val="28"/>
        </w:rPr>
        <w:t>Москаленского</w:t>
      </w:r>
      <w:proofErr w:type="spellEnd"/>
      <w:r w:rsidR="00367FAB" w:rsidRPr="001669F1">
        <w:rPr>
          <w:sz w:val="28"/>
          <w:szCs w:val="28"/>
        </w:rPr>
        <w:t xml:space="preserve"> муниципального района Омской области до 20</w:t>
      </w:r>
      <w:r w:rsidR="00367FAB">
        <w:rPr>
          <w:sz w:val="28"/>
          <w:szCs w:val="28"/>
        </w:rPr>
        <w:t>3</w:t>
      </w:r>
      <w:r w:rsidR="00367FAB" w:rsidRPr="001669F1">
        <w:rPr>
          <w:sz w:val="28"/>
          <w:szCs w:val="28"/>
        </w:rPr>
        <w:t>0 года</w:t>
      </w:r>
      <w:r w:rsidR="00367FAB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прогноза </w:t>
      </w:r>
      <w:r w:rsidRPr="00A16DF7">
        <w:rPr>
          <w:sz w:val="28"/>
          <w:szCs w:val="28"/>
        </w:rPr>
        <w:t>социально-эконом</w:t>
      </w:r>
      <w:r w:rsidR="004935E3">
        <w:rPr>
          <w:sz w:val="28"/>
          <w:szCs w:val="28"/>
        </w:rPr>
        <w:t xml:space="preserve">ического развития </w:t>
      </w:r>
      <w:proofErr w:type="spellStart"/>
      <w:r w:rsidR="004935E3">
        <w:rPr>
          <w:sz w:val="28"/>
          <w:szCs w:val="28"/>
        </w:rPr>
        <w:t>Москаленского</w:t>
      </w:r>
      <w:proofErr w:type="spellEnd"/>
      <w:r w:rsidR="004935E3">
        <w:rPr>
          <w:sz w:val="28"/>
          <w:szCs w:val="28"/>
        </w:rPr>
        <w:t xml:space="preserve"> </w:t>
      </w:r>
      <w:r w:rsidRPr="00A16DF7">
        <w:rPr>
          <w:sz w:val="28"/>
          <w:szCs w:val="28"/>
        </w:rPr>
        <w:t>муниципал</w:t>
      </w:r>
      <w:r>
        <w:rPr>
          <w:sz w:val="28"/>
          <w:szCs w:val="28"/>
        </w:rPr>
        <w:t xml:space="preserve">ьного района </w:t>
      </w:r>
      <w:r w:rsidRPr="00A16DF7">
        <w:rPr>
          <w:sz w:val="28"/>
          <w:szCs w:val="28"/>
        </w:rPr>
        <w:t>Омской области на период до 20</w:t>
      </w:r>
      <w:r w:rsidR="00367FAB">
        <w:rPr>
          <w:sz w:val="28"/>
          <w:szCs w:val="28"/>
        </w:rPr>
        <w:t>2</w:t>
      </w:r>
      <w:r w:rsidR="008E40DA">
        <w:rPr>
          <w:sz w:val="28"/>
          <w:szCs w:val="28"/>
        </w:rPr>
        <w:t>5</w:t>
      </w:r>
      <w:r w:rsidRPr="00A16DF7">
        <w:rPr>
          <w:sz w:val="28"/>
          <w:szCs w:val="28"/>
        </w:rPr>
        <w:t xml:space="preserve"> года, предусматривающий д</w:t>
      </w:r>
      <w:r>
        <w:rPr>
          <w:sz w:val="28"/>
          <w:szCs w:val="28"/>
        </w:rPr>
        <w:t xml:space="preserve">ва основных </w:t>
      </w:r>
      <w:r w:rsidRPr="00A16DF7">
        <w:rPr>
          <w:sz w:val="28"/>
          <w:szCs w:val="28"/>
        </w:rPr>
        <w:t>варианта развития экономики - первый вариант,</w:t>
      </w:r>
      <w:r w:rsidR="00B809FB" w:rsidRPr="00B809FB">
        <w:rPr>
          <w:sz w:val="28"/>
          <w:szCs w:val="28"/>
        </w:rPr>
        <w:t xml:space="preserve"> </w:t>
      </w:r>
      <w:r w:rsidR="00B809FB" w:rsidRPr="00A16DF7">
        <w:rPr>
          <w:sz w:val="28"/>
          <w:szCs w:val="28"/>
        </w:rPr>
        <w:t>предполагае</w:t>
      </w:r>
      <w:r w:rsidR="00B809FB">
        <w:rPr>
          <w:sz w:val="28"/>
          <w:szCs w:val="28"/>
        </w:rPr>
        <w:t xml:space="preserve">т </w:t>
      </w:r>
      <w:r w:rsidR="00B809FB" w:rsidRPr="00A16DF7">
        <w:rPr>
          <w:sz w:val="28"/>
          <w:szCs w:val="28"/>
        </w:rPr>
        <w:t xml:space="preserve">более высокие темпы социально </w:t>
      </w:r>
      <w:r w:rsidR="00B809FB">
        <w:rPr>
          <w:sz w:val="28"/>
          <w:szCs w:val="28"/>
        </w:rPr>
        <w:t>-</w:t>
      </w:r>
      <w:r w:rsidR="00B809FB" w:rsidRPr="00A16DF7">
        <w:rPr>
          <w:sz w:val="28"/>
          <w:szCs w:val="28"/>
        </w:rPr>
        <w:t>экономического развития в рамках активны</w:t>
      </w:r>
      <w:r w:rsidR="00B809FB">
        <w:rPr>
          <w:sz w:val="28"/>
          <w:szCs w:val="28"/>
        </w:rPr>
        <w:t xml:space="preserve">х </w:t>
      </w:r>
      <w:r w:rsidR="00B809FB" w:rsidRPr="00A16DF7">
        <w:rPr>
          <w:sz w:val="28"/>
          <w:szCs w:val="28"/>
        </w:rPr>
        <w:t>институциональных преобразований, направленных на улучшение дел</w:t>
      </w:r>
      <w:r w:rsidR="00B809FB">
        <w:rPr>
          <w:sz w:val="28"/>
          <w:szCs w:val="28"/>
        </w:rPr>
        <w:t xml:space="preserve">ового </w:t>
      </w:r>
      <w:r w:rsidR="00B809FB" w:rsidRPr="00A16DF7">
        <w:rPr>
          <w:sz w:val="28"/>
          <w:szCs w:val="28"/>
        </w:rPr>
        <w:t>климата, развитие конкуренции, реализацию перспекти</w:t>
      </w:r>
      <w:r w:rsidR="00B809FB">
        <w:rPr>
          <w:sz w:val="28"/>
          <w:szCs w:val="28"/>
        </w:rPr>
        <w:t xml:space="preserve">вных инвестиционных </w:t>
      </w:r>
      <w:r w:rsidR="00B809FB" w:rsidRPr="00A16DF7">
        <w:rPr>
          <w:sz w:val="28"/>
          <w:szCs w:val="28"/>
        </w:rPr>
        <w:t>проектов в ключевых сферах экономики</w:t>
      </w:r>
      <w:r w:rsidRPr="00A16DF7">
        <w:rPr>
          <w:sz w:val="28"/>
          <w:szCs w:val="28"/>
        </w:rPr>
        <w:t xml:space="preserve">, и второй вариант, </w:t>
      </w:r>
      <w:r w:rsidR="00B809FB">
        <w:rPr>
          <w:sz w:val="28"/>
          <w:szCs w:val="28"/>
        </w:rPr>
        <w:t xml:space="preserve">который исходит из </w:t>
      </w:r>
      <w:r w:rsidR="00B809FB" w:rsidRPr="00A16DF7">
        <w:rPr>
          <w:sz w:val="28"/>
          <w:szCs w:val="28"/>
        </w:rPr>
        <w:t>благоприятного развития экономики и характеризует</w:t>
      </w:r>
      <w:r w:rsidR="00B809FB">
        <w:rPr>
          <w:sz w:val="28"/>
          <w:szCs w:val="28"/>
        </w:rPr>
        <w:t xml:space="preserve">ся </w:t>
      </w:r>
      <w:r w:rsidR="00B809FB">
        <w:rPr>
          <w:sz w:val="28"/>
          <w:szCs w:val="28"/>
        </w:rPr>
        <w:lastRenderedPageBreak/>
        <w:t xml:space="preserve">сохранением </w:t>
      </w:r>
      <w:r w:rsidR="00B809FB" w:rsidRPr="00A16DF7">
        <w:rPr>
          <w:sz w:val="28"/>
          <w:szCs w:val="28"/>
        </w:rPr>
        <w:t>сложившихся трендов экономического развития</w:t>
      </w:r>
      <w:r w:rsidRPr="00A16DF7">
        <w:rPr>
          <w:sz w:val="28"/>
          <w:szCs w:val="28"/>
        </w:rPr>
        <w:t xml:space="preserve">. </w:t>
      </w:r>
    </w:p>
    <w:p w:rsidR="00A16DF7" w:rsidRPr="00A16DF7" w:rsidRDefault="00B809FB" w:rsidP="00A16DF7">
      <w:pPr>
        <w:pStyle w:val="a3"/>
        <w:spacing w:line="321" w:lineRule="exact"/>
        <w:ind w:left="9" w:firstLine="552"/>
        <w:jc w:val="both"/>
        <w:rPr>
          <w:sz w:val="28"/>
          <w:szCs w:val="28"/>
        </w:rPr>
      </w:pPr>
      <w:r>
        <w:rPr>
          <w:sz w:val="28"/>
          <w:szCs w:val="28"/>
        </w:rPr>
        <w:t>Второй</w:t>
      </w:r>
      <w:r w:rsidR="00A16DF7" w:rsidRPr="00A16DF7">
        <w:rPr>
          <w:sz w:val="28"/>
          <w:szCs w:val="28"/>
        </w:rPr>
        <w:t xml:space="preserve"> вариант долгосрочного прогноза характеризуется более </w:t>
      </w:r>
      <w:r w:rsidR="00A16DF7" w:rsidRPr="00A16DF7">
        <w:rPr>
          <w:sz w:val="28"/>
          <w:szCs w:val="28"/>
        </w:rPr>
        <w:br/>
        <w:t xml:space="preserve">медленными, чем по </w:t>
      </w:r>
      <w:r>
        <w:rPr>
          <w:sz w:val="28"/>
          <w:szCs w:val="28"/>
        </w:rPr>
        <w:t>первому</w:t>
      </w:r>
      <w:r w:rsidR="00A16DF7" w:rsidRPr="00A16DF7">
        <w:rPr>
          <w:sz w:val="28"/>
          <w:szCs w:val="28"/>
        </w:rPr>
        <w:t xml:space="preserve"> варианту, темпами социально-экономического </w:t>
      </w:r>
      <w:r w:rsidR="00A16DF7" w:rsidRPr="00A16DF7">
        <w:rPr>
          <w:sz w:val="28"/>
          <w:szCs w:val="28"/>
        </w:rPr>
        <w:br/>
        <w:t xml:space="preserve">развития </w:t>
      </w:r>
      <w:proofErr w:type="spellStart"/>
      <w:r w:rsidR="00A16DF7" w:rsidRPr="00A16DF7">
        <w:rPr>
          <w:sz w:val="28"/>
          <w:szCs w:val="28"/>
        </w:rPr>
        <w:t>Москаленского</w:t>
      </w:r>
      <w:proofErr w:type="spellEnd"/>
      <w:r w:rsidR="00A16DF7" w:rsidRPr="00A16DF7">
        <w:rPr>
          <w:sz w:val="28"/>
          <w:szCs w:val="28"/>
        </w:rPr>
        <w:t xml:space="preserve"> муниципального района в силу сохранения </w:t>
      </w:r>
      <w:r w:rsidR="00A16DF7" w:rsidRPr="00A16DF7">
        <w:rPr>
          <w:sz w:val="28"/>
          <w:szCs w:val="28"/>
        </w:rPr>
        <w:br/>
        <w:t xml:space="preserve">макроэкономической нестабильности. Учитывая тенденции развития </w:t>
      </w:r>
      <w:r w:rsidR="00A16DF7" w:rsidRPr="00A16DF7">
        <w:rPr>
          <w:sz w:val="28"/>
          <w:szCs w:val="28"/>
        </w:rPr>
        <w:br/>
      </w:r>
      <w:proofErr w:type="spellStart"/>
      <w:r w:rsidR="00A16DF7" w:rsidRPr="00A16DF7">
        <w:rPr>
          <w:sz w:val="28"/>
          <w:szCs w:val="28"/>
        </w:rPr>
        <w:t>Москаленского</w:t>
      </w:r>
      <w:proofErr w:type="spellEnd"/>
      <w:r w:rsidR="00A16DF7" w:rsidRPr="00A16DF7">
        <w:rPr>
          <w:sz w:val="28"/>
          <w:szCs w:val="28"/>
        </w:rPr>
        <w:t xml:space="preserve"> муниципального района за предшествующие годы и в теку</w:t>
      </w:r>
      <w:r w:rsidR="00A16DF7">
        <w:rPr>
          <w:sz w:val="28"/>
          <w:szCs w:val="28"/>
        </w:rPr>
        <w:t xml:space="preserve">щем </w:t>
      </w:r>
      <w:r w:rsidR="00A16DF7" w:rsidRPr="00A16DF7">
        <w:rPr>
          <w:sz w:val="28"/>
          <w:szCs w:val="28"/>
        </w:rPr>
        <w:t>периоде и необходимость осуществления</w:t>
      </w:r>
      <w:r w:rsidR="00A16DF7">
        <w:rPr>
          <w:sz w:val="28"/>
          <w:szCs w:val="28"/>
        </w:rPr>
        <w:t xml:space="preserve"> бюджетного прогнозирования на </w:t>
      </w:r>
      <w:r w:rsidR="00A16DF7" w:rsidRPr="00A16DF7">
        <w:rPr>
          <w:sz w:val="28"/>
          <w:szCs w:val="28"/>
        </w:rPr>
        <w:t xml:space="preserve">основе консервативных оценок, выбор </w:t>
      </w:r>
      <w:r>
        <w:rPr>
          <w:sz w:val="28"/>
          <w:szCs w:val="28"/>
        </w:rPr>
        <w:t>второго</w:t>
      </w:r>
      <w:r w:rsidR="00A16DF7" w:rsidRPr="00A16DF7">
        <w:rPr>
          <w:sz w:val="28"/>
          <w:szCs w:val="28"/>
        </w:rPr>
        <w:t xml:space="preserve"> варианта дол</w:t>
      </w:r>
      <w:r w:rsidR="00A16DF7">
        <w:rPr>
          <w:sz w:val="28"/>
          <w:szCs w:val="28"/>
        </w:rPr>
        <w:t xml:space="preserve">госрочного прогноза </w:t>
      </w:r>
      <w:r w:rsidR="00A16DF7" w:rsidRPr="00A16DF7">
        <w:rPr>
          <w:sz w:val="28"/>
          <w:szCs w:val="28"/>
        </w:rPr>
        <w:t>в качестве базового можно считать обоснованным. Это позволи</w:t>
      </w:r>
      <w:r w:rsidR="00A16DF7">
        <w:rPr>
          <w:sz w:val="28"/>
          <w:szCs w:val="28"/>
        </w:rPr>
        <w:t xml:space="preserve">т </w:t>
      </w:r>
      <w:r w:rsidR="00A16DF7" w:rsidRPr="00A16DF7">
        <w:rPr>
          <w:sz w:val="28"/>
          <w:szCs w:val="28"/>
        </w:rPr>
        <w:t>минимизировать риск завышения доходной части консолидированног</w:t>
      </w:r>
      <w:r w:rsidR="00A16DF7">
        <w:rPr>
          <w:sz w:val="28"/>
          <w:szCs w:val="28"/>
        </w:rPr>
        <w:t xml:space="preserve">о и </w:t>
      </w:r>
      <w:r w:rsidR="00A16DF7" w:rsidRPr="00A16DF7">
        <w:rPr>
          <w:sz w:val="28"/>
          <w:szCs w:val="28"/>
        </w:rPr>
        <w:t>районного бюджетов и, соответственно, предотвратить принятие расходны</w:t>
      </w:r>
      <w:r w:rsidR="00A16DF7">
        <w:rPr>
          <w:sz w:val="28"/>
          <w:szCs w:val="28"/>
        </w:rPr>
        <w:t xml:space="preserve">х </w:t>
      </w:r>
      <w:r w:rsidR="00A16DF7" w:rsidRPr="00A16DF7">
        <w:rPr>
          <w:sz w:val="28"/>
          <w:szCs w:val="28"/>
        </w:rPr>
        <w:t xml:space="preserve">обязательств, не соответствующих возможностям бюджетов. </w:t>
      </w:r>
    </w:p>
    <w:p w:rsidR="00B16E12" w:rsidRPr="00C353B0" w:rsidRDefault="00C11A38" w:rsidP="00A16DF7">
      <w:pPr>
        <w:pStyle w:val="a3"/>
        <w:spacing w:line="321" w:lineRule="exact"/>
        <w:ind w:left="9" w:firstLine="552"/>
        <w:jc w:val="both"/>
        <w:rPr>
          <w:rStyle w:val="CharStyle15"/>
        </w:rPr>
      </w:pPr>
      <w:proofErr w:type="gramStart"/>
      <w:r w:rsidRPr="00C353B0">
        <w:rPr>
          <w:sz w:val="28"/>
          <w:szCs w:val="28"/>
        </w:rPr>
        <w:t xml:space="preserve">В соответствии с долгосрочным прогнозом </w:t>
      </w:r>
      <w:r w:rsidRPr="00C353B0">
        <w:rPr>
          <w:rStyle w:val="CharStyle15"/>
        </w:rPr>
        <w:t xml:space="preserve">к </w:t>
      </w:r>
      <w:r w:rsidRPr="00C353B0">
        <w:rPr>
          <w:rStyle w:val="CharStyle25"/>
          <w:b w:val="0"/>
        </w:rPr>
        <w:t>2030 году</w:t>
      </w:r>
      <w:r w:rsidRPr="00C353B0">
        <w:rPr>
          <w:rStyle w:val="CharStyle25"/>
        </w:rPr>
        <w:t xml:space="preserve"> </w:t>
      </w:r>
      <w:r w:rsidRPr="00C353B0">
        <w:rPr>
          <w:rStyle w:val="CharStyle15"/>
        </w:rPr>
        <w:t xml:space="preserve">в районе ожидается увеличение объема производства сельскохозяйственной продукции на </w:t>
      </w:r>
      <w:r w:rsidR="0077619A" w:rsidRPr="00C353B0">
        <w:rPr>
          <w:rStyle w:val="CharStyle15"/>
          <w:color w:val="auto"/>
        </w:rPr>
        <w:t>3</w:t>
      </w:r>
      <w:r w:rsidRPr="00C353B0">
        <w:rPr>
          <w:rStyle w:val="CharStyle15"/>
          <w:color w:val="auto"/>
        </w:rPr>
        <w:t>%</w:t>
      </w:r>
      <w:r w:rsidR="00A16DF7" w:rsidRPr="00C353B0">
        <w:rPr>
          <w:sz w:val="28"/>
          <w:szCs w:val="28"/>
        </w:rPr>
        <w:t>. Увеличение производства сельскохозяйственной продукции планируется обеспечить преимущественно за счет развития растениеводства</w:t>
      </w:r>
      <w:r w:rsidRPr="00C353B0">
        <w:rPr>
          <w:sz w:val="28"/>
          <w:szCs w:val="28"/>
        </w:rPr>
        <w:t xml:space="preserve"> на</w:t>
      </w:r>
      <w:r w:rsidR="00A16DF7" w:rsidRPr="00C353B0">
        <w:rPr>
          <w:sz w:val="28"/>
          <w:szCs w:val="28"/>
        </w:rPr>
        <w:t xml:space="preserve"> </w:t>
      </w:r>
      <w:r w:rsidR="0077619A" w:rsidRPr="00C353B0">
        <w:rPr>
          <w:sz w:val="28"/>
          <w:szCs w:val="28"/>
        </w:rPr>
        <w:t>33</w:t>
      </w:r>
      <w:r w:rsidRPr="00C353B0">
        <w:rPr>
          <w:sz w:val="28"/>
          <w:szCs w:val="28"/>
        </w:rPr>
        <w:t>%, а</w:t>
      </w:r>
      <w:r w:rsidR="00A16DF7" w:rsidRPr="00C353B0">
        <w:rPr>
          <w:sz w:val="28"/>
          <w:szCs w:val="28"/>
        </w:rPr>
        <w:t xml:space="preserve"> </w:t>
      </w:r>
      <w:r w:rsidRPr="00C353B0">
        <w:rPr>
          <w:sz w:val="28"/>
          <w:szCs w:val="28"/>
        </w:rPr>
        <w:t>т</w:t>
      </w:r>
      <w:r w:rsidR="00A16DF7" w:rsidRPr="00C353B0">
        <w:rPr>
          <w:sz w:val="28"/>
          <w:szCs w:val="28"/>
        </w:rPr>
        <w:t>акже ожидается рост выпуска основных видов продукции животноводства</w:t>
      </w:r>
      <w:r w:rsidRPr="00C353B0">
        <w:rPr>
          <w:sz w:val="28"/>
          <w:szCs w:val="28"/>
        </w:rPr>
        <w:t xml:space="preserve"> – на </w:t>
      </w:r>
      <w:r w:rsidR="0077619A" w:rsidRPr="00C353B0">
        <w:rPr>
          <w:sz w:val="28"/>
          <w:szCs w:val="28"/>
        </w:rPr>
        <w:t>1,1</w:t>
      </w:r>
      <w:r w:rsidRPr="00C353B0">
        <w:rPr>
          <w:sz w:val="28"/>
          <w:szCs w:val="28"/>
        </w:rPr>
        <w:t>%</w:t>
      </w:r>
      <w:r w:rsidR="00A16DF7" w:rsidRPr="00C353B0">
        <w:rPr>
          <w:sz w:val="28"/>
          <w:szCs w:val="28"/>
        </w:rPr>
        <w:t xml:space="preserve">. </w:t>
      </w:r>
      <w:r w:rsidRPr="00C353B0">
        <w:rPr>
          <w:sz w:val="28"/>
          <w:szCs w:val="28"/>
        </w:rPr>
        <w:t>К</w:t>
      </w:r>
      <w:r w:rsidRPr="00C353B0">
        <w:rPr>
          <w:rStyle w:val="CharStyle57"/>
        </w:rPr>
        <w:t xml:space="preserve"> </w:t>
      </w:r>
      <w:r w:rsidRPr="00C353B0">
        <w:rPr>
          <w:rStyle w:val="CharStyle57"/>
          <w:b w:val="0"/>
        </w:rPr>
        <w:t>2030 году ожидается</w:t>
      </w:r>
      <w:r w:rsidRPr="00C353B0">
        <w:rPr>
          <w:rStyle w:val="CharStyle57"/>
        </w:rPr>
        <w:t xml:space="preserve"> </w:t>
      </w:r>
      <w:r w:rsidRPr="00C353B0">
        <w:rPr>
          <w:rStyle w:val="CharStyle56"/>
        </w:rPr>
        <w:t xml:space="preserve">увеличение объема отгруженной продукции собственного производства на </w:t>
      </w:r>
      <w:r w:rsidR="0077619A" w:rsidRPr="00C353B0">
        <w:rPr>
          <w:rStyle w:val="CharStyle56"/>
          <w:color w:val="auto"/>
        </w:rPr>
        <w:t>36,8</w:t>
      </w:r>
      <w:r w:rsidRPr="00C353B0">
        <w:rPr>
          <w:rStyle w:val="CharStyle56"/>
          <w:color w:val="auto"/>
        </w:rPr>
        <w:t xml:space="preserve"> %</w:t>
      </w:r>
      <w:r w:rsidR="00A16DF7" w:rsidRPr="00C353B0">
        <w:rPr>
          <w:sz w:val="28"/>
          <w:szCs w:val="28"/>
        </w:rPr>
        <w:t xml:space="preserve"> к уровню 20</w:t>
      </w:r>
      <w:r w:rsidR="0040540F" w:rsidRPr="00C353B0">
        <w:rPr>
          <w:sz w:val="28"/>
          <w:szCs w:val="28"/>
        </w:rPr>
        <w:t>2</w:t>
      </w:r>
      <w:r w:rsidR="00401AEE">
        <w:rPr>
          <w:sz w:val="28"/>
          <w:szCs w:val="28"/>
        </w:rPr>
        <w:t>2</w:t>
      </w:r>
      <w:r w:rsidR="00A16DF7" w:rsidRPr="00C353B0">
        <w:rPr>
          <w:sz w:val="28"/>
          <w:szCs w:val="28"/>
        </w:rPr>
        <w:t xml:space="preserve"> года.</w:t>
      </w:r>
      <w:proofErr w:type="gramEnd"/>
      <w:r w:rsidR="00A16DF7" w:rsidRPr="00C353B0">
        <w:rPr>
          <w:sz w:val="28"/>
          <w:szCs w:val="28"/>
        </w:rPr>
        <w:t xml:space="preserve"> </w:t>
      </w:r>
      <w:r w:rsidRPr="00C353B0">
        <w:rPr>
          <w:sz w:val="28"/>
          <w:szCs w:val="28"/>
        </w:rPr>
        <w:t>П</w:t>
      </w:r>
      <w:r w:rsidRPr="00C353B0">
        <w:rPr>
          <w:rStyle w:val="CharStyle15"/>
        </w:rPr>
        <w:t xml:space="preserve">рирост инвестиций в основной капитал к 2030 году составит </w:t>
      </w:r>
      <w:r w:rsidR="0077619A" w:rsidRPr="00C353B0">
        <w:rPr>
          <w:rStyle w:val="CharStyle15"/>
          <w:color w:val="auto"/>
        </w:rPr>
        <w:t>31</w:t>
      </w:r>
      <w:r w:rsidRPr="00C353B0">
        <w:rPr>
          <w:rStyle w:val="CharStyle15"/>
          <w:color w:val="auto"/>
        </w:rPr>
        <w:t xml:space="preserve"> % </w:t>
      </w:r>
      <w:r w:rsidRPr="00C353B0">
        <w:rPr>
          <w:rStyle w:val="CharStyle15"/>
        </w:rPr>
        <w:t>к 20</w:t>
      </w:r>
      <w:r w:rsidR="0040540F" w:rsidRPr="00C353B0">
        <w:rPr>
          <w:rStyle w:val="CharStyle15"/>
        </w:rPr>
        <w:t>2</w:t>
      </w:r>
      <w:r w:rsidR="00A32531">
        <w:rPr>
          <w:rStyle w:val="CharStyle15"/>
        </w:rPr>
        <w:t>2</w:t>
      </w:r>
      <w:r w:rsidRPr="00C353B0">
        <w:rPr>
          <w:rStyle w:val="CharStyle15"/>
        </w:rPr>
        <w:t xml:space="preserve"> году.</w:t>
      </w:r>
    </w:p>
    <w:p w:rsidR="00A16DF7" w:rsidRPr="00AD7FB3" w:rsidRDefault="00331055" w:rsidP="00A16DF7">
      <w:pPr>
        <w:pStyle w:val="a3"/>
        <w:spacing w:line="321" w:lineRule="exact"/>
        <w:ind w:left="9" w:firstLine="552"/>
        <w:jc w:val="both"/>
        <w:rPr>
          <w:sz w:val="28"/>
          <w:szCs w:val="28"/>
        </w:rPr>
      </w:pPr>
      <w:r w:rsidRPr="00C353B0">
        <w:rPr>
          <w:rStyle w:val="CharStyle60"/>
          <w:sz w:val="28"/>
          <w:szCs w:val="28"/>
        </w:rPr>
        <w:t>Темп роста начисленной заработной платы работников организаций</w:t>
      </w:r>
      <w:r w:rsidR="00A16DF7" w:rsidRPr="00C353B0">
        <w:rPr>
          <w:sz w:val="28"/>
          <w:szCs w:val="28"/>
        </w:rPr>
        <w:t xml:space="preserve"> </w:t>
      </w:r>
      <w:proofErr w:type="spellStart"/>
      <w:r w:rsidR="00A16DF7" w:rsidRPr="00C353B0">
        <w:rPr>
          <w:sz w:val="28"/>
          <w:szCs w:val="28"/>
        </w:rPr>
        <w:t>Москаленского</w:t>
      </w:r>
      <w:proofErr w:type="spellEnd"/>
      <w:r w:rsidR="00A16DF7" w:rsidRPr="00C353B0">
        <w:rPr>
          <w:sz w:val="28"/>
          <w:szCs w:val="28"/>
        </w:rPr>
        <w:t xml:space="preserve"> муниципального района </w:t>
      </w:r>
      <w:r w:rsidRPr="00C353B0">
        <w:rPr>
          <w:sz w:val="28"/>
          <w:szCs w:val="28"/>
        </w:rPr>
        <w:t>к 2030 году составит</w:t>
      </w:r>
      <w:r w:rsidR="00A16DF7" w:rsidRPr="00C353B0">
        <w:rPr>
          <w:sz w:val="28"/>
          <w:szCs w:val="28"/>
        </w:rPr>
        <w:t xml:space="preserve"> </w:t>
      </w:r>
      <w:r w:rsidR="00C353B0" w:rsidRPr="00C353B0">
        <w:rPr>
          <w:sz w:val="28"/>
          <w:szCs w:val="28"/>
        </w:rPr>
        <w:t>27</w:t>
      </w:r>
      <w:r w:rsidR="00A16DF7" w:rsidRPr="00C353B0">
        <w:rPr>
          <w:sz w:val="28"/>
          <w:szCs w:val="28"/>
        </w:rPr>
        <w:t>%.</w:t>
      </w:r>
      <w:r w:rsidR="00A16DF7" w:rsidRPr="00AD7FB3">
        <w:rPr>
          <w:sz w:val="28"/>
          <w:szCs w:val="28"/>
        </w:rPr>
        <w:t xml:space="preserve"> </w:t>
      </w:r>
    </w:p>
    <w:p w:rsidR="00191EA2" w:rsidRDefault="00A16DF7" w:rsidP="00DB3222">
      <w:pPr>
        <w:pStyle w:val="a3"/>
        <w:spacing w:line="326" w:lineRule="exact"/>
        <w:ind w:left="9" w:firstLine="552"/>
        <w:jc w:val="both"/>
      </w:pPr>
      <w:r w:rsidRPr="00B16E12">
        <w:rPr>
          <w:sz w:val="28"/>
          <w:szCs w:val="28"/>
        </w:rPr>
        <w:t xml:space="preserve">С учетом демографических процессов численность населения </w:t>
      </w:r>
      <w:r w:rsidR="00331055" w:rsidRPr="00B16E12">
        <w:rPr>
          <w:sz w:val="28"/>
          <w:szCs w:val="28"/>
        </w:rPr>
        <w:t>к</w:t>
      </w:r>
      <w:r w:rsidRPr="00B16E12">
        <w:rPr>
          <w:sz w:val="28"/>
          <w:szCs w:val="28"/>
        </w:rPr>
        <w:t xml:space="preserve"> 20</w:t>
      </w:r>
      <w:r w:rsidR="00331055" w:rsidRPr="00B16E12">
        <w:rPr>
          <w:sz w:val="28"/>
          <w:szCs w:val="28"/>
        </w:rPr>
        <w:t>3</w:t>
      </w:r>
      <w:r w:rsidR="00367FAB" w:rsidRPr="00B16E12">
        <w:rPr>
          <w:sz w:val="28"/>
          <w:szCs w:val="28"/>
        </w:rPr>
        <w:t>0</w:t>
      </w:r>
      <w:r w:rsidRPr="00B16E12">
        <w:rPr>
          <w:sz w:val="28"/>
          <w:szCs w:val="28"/>
        </w:rPr>
        <w:t xml:space="preserve"> году составит </w:t>
      </w:r>
      <w:r w:rsidR="00C353B0">
        <w:rPr>
          <w:sz w:val="28"/>
          <w:szCs w:val="28"/>
        </w:rPr>
        <w:t>27,4</w:t>
      </w:r>
      <w:r w:rsidRPr="00B16E12">
        <w:rPr>
          <w:sz w:val="28"/>
          <w:szCs w:val="28"/>
        </w:rPr>
        <w:t xml:space="preserve"> тыс. человек. </w:t>
      </w:r>
    </w:p>
    <w:sectPr w:rsidR="00191EA2" w:rsidSect="00F633E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2641"/>
    <w:multiLevelType w:val="hybridMultilevel"/>
    <w:tmpl w:val="0A7A3390"/>
    <w:lvl w:ilvl="0" w:tplc="5EF0A944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C2B"/>
    <w:rsid w:val="00050F79"/>
    <w:rsid w:val="00067B63"/>
    <w:rsid w:val="000A7746"/>
    <w:rsid w:val="000B419A"/>
    <w:rsid w:val="000C344B"/>
    <w:rsid w:val="001011D0"/>
    <w:rsid w:val="00110EAD"/>
    <w:rsid w:val="001219E3"/>
    <w:rsid w:val="00150FC0"/>
    <w:rsid w:val="00153C2B"/>
    <w:rsid w:val="00183A16"/>
    <w:rsid w:val="00191EA2"/>
    <w:rsid w:val="001B5299"/>
    <w:rsid w:val="001C4ED3"/>
    <w:rsid w:val="001C7E40"/>
    <w:rsid w:val="001D18EB"/>
    <w:rsid w:val="002402B4"/>
    <w:rsid w:val="00282B36"/>
    <w:rsid w:val="002971F5"/>
    <w:rsid w:val="002C42ED"/>
    <w:rsid w:val="00331055"/>
    <w:rsid w:val="003444DF"/>
    <w:rsid w:val="00361E30"/>
    <w:rsid w:val="00367FAB"/>
    <w:rsid w:val="00373B89"/>
    <w:rsid w:val="00395101"/>
    <w:rsid w:val="003C4FBA"/>
    <w:rsid w:val="003F3F74"/>
    <w:rsid w:val="00401AEE"/>
    <w:rsid w:val="0040540F"/>
    <w:rsid w:val="00445F8D"/>
    <w:rsid w:val="00457DC3"/>
    <w:rsid w:val="004716D0"/>
    <w:rsid w:val="00476A8D"/>
    <w:rsid w:val="00486DE2"/>
    <w:rsid w:val="004935E3"/>
    <w:rsid w:val="004F1952"/>
    <w:rsid w:val="004F47D8"/>
    <w:rsid w:val="00510A43"/>
    <w:rsid w:val="00525EA4"/>
    <w:rsid w:val="005357A7"/>
    <w:rsid w:val="00556E64"/>
    <w:rsid w:val="00561FD0"/>
    <w:rsid w:val="00567534"/>
    <w:rsid w:val="0057044B"/>
    <w:rsid w:val="005C1451"/>
    <w:rsid w:val="005C7BCF"/>
    <w:rsid w:val="005E1ED1"/>
    <w:rsid w:val="005E53CE"/>
    <w:rsid w:val="00612D9F"/>
    <w:rsid w:val="00647D54"/>
    <w:rsid w:val="00655200"/>
    <w:rsid w:val="006905BB"/>
    <w:rsid w:val="00693B7D"/>
    <w:rsid w:val="006B7687"/>
    <w:rsid w:val="00702229"/>
    <w:rsid w:val="00720216"/>
    <w:rsid w:val="007513D6"/>
    <w:rsid w:val="00753757"/>
    <w:rsid w:val="0077619A"/>
    <w:rsid w:val="007775A8"/>
    <w:rsid w:val="00797548"/>
    <w:rsid w:val="007B26D7"/>
    <w:rsid w:val="007C593C"/>
    <w:rsid w:val="007D4DDC"/>
    <w:rsid w:val="00806EC1"/>
    <w:rsid w:val="00857F5C"/>
    <w:rsid w:val="00860A99"/>
    <w:rsid w:val="00885120"/>
    <w:rsid w:val="008C3D37"/>
    <w:rsid w:val="008C6754"/>
    <w:rsid w:val="008E40DA"/>
    <w:rsid w:val="00922037"/>
    <w:rsid w:val="00937058"/>
    <w:rsid w:val="00974BB9"/>
    <w:rsid w:val="00986802"/>
    <w:rsid w:val="009C5665"/>
    <w:rsid w:val="00A14C6C"/>
    <w:rsid w:val="00A16DF7"/>
    <w:rsid w:val="00A21676"/>
    <w:rsid w:val="00A32531"/>
    <w:rsid w:val="00A32CD0"/>
    <w:rsid w:val="00A4384B"/>
    <w:rsid w:val="00A6486C"/>
    <w:rsid w:val="00A72E90"/>
    <w:rsid w:val="00A92D54"/>
    <w:rsid w:val="00AD7BE4"/>
    <w:rsid w:val="00AD7FB3"/>
    <w:rsid w:val="00AF2209"/>
    <w:rsid w:val="00B16E12"/>
    <w:rsid w:val="00B256F8"/>
    <w:rsid w:val="00B311C4"/>
    <w:rsid w:val="00B756F8"/>
    <w:rsid w:val="00B809FB"/>
    <w:rsid w:val="00B824DD"/>
    <w:rsid w:val="00BB7348"/>
    <w:rsid w:val="00BC23EF"/>
    <w:rsid w:val="00BD0022"/>
    <w:rsid w:val="00BF36AA"/>
    <w:rsid w:val="00C11A38"/>
    <w:rsid w:val="00C353B0"/>
    <w:rsid w:val="00C468CE"/>
    <w:rsid w:val="00C567E7"/>
    <w:rsid w:val="00C67B6F"/>
    <w:rsid w:val="00CC0CAA"/>
    <w:rsid w:val="00CD1558"/>
    <w:rsid w:val="00D07A8C"/>
    <w:rsid w:val="00D11358"/>
    <w:rsid w:val="00D14BC1"/>
    <w:rsid w:val="00D33680"/>
    <w:rsid w:val="00D41B1A"/>
    <w:rsid w:val="00D56702"/>
    <w:rsid w:val="00D83301"/>
    <w:rsid w:val="00D97F8E"/>
    <w:rsid w:val="00DB3222"/>
    <w:rsid w:val="00DE3E2B"/>
    <w:rsid w:val="00DF3094"/>
    <w:rsid w:val="00E06F7C"/>
    <w:rsid w:val="00E50926"/>
    <w:rsid w:val="00E52EC4"/>
    <w:rsid w:val="00E766A2"/>
    <w:rsid w:val="00E813A1"/>
    <w:rsid w:val="00E953CE"/>
    <w:rsid w:val="00ED288C"/>
    <w:rsid w:val="00ED3C3A"/>
    <w:rsid w:val="00F04424"/>
    <w:rsid w:val="00F12D80"/>
    <w:rsid w:val="00F35C9B"/>
    <w:rsid w:val="00F35FDA"/>
    <w:rsid w:val="00F54743"/>
    <w:rsid w:val="00F633E6"/>
    <w:rsid w:val="00F83C83"/>
    <w:rsid w:val="00F86015"/>
    <w:rsid w:val="00F91218"/>
    <w:rsid w:val="00F91604"/>
    <w:rsid w:val="00F95DC3"/>
    <w:rsid w:val="00FA1135"/>
    <w:rsid w:val="00FA53CE"/>
    <w:rsid w:val="00FE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53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60">
    <w:name w:val="CharStyle60"/>
    <w:rsid w:val="00331055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eastAsia="ru-RU" w:bidi="ru-RU"/>
    </w:rPr>
  </w:style>
  <w:style w:type="character" w:customStyle="1" w:styleId="CharStyle15">
    <w:name w:val="CharStyle15"/>
    <w:rsid w:val="00C11A3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CharStyle25">
    <w:name w:val="CharStyle25"/>
    <w:rsid w:val="00C11A38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CharStyle57">
    <w:name w:val="CharStyle57"/>
    <w:rsid w:val="00C11A38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CharStyle56">
    <w:name w:val="CharStyle56"/>
    <w:rsid w:val="00C11A3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WW8Num1z1">
    <w:name w:val="WW8Num1z1"/>
    <w:rsid w:val="00C11A38"/>
  </w:style>
  <w:style w:type="paragraph" w:styleId="a4">
    <w:name w:val="Title"/>
    <w:basedOn w:val="a"/>
    <w:link w:val="a5"/>
    <w:qFormat/>
    <w:rsid w:val="002402B4"/>
    <w:pPr>
      <w:spacing w:after="0" w:line="240" w:lineRule="auto"/>
      <w:ind w:firstLine="1560"/>
      <w:jc w:val="center"/>
    </w:pPr>
    <w:rPr>
      <w:rFonts w:ascii="Times New Roman" w:hAnsi="Times New Roman"/>
      <w:sz w:val="26"/>
      <w:szCs w:val="20"/>
    </w:rPr>
  </w:style>
  <w:style w:type="character" w:customStyle="1" w:styleId="a5">
    <w:name w:val="Название Знак"/>
    <w:basedOn w:val="a0"/>
    <w:link w:val="a4"/>
    <w:rsid w:val="002402B4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8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129344&amp;date=28.06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7</Pages>
  <Words>2529</Words>
  <Characters>14419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User</cp:lastModifiedBy>
  <cp:revision>105</cp:revision>
  <cp:lastPrinted>2023-02-07T05:23:00Z</cp:lastPrinted>
  <dcterms:created xsi:type="dcterms:W3CDTF">2019-10-30T09:39:00Z</dcterms:created>
  <dcterms:modified xsi:type="dcterms:W3CDTF">2023-02-07T10:42:00Z</dcterms:modified>
</cp:coreProperties>
</file>