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>Приложение</w:t>
      </w:r>
      <w:r w:rsidR="00086169">
        <w:rPr>
          <w:rFonts w:ascii="Times New Roman" w:hAnsi="Times New Roman" w:cs="Times New Roman"/>
          <w:bCs/>
          <w:sz w:val="22"/>
          <w:szCs w:val="22"/>
        </w:rPr>
        <w:t xml:space="preserve"> № 2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к решению Совета Москаленского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A51094">
        <w:rPr>
          <w:rFonts w:ascii="Times New Roman" w:hAnsi="Times New Roman" w:cs="Times New Roman"/>
          <w:bCs/>
          <w:sz w:val="22"/>
          <w:szCs w:val="22"/>
        </w:rPr>
        <w:t>202</w:t>
      </w:r>
      <w:r w:rsidR="00C74D2F">
        <w:rPr>
          <w:rFonts w:ascii="Times New Roman" w:hAnsi="Times New Roman" w:cs="Times New Roman"/>
          <w:bCs/>
          <w:sz w:val="22"/>
          <w:szCs w:val="22"/>
        </w:rPr>
        <w:t>4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0208B" w:rsidRDefault="0080208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EB3" w:rsidRDefault="00531EB3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Default="008A01DB" w:rsidP="00531E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531EB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Гвоздевского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2C606D" w:rsidRPr="002C606D" w:rsidRDefault="002C606D" w:rsidP="00531EB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1DB" w:rsidRPr="00A70B18" w:rsidRDefault="00E70AD3" w:rsidP="00C74D2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>, именуемая в дальнейшем "Сторона 1", в лице</w:t>
      </w:r>
      <w:r w:rsidR="00150663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="00150663" w:rsidRPr="00A70B18">
        <w:rPr>
          <w:rFonts w:ascii="Times New Roman" w:hAnsi="Times New Roman" w:cs="Times New Roman"/>
          <w:sz w:val="28"/>
          <w:szCs w:val="28"/>
        </w:rPr>
        <w:t>Ряполова Александра Викторовича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A70B18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777E2" w:rsidRPr="00A70B18">
        <w:rPr>
          <w:rFonts w:ascii="Times New Roman" w:hAnsi="Times New Roman" w:cs="Times New Roman"/>
          <w:sz w:val="28"/>
          <w:szCs w:val="28"/>
        </w:rPr>
        <w:t xml:space="preserve">Гвоздевского </w:t>
      </w:r>
      <w:r w:rsidRPr="00A70B18"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777E2" w:rsidRPr="00A70B18">
        <w:rPr>
          <w:rFonts w:ascii="Times New Roman" w:hAnsi="Times New Roman" w:cs="Times New Roman"/>
          <w:sz w:val="28"/>
          <w:szCs w:val="28"/>
        </w:rPr>
        <w:t>Гвоздевского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777E2" w:rsidRPr="00A70B18">
        <w:rPr>
          <w:rFonts w:ascii="Times New Roman" w:hAnsi="Times New Roman" w:cs="Times New Roman"/>
          <w:sz w:val="28"/>
          <w:szCs w:val="28"/>
        </w:rPr>
        <w:t>Савицкого Юрия Васильевича</w:t>
      </w:r>
      <w:r w:rsidR="008A01DB"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="008A01DB" w:rsidRPr="00A70B18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8A01DB" w:rsidRPr="00A70B18" w:rsidRDefault="008A01DB" w:rsidP="00A70B18">
      <w:pPr>
        <w:pStyle w:val="a5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18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A70B18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A01DB" w:rsidRPr="00A70B18" w:rsidRDefault="00963334" w:rsidP="00A70B18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18"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A70B18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 w:rsidRPr="00A70B18">
        <w:rPr>
          <w:rFonts w:ascii="Times New Roman" w:hAnsi="Times New Roman" w:cs="Times New Roman"/>
          <w:sz w:val="28"/>
          <w:szCs w:val="28"/>
        </w:rPr>
        <w:t>ой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8A01DB" w:rsidRPr="00A70B18" w:rsidRDefault="002F30F1" w:rsidP="00A70B18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) </w:t>
      </w:r>
      <w:r w:rsidR="006817FB" w:rsidRPr="00A70B18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 w:rsidR="00C13F46" w:rsidRPr="00A70B18">
        <w:rPr>
          <w:rFonts w:ascii="Times New Roman" w:hAnsi="Times New Roman" w:cs="Times New Roman"/>
          <w:sz w:val="28"/>
          <w:szCs w:val="28"/>
        </w:rPr>
        <w:t xml:space="preserve">Гвоздевском сельском </w:t>
      </w:r>
      <w:r w:rsidR="006817FB" w:rsidRPr="00A70B18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6817FB" w:rsidRPr="00A70B1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807193">
        <w:rPr>
          <w:rFonts w:ascii="Times New Roman" w:hAnsi="Times New Roman" w:cs="Times New Roman"/>
          <w:sz w:val="28"/>
          <w:szCs w:val="28"/>
        </w:rPr>
        <w:t xml:space="preserve"> (далее – полномочие</w:t>
      </w:r>
      <w:r w:rsidR="006817FB" w:rsidRPr="00A70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17FB" w:rsidRPr="00A70B18">
        <w:rPr>
          <w:rFonts w:ascii="Times New Roman" w:hAnsi="Times New Roman" w:cs="Times New Roman"/>
          <w:sz w:val="28"/>
          <w:szCs w:val="28"/>
        </w:rPr>
        <w:t>);</w:t>
      </w:r>
    </w:p>
    <w:p w:rsidR="005B2CB0" w:rsidRDefault="002F30F1" w:rsidP="005B2CB0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199B" w:rsidRPr="00A70B18">
        <w:rPr>
          <w:rFonts w:ascii="Times New Roman" w:hAnsi="Times New Roman" w:cs="Times New Roman"/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</w:t>
      </w:r>
      <w:r w:rsidR="00807193">
        <w:rPr>
          <w:rFonts w:ascii="Times New Roman" w:hAnsi="Times New Roman" w:cs="Times New Roman"/>
          <w:sz w:val="28"/>
          <w:szCs w:val="28"/>
        </w:rPr>
        <w:t>го полиции (далее – полномочие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25E4C">
        <w:rPr>
          <w:rFonts w:ascii="Times New Roman" w:hAnsi="Times New Roman" w:cs="Times New Roman"/>
          <w:sz w:val="28"/>
          <w:szCs w:val="28"/>
        </w:rPr>
        <w:t>).</w:t>
      </w:r>
    </w:p>
    <w:p w:rsidR="00B25E4C" w:rsidRDefault="00963334" w:rsidP="00B25E4C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18"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</w:t>
      </w:r>
      <w:r w:rsidR="00F94B9B" w:rsidRPr="00A70B18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B25E4C" w:rsidRDefault="008A01DB" w:rsidP="00B25E4C">
      <w:pPr>
        <w:pStyle w:val="a5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B25E4C" w:rsidRDefault="008A01DB" w:rsidP="00B25E4C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>
        <w:rPr>
          <w:rFonts w:ascii="Times New Roman" w:hAnsi="Times New Roman" w:cs="Times New Roman"/>
          <w:sz w:val="28"/>
          <w:szCs w:val="28"/>
        </w:rPr>
        <w:t xml:space="preserve">календарного года с 01 </w:t>
      </w:r>
      <w:r w:rsidR="00EB67DA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>
        <w:rPr>
          <w:rFonts w:ascii="Times New Roman" w:hAnsi="Times New Roman" w:cs="Times New Roman"/>
          <w:sz w:val="28"/>
          <w:szCs w:val="28"/>
        </w:rPr>
        <w:t xml:space="preserve">по </w:t>
      </w:r>
      <w:r w:rsidR="00F34B35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C74D2F">
        <w:rPr>
          <w:rFonts w:ascii="Times New Roman" w:hAnsi="Times New Roman" w:cs="Times New Roman"/>
          <w:sz w:val="28"/>
          <w:szCs w:val="28"/>
        </w:rPr>
        <w:t>2024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B25E4C" w:rsidRDefault="00B25E4C" w:rsidP="00B25E4C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E4C" w:rsidRDefault="008A01DB" w:rsidP="00B25E4C">
      <w:pPr>
        <w:pStyle w:val="a5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  <w:bookmarkStart w:id="1" w:name="Par87"/>
      <w:bookmarkEnd w:id="1"/>
    </w:p>
    <w:p w:rsidR="00B25E4C" w:rsidRDefault="006B09C5" w:rsidP="00B25E4C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9C5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="00951252" w:rsidRPr="00951252">
        <w:rPr>
          <w:rFonts w:ascii="Times New Roman" w:hAnsi="Times New Roman" w:cs="Times New Roman"/>
          <w:sz w:val="28"/>
          <w:szCs w:val="28"/>
        </w:rPr>
        <w:t>:</w:t>
      </w:r>
    </w:p>
    <w:p w:rsidR="00B25E4C" w:rsidRDefault="002F30F1" w:rsidP="00B25E4C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</w:t>
      </w:r>
      <w:r w:rsidR="00B62755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на </w:t>
      </w:r>
      <w:r w:rsidR="00C74D2F">
        <w:rPr>
          <w:rFonts w:ascii="Times New Roman" w:hAnsi="Times New Roman" w:cs="Times New Roman"/>
          <w:sz w:val="28"/>
          <w:szCs w:val="28"/>
        </w:rPr>
        <w:t>2024</w:t>
      </w:r>
      <w:r w:rsidR="001516F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A51094">
        <w:rPr>
          <w:rFonts w:ascii="Times New Roman" w:hAnsi="Times New Roman" w:cs="Times New Roman"/>
          <w:sz w:val="28"/>
          <w:szCs w:val="28"/>
        </w:rPr>
        <w:t>10</w:t>
      </w:r>
      <w:r w:rsidR="00F34B35">
        <w:rPr>
          <w:rFonts w:ascii="Times New Roman" w:hAnsi="Times New Roman" w:cs="Times New Roman"/>
          <w:sz w:val="28"/>
          <w:szCs w:val="28"/>
        </w:rPr>
        <w:t>00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2460ED">
        <w:rPr>
          <w:rFonts w:ascii="Times New Roman" w:hAnsi="Times New Roman" w:cs="Times New Roman"/>
          <w:sz w:val="28"/>
          <w:szCs w:val="28"/>
        </w:rPr>
        <w:t>0</w:t>
      </w:r>
      <w:r w:rsidR="0095125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>копе</w:t>
      </w:r>
      <w:r w:rsidR="00F777E2">
        <w:rPr>
          <w:rFonts w:ascii="Times New Roman" w:hAnsi="Times New Roman" w:cs="Times New Roman"/>
          <w:sz w:val="28"/>
          <w:szCs w:val="28"/>
        </w:rPr>
        <w:t>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4A7A1C" w:rsidRDefault="002F30F1" w:rsidP="00B25E4C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2</w:t>
      </w:r>
      <w:r w:rsidR="004A7A1C">
        <w:rPr>
          <w:rFonts w:ascii="Times New Roman" w:hAnsi="Times New Roman" w:cs="Times New Roman"/>
          <w:sz w:val="28"/>
          <w:szCs w:val="28"/>
        </w:rPr>
        <w:t xml:space="preserve"> на </w:t>
      </w:r>
      <w:r w:rsidR="00C74D2F">
        <w:rPr>
          <w:rFonts w:ascii="Times New Roman" w:hAnsi="Times New Roman" w:cs="Times New Roman"/>
          <w:sz w:val="28"/>
          <w:szCs w:val="28"/>
        </w:rPr>
        <w:t>2024</w:t>
      </w:r>
      <w:r w:rsidR="00BA1A82">
        <w:rPr>
          <w:rFonts w:ascii="Times New Roman" w:hAnsi="Times New Roman" w:cs="Times New Roman"/>
          <w:sz w:val="28"/>
          <w:szCs w:val="28"/>
        </w:rPr>
        <w:t xml:space="preserve"> </w:t>
      </w:r>
      <w:r w:rsidR="004A7A1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A51094">
        <w:rPr>
          <w:rFonts w:ascii="Times New Roman" w:hAnsi="Times New Roman" w:cs="Times New Roman"/>
          <w:sz w:val="28"/>
          <w:szCs w:val="28"/>
        </w:rPr>
        <w:t>10</w:t>
      </w:r>
      <w:r w:rsidR="00F34B35">
        <w:rPr>
          <w:rFonts w:ascii="Times New Roman" w:hAnsi="Times New Roman" w:cs="Times New Roman"/>
          <w:sz w:val="28"/>
          <w:szCs w:val="28"/>
        </w:rPr>
        <w:t>00</w:t>
      </w:r>
      <w:r w:rsidR="00B25E4C"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</w:p>
    <w:p w:rsidR="00985649" w:rsidRPr="008A01DB" w:rsidRDefault="00985649" w:rsidP="00EB67DA">
      <w:pPr>
        <w:pStyle w:val="ConsPlusNormal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в размере </w:t>
      </w:r>
      <w:r w:rsidR="00B25E4C">
        <w:rPr>
          <w:rFonts w:ascii="Times New Roman" w:hAnsi="Times New Roman" w:cs="Times New Roman"/>
          <w:sz w:val="28"/>
          <w:szCs w:val="28"/>
        </w:rPr>
        <w:t>2</w:t>
      </w:r>
      <w:r w:rsidR="00450C0D">
        <w:rPr>
          <w:rFonts w:ascii="Times New Roman" w:hAnsi="Times New Roman" w:cs="Times New Roman"/>
          <w:sz w:val="28"/>
          <w:szCs w:val="28"/>
        </w:rPr>
        <w:t xml:space="preserve"> 000</w:t>
      </w:r>
      <w:r w:rsidR="00150663">
        <w:rPr>
          <w:rFonts w:ascii="Times New Roman" w:hAnsi="Times New Roman" w:cs="Times New Roman"/>
          <w:sz w:val="28"/>
          <w:szCs w:val="28"/>
        </w:rPr>
        <w:t xml:space="preserve"> (</w:t>
      </w:r>
      <w:r w:rsidR="00B25E4C">
        <w:rPr>
          <w:rFonts w:ascii="Times New Roman" w:hAnsi="Times New Roman" w:cs="Times New Roman"/>
          <w:sz w:val="28"/>
          <w:szCs w:val="28"/>
        </w:rPr>
        <w:t>две</w:t>
      </w:r>
      <w:r w:rsidR="00450C0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25E4C">
        <w:rPr>
          <w:rFonts w:ascii="Times New Roman" w:hAnsi="Times New Roman" w:cs="Times New Roman"/>
          <w:sz w:val="28"/>
          <w:szCs w:val="28"/>
        </w:rPr>
        <w:t>и</w:t>
      </w:r>
      <w:r w:rsidR="00EB67DA">
        <w:rPr>
          <w:rFonts w:ascii="Times New Roman" w:hAnsi="Times New Roman" w:cs="Times New Roman"/>
          <w:sz w:val="28"/>
          <w:szCs w:val="28"/>
        </w:rPr>
        <w:t>)</w:t>
      </w:r>
      <w:r w:rsidR="00450C0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85E43">
        <w:rPr>
          <w:rFonts w:ascii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 w:rsidR="00B37BBB">
        <w:rPr>
          <w:rFonts w:ascii="Times New Roman" w:hAnsi="Times New Roman" w:cs="Times New Roman"/>
          <w:sz w:val="28"/>
          <w:szCs w:val="28"/>
        </w:rPr>
        <w:t>ежемесячно</w:t>
      </w:r>
      <w:r w:rsidR="00150663" w:rsidRPr="00150663">
        <w:rPr>
          <w:rFonts w:ascii="Times New Roman" w:hAnsi="Times New Roman" w:cs="Times New Roman"/>
          <w:sz w:val="28"/>
          <w:szCs w:val="28"/>
        </w:rPr>
        <w:t xml:space="preserve"> </w:t>
      </w:r>
      <w:r w:rsidR="00E671B3" w:rsidRPr="00150663">
        <w:rPr>
          <w:rFonts w:ascii="Times New Roman" w:hAnsi="Times New Roman" w:cs="Times New Roman"/>
          <w:sz w:val="28"/>
          <w:szCs w:val="28"/>
        </w:rPr>
        <w:t>р</w:t>
      </w:r>
      <w:r w:rsidR="00E671B3">
        <w:rPr>
          <w:rFonts w:ascii="Times New Roman" w:hAnsi="Times New Roman" w:cs="Times New Roman"/>
          <w:sz w:val="28"/>
          <w:szCs w:val="28"/>
        </w:rPr>
        <w:t>авными долями</w:t>
      </w:r>
      <w:r w:rsidR="00EB19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="002460ED">
        <w:rPr>
          <w:rFonts w:ascii="Times New Roman" w:hAnsi="Times New Roman" w:cs="Times New Roman"/>
          <w:sz w:val="28"/>
          <w:szCs w:val="28"/>
        </w:rPr>
        <w:t>.</w:t>
      </w:r>
    </w:p>
    <w:p w:rsidR="00F63300" w:rsidRDefault="00F63300" w:rsidP="00EB67DA">
      <w:pPr>
        <w:pStyle w:val="ConsPlusNormal"/>
        <w:numPr>
          <w:ilvl w:val="0"/>
          <w:numId w:val="2"/>
        </w:numPr>
        <w:tabs>
          <w:tab w:val="left" w:pos="851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</w:t>
      </w:r>
      <w:r w:rsidR="00224E1A">
        <w:rPr>
          <w:rFonts w:ascii="Times New Roman" w:hAnsi="Times New Roman" w:cs="Times New Roman"/>
          <w:sz w:val="28"/>
          <w:szCs w:val="28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B760F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213D4C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094919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8A01DB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="006B744F"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="006B744F"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956ADB">
        <w:rPr>
          <w:rFonts w:ascii="Times New Roman" w:hAnsi="Times New Roman" w:cs="Times New Roman"/>
          <w:sz w:val="28"/>
          <w:szCs w:val="28"/>
        </w:rPr>
        <w:t>пунктом</w:t>
      </w:r>
      <w:r w:rsidR="00310C5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>
        <w:rPr>
          <w:rFonts w:ascii="Times New Roman" w:hAnsi="Times New Roman" w:cs="Times New Roman"/>
          <w:sz w:val="28"/>
          <w:szCs w:val="28"/>
        </w:rPr>
        <w:t>,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52828">
        <w:rPr>
          <w:rFonts w:ascii="Times New Roman" w:hAnsi="Times New Roman" w:cs="Times New Roman"/>
          <w:sz w:val="28"/>
          <w:szCs w:val="28"/>
        </w:rPr>
        <w:t>п</w:t>
      </w:r>
      <w:r w:rsidR="008A01DB"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B25E4C" w:rsidRPr="008A01DB" w:rsidRDefault="00B25E4C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552980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>5</w:t>
      </w:r>
      <w:r w:rsidRPr="00552980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552980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8A01DB">
        <w:rPr>
          <w:rFonts w:ascii="Times New Roman" w:hAnsi="Times New Roman" w:cs="Times New Roman"/>
          <w:sz w:val="28"/>
          <w:szCs w:val="28"/>
        </w:rPr>
        <w:t>в случае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 w:rsidR="00BD1679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</w:t>
      </w:r>
      <w:r w:rsidR="00BD1679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 w:rsidR="001C1EEA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</w:t>
      </w:r>
      <w:proofErr w:type="gramStart"/>
      <w:r w:rsidR="001C1EEA">
        <w:rPr>
          <w:rFonts w:ascii="Times New Roman" w:hAnsi="Times New Roman" w:cs="Times New Roman"/>
          <w:sz w:val="28"/>
          <w:szCs w:val="28"/>
        </w:rPr>
        <w:t>невозможным</w:t>
      </w:r>
      <w:proofErr w:type="gramEnd"/>
      <w:r w:rsidR="001C1EEA">
        <w:rPr>
          <w:rFonts w:ascii="Times New Roman" w:hAnsi="Times New Roman" w:cs="Times New Roman"/>
          <w:sz w:val="28"/>
          <w:szCs w:val="28"/>
        </w:rPr>
        <w:t xml:space="preserve"> либо при сложившихся </w:t>
      </w:r>
      <w:r w:rsidR="001F41CC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552980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552980">
        <w:rPr>
          <w:rFonts w:ascii="Times New Roman" w:hAnsi="Times New Roman" w:cs="Times New Roman"/>
          <w:b/>
          <w:sz w:val="28"/>
          <w:szCs w:val="28"/>
        </w:rPr>
        <w:t>6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552980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 w:rsidR="00802645">
          <w:rPr>
            <w:rFonts w:ascii="Times New Roman" w:hAnsi="Times New Roman" w:cs="Times New Roman"/>
            <w:sz w:val="28"/>
            <w:szCs w:val="28"/>
          </w:rPr>
          <w:t>ункте</w:t>
        </w:r>
        <w:r w:rsidR="00310C5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802645">
          <w:rPr>
            <w:rFonts w:ascii="Times New Roman" w:hAnsi="Times New Roman" w:cs="Times New Roman"/>
            <w:sz w:val="28"/>
            <w:szCs w:val="28"/>
          </w:rPr>
          <w:t>2</w:t>
        </w:r>
        <w:r w:rsidRPr="00802645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8A01D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552980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7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552980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8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8A01DB" w:rsidRPr="008A01DB" w:rsidRDefault="008A01DB" w:rsidP="009D4E2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 w:rsidR="00CC6964"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 w:rsidR="00CC6964"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>
        <w:rPr>
          <w:rFonts w:ascii="Times New Roman" w:hAnsi="Times New Roman" w:cs="Times New Roman"/>
          <w:sz w:val="28"/>
          <w:szCs w:val="28"/>
        </w:rPr>
        <w:t>я</w:t>
      </w:r>
      <w:r w:rsidR="00395886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>
        <w:rPr>
          <w:rFonts w:ascii="Times New Roman" w:hAnsi="Times New Roman" w:cs="Times New Roman"/>
          <w:sz w:val="28"/>
          <w:szCs w:val="28"/>
        </w:rPr>
        <w:t>01.</w:t>
      </w:r>
      <w:r w:rsidR="00F34B35">
        <w:rPr>
          <w:rFonts w:ascii="Times New Roman" w:hAnsi="Times New Roman" w:cs="Times New Roman"/>
          <w:sz w:val="28"/>
          <w:szCs w:val="28"/>
        </w:rPr>
        <w:t>0</w:t>
      </w:r>
      <w:r w:rsidR="00E671B3">
        <w:rPr>
          <w:rFonts w:ascii="Times New Roman" w:hAnsi="Times New Roman" w:cs="Times New Roman"/>
          <w:sz w:val="28"/>
          <w:szCs w:val="28"/>
        </w:rPr>
        <w:t>1</w:t>
      </w:r>
      <w:r w:rsidR="00F34B35">
        <w:rPr>
          <w:rFonts w:ascii="Times New Roman" w:hAnsi="Times New Roman" w:cs="Times New Roman"/>
          <w:sz w:val="28"/>
          <w:szCs w:val="28"/>
        </w:rPr>
        <w:t>.</w:t>
      </w:r>
      <w:r w:rsidR="00B25E4C">
        <w:rPr>
          <w:rFonts w:ascii="Times New Roman" w:hAnsi="Times New Roman" w:cs="Times New Roman"/>
          <w:sz w:val="28"/>
          <w:szCs w:val="28"/>
        </w:rPr>
        <w:t>202</w:t>
      </w:r>
      <w:r w:rsidR="00C74D2F">
        <w:rPr>
          <w:rFonts w:ascii="Times New Roman" w:hAnsi="Times New Roman" w:cs="Times New Roman"/>
          <w:sz w:val="28"/>
          <w:szCs w:val="28"/>
        </w:rPr>
        <w:t>4</w:t>
      </w:r>
      <w:r w:rsidR="00F34B35">
        <w:rPr>
          <w:rFonts w:ascii="Times New Roman" w:hAnsi="Times New Roman" w:cs="Times New Roman"/>
          <w:sz w:val="28"/>
          <w:szCs w:val="28"/>
        </w:rPr>
        <w:t xml:space="preserve"> по 31.12.</w:t>
      </w:r>
      <w:r w:rsidR="002460ED">
        <w:rPr>
          <w:rFonts w:ascii="Times New Roman" w:hAnsi="Times New Roman" w:cs="Times New Roman"/>
          <w:sz w:val="28"/>
          <w:szCs w:val="28"/>
        </w:rPr>
        <w:t>202</w:t>
      </w:r>
      <w:r w:rsidR="00C74D2F">
        <w:rPr>
          <w:rFonts w:ascii="Times New Roman" w:hAnsi="Times New Roman" w:cs="Times New Roman"/>
          <w:sz w:val="28"/>
          <w:szCs w:val="28"/>
        </w:rPr>
        <w:t>4</w:t>
      </w:r>
      <w:r w:rsidR="00997882">
        <w:rPr>
          <w:rFonts w:ascii="Times New Roman" w:hAnsi="Times New Roman" w:cs="Times New Roman"/>
          <w:sz w:val="28"/>
          <w:szCs w:val="28"/>
        </w:rPr>
        <w:t xml:space="preserve"> г.</w:t>
      </w:r>
      <w:r w:rsidR="000B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8A01DB" w:rsidRDefault="009D4E29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1DB"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8A01DB" w:rsidRDefault="009D4E29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997882" w:rsidRDefault="00997882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2460ED" w:rsidTr="002460ED">
        <w:tc>
          <w:tcPr>
            <w:tcW w:w="5104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Гвоздевского сельского поселения Москаленского муниципального района Омской области</w:t>
            </w:r>
          </w:p>
        </w:tc>
      </w:tr>
      <w:tr w:rsidR="002460ED" w:rsidRPr="002460ED" w:rsidTr="002460ED">
        <w:tc>
          <w:tcPr>
            <w:tcW w:w="5104" w:type="dxa"/>
            <w:vMerge w:val="restart"/>
          </w:tcPr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/с 505010011 в КФиК администрации Москаленского муниципального района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2460ED" w:rsidRPr="002460ED" w:rsidRDefault="002460ED" w:rsidP="0024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адрес:646085,Россия, Омская область, Москаленский р-он, д. Гвоздевка, ул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кольная, д.34 Тел.: </w:t>
            </w: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(38174) 3-77-16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ИНН 5521007438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2460ED" w:rsidRPr="002460ED" w:rsidRDefault="002460ED" w:rsidP="002460ED">
            <w:pPr>
              <w:pStyle w:val="1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/с 04523025070 в УФК по Омской области (Администрация Гвоздевского сельского поселения Москаленского муниципального района Омской области)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ОКТМО 52632403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ОКПО </w:t>
            </w:r>
            <w:r w:rsidRPr="002460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78794064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Код администратора 602</w:t>
            </w:r>
          </w:p>
          <w:p w:rsidR="002460ED" w:rsidRPr="002460ED" w:rsidRDefault="002460ED" w:rsidP="002460ED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КБК 20240014100000150</w:t>
            </w: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Гвоздевского </w:t>
            </w: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______________  Ю.В. Савицкий</w:t>
            </w: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2460ED"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2460ED"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2460ED"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2460ED"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2460ED">
        <w:trPr>
          <w:trHeight w:val="5148"/>
        </w:trPr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A70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8020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9C029DDC"/>
    <w:lvl w:ilvl="0" w:tplc="942848F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177C3"/>
    <w:rsid w:val="000208ED"/>
    <w:rsid w:val="00022546"/>
    <w:rsid w:val="00022F9C"/>
    <w:rsid w:val="00031893"/>
    <w:rsid w:val="00032B99"/>
    <w:rsid w:val="000405E9"/>
    <w:rsid w:val="0004181C"/>
    <w:rsid w:val="00045607"/>
    <w:rsid w:val="00047C51"/>
    <w:rsid w:val="00050125"/>
    <w:rsid w:val="00050B11"/>
    <w:rsid w:val="0006071F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169"/>
    <w:rsid w:val="000866F7"/>
    <w:rsid w:val="00087D97"/>
    <w:rsid w:val="00087EA3"/>
    <w:rsid w:val="00087F63"/>
    <w:rsid w:val="000905A7"/>
    <w:rsid w:val="00090837"/>
    <w:rsid w:val="0009253F"/>
    <w:rsid w:val="00093A04"/>
    <w:rsid w:val="00094919"/>
    <w:rsid w:val="000953D3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199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85"/>
    <w:rsid w:val="00145F79"/>
    <w:rsid w:val="00146996"/>
    <w:rsid w:val="00146E66"/>
    <w:rsid w:val="001501B8"/>
    <w:rsid w:val="00150663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1F2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0ED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6278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5EBD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28A8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4898"/>
    <w:rsid w:val="002E6D1A"/>
    <w:rsid w:val="002F089D"/>
    <w:rsid w:val="002F1600"/>
    <w:rsid w:val="002F30F1"/>
    <w:rsid w:val="002F47D9"/>
    <w:rsid w:val="002F48E4"/>
    <w:rsid w:val="002F6793"/>
    <w:rsid w:val="00300699"/>
    <w:rsid w:val="0030168C"/>
    <w:rsid w:val="003018FE"/>
    <w:rsid w:val="00304541"/>
    <w:rsid w:val="00307B43"/>
    <w:rsid w:val="0031093D"/>
    <w:rsid w:val="00310C51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0CD"/>
    <w:rsid w:val="003314A2"/>
    <w:rsid w:val="00331B1E"/>
    <w:rsid w:val="00331C3D"/>
    <w:rsid w:val="00332ADB"/>
    <w:rsid w:val="0033488E"/>
    <w:rsid w:val="003364D3"/>
    <w:rsid w:val="00343BF6"/>
    <w:rsid w:val="00347A70"/>
    <w:rsid w:val="003502CB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06D5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0C0D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3848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273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62B6"/>
    <w:rsid w:val="0051717C"/>
    <w:rsid w:val="00521120"/>
    <w:rsid w:val="005223AE"/>
    <w:rsid w:val="005228AF"/>
    <w:rsid w:val="00522BB2"/>
    <w:rsid w:val="00531DC6"/>
    <w:rsid w:val="00531EB3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47136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1E84"/>
    <w:rsid w:val="0059249B"/>
    <w:rsid w:val="00592A42"/>
    <w:rsid w:val="00593DC5"/>
    <w:rsid w:val="005A0A86"/>
    <w:rsid w:val="005A1811"/>
    <w:rsid w:val="005A2C51"/>
    <w:rsid w:val="005A4387"/>
    <w:rsid w:val="005A5661"/>
    <w:rsid w:val="005B19B9"/>
    <w:rsid w:val="005B19C1"/>
    <w:rsid w:val="005B2CB0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1BA2"/>
    <w:rsid w:val="00772BD4"/>
    <w:rsid w:val="00772E09"/>
    <w:rsid w:val="00772E73"/>
    <w:rsid w:val="0077394C"/>
    <w:rsid w:val="00774B7C"/>
    <w:rsid w:val="00775ACA"/>
    <w:rsid w:val="00776717"/>
    <w:rsid w:val="007836AF"/>
    <w:rsid w:val="0078492C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07193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74C2"/>
    <w:rsid w:val="008E0601"/>
    <w:rsid w:val="008E2609"/>
    <w:rsid w:val="008E33F7"/>
    <w:rsid w:val="008E48F8"/>
    <w:rsid w:val="008E6D8E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7EE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35A6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4E29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147A"/>
    <w:rsid w:val="00A021AA"/>
    <w:rsid w:val="00A041D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1094"/>
    <w:rsid w:val="00A529F5"/>
    <w:rsid w:val="00A55679"/>
    <w:rsid w:val="00A6292A"/>
    <w:rsid w:val="00A70B18"/>
    <w:rsid w:val="00A70CA3"/>
    <w:rsid w:val="00A72150"/>
    <w:rsid w:val="00A73219"/>
    <w:rsid w:val="00A73D2B"/>
    <w:rsid w:val="00A73EF8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132E"/>
    <w:rsid w:val="00AB35F2"/>
    <w:rsid w:val="00AB7195"/>
    <w:rsid w:val="00AC1815"/>
    <w:rsid w:val="00AC732C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1436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5E4C"/>
    <w:rsid w:val="00B27257"/>
    <w:rsid w:val="00B3401F"/>
    <w:rsid w:val="00B344EF"/>
    <w:rsid w:val="00B35BDD"/>
    <w:rsid w:val="00B3682E"/>
    <w:rsid w:val="00B37BBB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9676C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1498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56F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4D2F"/>
    <w:rsid w:val="00C75ABB"/>
    <w:rsid w:val="00C75D9E"/>
    <w:rsid w:val="00C75E48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976BE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3CEB"/>
    <w:rsid w:val="00D450D9"/>
    <w:rsid w:val="00D460BF"/>
    <w:rsid w:val="00D50BFB"/>
    <w:rsid w:val="00D514D5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85E43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3AE"/>
    <w:rsid w:val="00E479D4"/>
    <w:rsid w:val="00E50696"/>
    <w:rsid w:val="00E51C7B"/>
    <w:rsid w:val="00E52C25"/>
    <w:rsid w:val="00E53CF0"/>
    <w:rsid w:val="00E54F9A"/>
    <w:rsid w:val="00E56389"/>
    <w:rsid w:val="00E62CF5"/>
    <w:rsid w:val="00E63E10"/>
    <w:rsid w:val="00E63ECA"/>
    <w:rsid w:val="00E6601D"/>
    <w:rsid w:val="00E66E7E"/>
    <w:rsid w:val="00E671B3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97072"/>
    <w:rsid w:val="00EA02C1"/>
    <w:rsid w:val="00EA0B4C"/>
    <w:rsid w:val="00EA40D5"/>
    <w:rsid w:val="00EA7A4B"/>
    <w:rsid w:val="00EB0A8F"/>
    <w:rsid w:val="00EB1989"/>
    <w:rsid w:val="00EB34AF"/>
    <w:rsid w:val="00EB67DA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12"/>
    <w:rsid w:val="00F134CA"/>
    <w:rsid w:val="00F168ED"/>
    <w:rsid w:val="00F206E3"/>
    <w:rsid w:val="00F21488"/>
    <w:rsid w:val="00F221C0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B35"/>
    <w:rsid w:val="00F34EF9"/>
    <w:rsid w:val="00F36F57"/>
    <w:rsid w:val="00F40946"/>
    <w:rsid w:val="00F4242C"/>
    <w:rsid w:val="00F4423F"/>
    <w:rsid w:val="00F4536F"/>
    <w:rsid w:val="00F46F40"/>
    <w:rsid w:val="00F506A3"/>
    <w:rsid w:val="00F52672"/>
    <w:rsid w:val="00F53A1C"/>
    <w:rsid w:val="00F54A55"/>
    <w:rsid w:val="00F566E4"/>
    <w:rsid w:val="00F603AB"/>
    <w:rsid w:val="00F61316"/>
    <w:rsid w:val="00F61D09"/>
    <w:rsid w:val="00F62AD6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EE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5477"/>
    <w:rsid w:val="00FC66A5"/>
    <w:rsid w:val="00FC68A6"/>
    <w:rsid w:val="00FD0299"/>
    <w:rsid w:val="00FD145E"/>
    <w:rsid w:val="00FD1DFD"/>
    <w:rsid w:val="00FE242A"/>
    <w:rsid w:val="00FE5E3C"/>
    <w:rsid w:val="00FF16A8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2460E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2460ED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1C110-0402-40F2-8C3A-0BF515F0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Анна</cp:lastModifiedBy>
  <cp:revision>34</cp:revision>
  <cp:lastPrinted>2022-01-25T05:47:00Z</cp:lastPrinted>
  <dcterms:created xsi:type="dcterms:W3CDTF">2019-01-14T06:19:00Z</dcterms:created>
  <dcterms:modified xsi:type="dcterms:W3CDTF">2024-01-17T08:23:00Z</dcterms:modified>
</cp:coreProperties>
</file>