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434"/>
        <w:gridCol w:w="4136"/>
      </w:tblGrid>
      <w:tr w:rsidR="004F280C" w:rsidRPr="00853EEC">
        <w:tc>
          <w:tcPr>
            <w:tcW w:w="5434" w:type="dxa"/>
          </w:tcPr>
          <w:p w:rsidR="004F280C" w:rsidRPr="00853EEC" w:rsidRDefault="004F280C" w:rsidP="00940A75">
            <w:pPr>
              <w:widowControl w:val="0"/>
              <w:autoSpaceDE w:val="0"/>
              <w:autoSpaceDN w:val="0"/>
              <w:adjustRightInd w:val="0"/>
              <w:spacing w:after="0" w:line="240" w:lineRule="auto"/>
              <w:ind w:firstLine="709"/>
              <w:outlineLvl w:val="0"/>
              <w:rPr>
                <w:rFonts w:ascii="Times New Roman" w:hAnsi="Times New Roman" w:cs="Times New Roman"/>
                <w:sz w:val="24"/>
                <w:szCs w:val="24"/>
              </w:rPr>
            </w:pPr>
            <w:bookmarkStart w:id="0" w:name="Par20"/>
            <w:bookmarkEnd w:id="0"/>
          </w:p>
        </w:tc>
        <w:tc>
          <w:tcPr>
            <w:tcW w:w="4136" w:type="dxa"/>
          </w:tcPr>
          <w:p w:rsidR="004F280C" w:rsidRPr="00853EEC" w:rsidRDefault="004F280C" w:rsidP="00940A75">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853EEC">
              <w:rPr>
                <w:rFonts w:ascii="Times New Roman" w:hAnsi="Times New Roman" w:cs="Times New Roman"/>
                <w:sz w:val="24"/>
                <w:szCs w:val="24"/>
              </w:rPr>
              <w:t>Приложение  1</w:t>
            </w:r>
          </w:p>
          <w:p w:rsidR="004F280C" w:rsidRPr="00853EEC" w:rsidRDefault="004F280C" w:rsidP="00940A75">
            <w:pPr>
              <w:widowControl w:val="0"/>
              <w:autoSpaceDE w:val="0"/>
              <w:autoSpaceDN w:val="0"/>
              <w:adjustRightInd w:val="0"/>
              <w:spacing w:after="0" w:line="240" w:lineRule="auto"/>
              <w:jc w:val="both"/>
              <w:rPr>
                <w:rFonts w:ascii="Times New Roman" w:hAnsi="Times New Roman" w:cs="Times New Roman"/>
                <w:sz w:val="24"/>
                <w:szCs w:val="24"/>
              </w:rPr>
            </w:pPr>
            <w:r w:rsidRPr="00853EEC">
              <w:rPr>
                <w:rFonts w:ascii="Times New Roman" w:hAnsi="Times New Roman" w:cs="Times New Roman"/>
                <w:sz w:val="24"/>
                <w:szCs w:val="24"/>
              </w:rPr>
              <w:t>к постановлению главы Москаленского муниципального района</w:t>
            </w:r>
          </w:p>
          <w:p w:rsidR="004F280C" w:rsidRPr="00853EEC" w:rsidRDefault="004F280C" w:rsidP="00940A75">
            <w:pPr>
              <w:widowControl w:val="0"/>
              <w:autoSpaceDE w:val="0"/>
              <w:autoSpaceDN w:val="0"/>
              <w:adjustRightInd w:val="0"/>
              <w:spacing w:after="0" w:line="240" w:lineRule="auto"/>
              <w:outlineLvl w:val="0"/>
              <w:rPr>
                <w:rFonts w:ascii="Times New Roman" w:hAnsi="Times New Roman" w:cs="Times New Roman"/>
                <w:sz w:val="24"/>
                <w:szCs w:val="24"/>
              </w:rPr>
            </w:pPr>
            <w:r w:rsidRPr="00853EEC">
              <w:rPr>
                <w:rFonts w:ascii="Times New Roman" w:hAnsi="Times New Roman" w:cs="Times New Roman"/>
                <w:sz w:val="24"/>
                <w:szCs w:val="24"/>
              </w:rPr>
              <w:t xml:space="preserve">от </w:t>
            </w:r>
            <w:r w:rsidR="00D62D2B">
              <w:rPr>
                <w:rFonts w:ascii="Times New Roman" w:hAnsi="Times New Roman" w:cs="Times New Roman"/>
                <w:sz w:val="24"/>
                <w:szCs w:val="24"/>
              </w:rPr>
              <w:t>21.05.2020 № 81</w:t>
            </w:r>
          </w:p>
          <w:p w:rsidR="00392EB9" w:rsidRPr="00853EEC" w:rsidRDefault="00392EB9" w:rsidP="00392EB9">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392EB9" w:rsidRPr="00853EEC" w:rsidRDefault="00392EB9" w:rsidP="00392EB9">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853EEC">
              <w:rPr>
                <w:rFonts w:ascii="Times New Roman" w:hAnsi="Times New Roman" w:cs="Times New Roman"/>
                <w:sz w:val="24"/>
                <w:szCs w:val="24"/>
              </w:rPr>
              <w:t>Приложение 1</w:t>
            </w:r>
          </w:p>
          <w:p w:rsidR="00392EB9" w:rsidRPr="00853EEC" w:rsidRDefault="00392EB9" w:rsidP="00392EB9">
            <w:pPr>
              <w:widowControl w:val="0"/>
              <w:autoSpaceDE w:val="0"/>
              <w:autoSpaceDN w:val="0"/>
              <w:adjustRightInd w:val="0"/>
              <w:spacing w:after="0" w:line="240" w:lineRule="auto"/>
              <w:jc w:val="both"/>
              <w:rPr>
                <w:rFonts w:ascii="Times New Roman" w:hAnsi="Times New Roman" w:cs="Times New Roman"/>
                <w:sz w:val="24"/>
                <w:szCs w:val="24"/>
              </w:rPr>
            </w:pPr>
            <w:r w:rsidRPr="00853EEC">
              <w:rPr>
                <w:rFonts w:ascii="Times New Roman" w:hAnsi="Times New Roman" w:cs="Times New Roman"/>
                <w:sz w:val="24"/>
                <w:szCs w:val="24"/>
              </w:rPr>
              <w:t>к постановлению главы Москаленского муниципального района</w:t>
            </w:r>
          </w:p>
          <w:p w:rsidR="004F280C" w:rsidRPr="00853EEC" w:rsidRDefault="00392EB9" w:rsidP="00392EB9">
            <w:pPr>
              <w:widowControl w:val="0"/>
              <w:autoSpaceDE w:val="0"/>
              <w:autoSpaceDN w:val="0"/>
              <w:adjustRightInd w:val="0"/>
              <w:spacing w:after="0" w:line="240" w:lineRule="auto"/>
              <w:outlineLvl w:val="0"/>
              <w:rPr>
                <w:rFonts w:ascii="Times New Roman" w:hAnsi="Times New Roman" w:cs="Times New Roman"/>
                <w:sz w:val="24"/>
                <w:szCs w:val="24"/>
              </w:rPr>
            </w:pPr>
            <w:r w:rsidRPr="00853EEC">
              <w:rPr>
                <w:rFonts w:ascii="Times New Roman" w:hAnsi="Times New Roman" w:cs="Times New Roman"/>
                <w:sz w:val="24"/>
                <w:szCs w:val="24"/>
              </w:rPr>
              <w:t>от 09.02.2015 № 18</w:t>
            </w:r>
          </w:p>
        </w:tc>
      </w:tr>
    </w:tbl>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bookmarkStart w:id="1" w:name="Par25"/>
      <w:bookmarkEnd w:id="1"/>
      <w:r w:rsidRPr="00853EEC">
        <w:rPr>
          <w:rFonts w:ascii="Times New Roman" w:hAnsi="Times New Roman" w:cs="Times New Roman"/>
          <w:b/>
          <w:bCs/>
          <w:sz w:val="24"/>
          <w:szCs w:val="24"/>
        </w:rPr>
        <w:t>ПОЛОЖЕНИЕ</w:t>
      </w:r>
    </w:p>
    <w:p w:rsidR="004F280C" w:rsidRPr="00853EEC" w:rsidRDefault="004F280C" w:rsidP="00940A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53EEC">
        <w:rPr>
          <w:rFonts w:ascii="Times New Roman" w:hAnsi="Times New Roman" w:cs="Times New Roman"/>
          <w:sz w:val="24"/>
          <w:szCs w:val="24"/>
        </w:rPr>
        <w:t>о комиссии по делам несовершеннолетних и защите их прав</w:t>
      </w:r>
    </w:p>
    <w:p w:rsidR="004F280C" w:rsidRPr="00853EEC" w:rsidRDefault="004F280C" w:rsidP="00940A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53EEC">
        <w:rPr>
          <w:rFonts w:ascii="Times New Roman" w:hAnsi="Times New Roman" w:cs="Times New Roman"/>
          <w:sz w:val="24"/>
          <w:szCs w:val="24"/>
        </w:rPr>
        <w:t>Москаленского муниципального района Омской области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Комиссия по делам несовершеннолетних и защите их прав в Москаленском муниципальном районе Омской области (далее – комиссия) является коллегиальным органом системы профилактики безнадзорности и правонарушений несовершеннолетних в Омской области, направленной на предупреждение безнадзорности, беспризорности, правонарушений и антиобщественных действий несовершеннолетних, выявление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w:t>
      </w:r>
      <w:r w:rsidR="008F49A0" w:rsidRPr="005E30A1">
        <w:rPr>
          <w:rFonts w:ascii="Times New Roman" w:hAnsi="Times New Roman" w:cs="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853EEC">
        <w:rPr>
          <w:rFonts w:ascii="Times New Roman" w:hAnsi="Times New Roman" w:cs="Times New Roman"/>
          <w:sz w:val="24"/>
          <w:szCs w:val="24"/>
        </w:rPr>
        <w:t xml:space="preserve"> </w:t>
      </w:r>
    </w:p>
    <w:p w:rsidR="004F280C" w:rsidRPr="00853EEC" w:rsidRDefault="004F280C" w:rsidP="00940A75">
      <w:pPr>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pStyle w:val="a3"/>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Общие положения</w:t>
      </w:r>
    </w:p>
    <w:p w:rsidR="004F280C" w:rsidRPr="00853EEC" w:rsidRDefault="004F280C" w:rsidP="00940A75">
      <w:pPr>
        <w:pStyle w:val="a3"/>
        <w:tabs>
          <w:tab w:val="left" w:pos="284"/>
        </w:tabs>
        <w:autoSpaceDE w:val="0"/>
        <w:autoSpaceDN w:val="0"/>
        <w:adjustRightInd w:val="0"/>
        <w:spacing w:after="0" w:line="240" w:lineRule="auto"/>
        <w:ind w:left="0" w:firstLine="709"/>
        <w:rPr>
          <w:rFonts w:ascii="Times New Roman" w:hAnsi="Times New Roman" w:cs="Times New Roman"/>
          <w:sz w:val="24"/>
          <w:szCs w:val="24"/>
        </w:rPr>
      </w:pPr>
    </w:p>
    <w:p w:rsidR="004F280C" w:rsidRPr="00853EEC" w:rsidRDefault="004F280C" w:rsidP="00940A75">
      <w:pPr>
        <w:pStyle w:val="a3"/>
        <w:numPr>
          <w:ilvl w:val="1"/>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Комиссия осуществляет деятельность на территории Москаленского муниципального района Омской области.</w:t>
      </w:r>
    </w:p>
    <w:p w:rsidR="004F280C" w:rsidRPr="00853EEC" w:rsidRDefault="004F280C" w:rsidP="00940A75">
      <w:pPr>
        <w:pStyle w:val="a3"/>
        <w:numPr>
          <w:ilvl w:val="1"/>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w:t>
      </w:r>
      <w:proofErr w:type="gramStart"/>
      <w:r w:rsidRPr="00853EEC">
        <w:rPr>
          <w:rFonts w:ascii="Times New Roman" w:hAnsi="Times New Roman" w:cs="Times New Roman"/>
          <w:sz w:val="24"/>
          <w:szCs w:val="24"/>
        </w:rPr>
        <w:t>Комиссия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актами Омской области, постановлениями и распоряжениями главы Москаленского муниципального района, а также настоящим Положением.</w:t>
      </w:r>
      <w:proofErr w:type="gramEnd"/>
    </w:p>
    <w:p w:rsidR="004F280C" w:rsidRPr="00853EEC" w:rsidRDefault="004F280C" w:rsidP="00940A75">
      <w:pPr>
        <w:pStyle w:val="a3"/>
        <w:numPr>
          <w:ilvl w:val="1"/>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Порядок рассмотрения комиссией материалов (дел), не связанных с делами об административных правонарушениях, определяется законодательством Омской области, если иное не установлено федеральным законодательством.</w:t>
      </w:r>
    </w:p>
    <w:p w:rsidR="004F280C" w:rsidRPr="00853EEC" w:rsidRDefault="004F280C" w:rsidP="00940A75">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
    <w:p w:rsidR="004F280C" w:rsidRPr="00853EEC" w:rsidRDefault="004F280C" w:rsidP="00940A75">
      <w:pPr>
        <w:pStyle w:val="a3"/>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Принципы и задачи комиссии</w:t>
      </w:r>
    </w:p>
    <w:p w:rsidR="004F280C" w:rsidRPr="00853EEC" w:rsidRDefault="004F280C" w:rsidP="00940A75">
      <w:pPr>
        <w:pStyle w:val="a3"/>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
    <w:p w:rsidR="004F280C" w:rsidRPr="00853EEC" w:rsidRDefault="009515ED" w:rsidP="009515ED">
      <w:pPr>
        <w:tabs>
          <w:tab w:val="left" w:pos="993"/>
        </w:tabs>
        <w:autoSpaceDE w:val="0"/>
        <w:autoSpaceDN w:val="0"/>
        <w:adjustRightInd w:val="0"/>
        <w:spacing w:after="0" w:line="240" w:lineRule="auto"/>
        <w:jc w:val="both"/>
        <w:rPr>
          <w:rFonts w:ascii="Times New Roman" w:hAnsi="Times New Roman" w:cs="Times New Roman"/>
          <w:sz w:val="24"/>
          <w:szCs w:val="24"/>
        </w:rPr>
      </w:pPr>
      <w:r w:rsidRPr="00853EEC">
        <w:rPr>
          <w:rFonts w:ascii="Times New Roman" w:hAnsi="Times New Roman" w:cs="Times New Roman"/>
          <w:sz w:val="24"/>
          <w:szCs w:val="24"/>
        </w:rPr>
        <w:tab/>
      </w:r>
      <w:proofErr w:type="gramStart"/>
      <w:r w:rsidR="004F280C" w:rsidRPr="00853EEC">
        <w:rPr>
          <w:rFonts w:ascii="Times New Roman" w:hAnsi="Times New Roman" w:cs="Times New Roman"/>
          <w:sz w:val="24"/>
          <w:szCs w:val="24"/>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w:t>
      </w:r>
      <w:r w:rsidR="004F280C" w:rsidRPr="00853EEC">
        <w:rPr>
          <w:rFonts w:ascii="Times New Roman" w:hAnsi="Times New Roman" w:cs="Times New Roman"/>
          <w:sz w:val="24"/>
          <w:szCs w:val="24"/>
        </w:rPr>
        <w:lastRenderedPageBreak/>
        <w:t>ответственности должностных лиц и граждан за нарушение прав и законных интересов несовершеннолетних.</w:t>
      </w:r>
      <w:proofErr w:type="gramEnd"/>
    </w:p>
    <w:p w:rsidR="004F280C" w:rsidRPr="00853EEC" w:rsidRDefault="009515ED" w:rsidP="009515ED">
      <w:pPr>
        <w:tabs>
          <w:tab w:val="left" w:pos="993"/>
        </w:tabs>
        <w:autoSpaceDE w:val="0"/>
        <w:autoSpaceDN w:val="0"/>
        <w:adjustRightInd w:val="0"/>
        <w:spacing w:after="0" w:line="240" w:lineRule="auto"/>
        <w:jc w:val="both"/>
        <w:rPr>
          <w:rFonts w:ascii="Times New Roman" w:hAnsi="Times New Roman" w:cs="Times New Roman"/>
          <w:sz w:val="24"/>
          <w:szCs w:val="24"/>
        </w:rPr>
      </w:pPr>
      <w:r w:rsidRPr="00853EEC">
        <w:rPr>
          <w:rFonts w:ascii="Times New Roman" w:hAnsi="Times New Roman" w:cs="Times New Roman"/>
          <w:sz w:val="24"/>
          <w:szCs w:val="24"/>
        </w:rPr>
        <w:tab/>
      </w:r>
      <w:r w:rsidR="004F280C" w:rsidRPr="00853EEC">
        <w:rPr>
          <w:rFonts w:ascii="Times New Roman" w:hAnsi="Times New Roman" w:cs="Times New Roman"/>
          <w:sz w:val="24"/>
          <w:szCs w:val="24"/>
        </w:rPr>
        <w:t>Задачами комиссии являются:</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обеспечение защиты прав и законных интересов несовершеннолетних;</w:t>
      </w:r>
    </w:p>
    <w:p w:rsidR="004F280C" w:rsidRPr="00853EEC" w:rsidRDefault="004F280C" w:rsidP="00940A75">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социально-педагогическая реабилитация несовершеннолетних,</w:t>
      </w:r>
    </w:p>
    <w:p w:rsidR="004F280C" w:rsidRPr="00853EEC" w:rsidRDefault="004F280C" w:rsidP="00940A75">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находящихся в социально опасном положении, в том числе, связанном с немедицинским потреблением наркотических средств и психотропных веществ;</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г) </w:t>
      </w:r>
      <w:r w:rsidR="005E30A1" w:rsidRPr="005E30A1">
        <w:rPr>
          <w:rFonts w:ascii="Times New Roman" w:hAnsi="Times New Roman" w:cs="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pStyle w:val="a3"/>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Основные направления деятельности комиссии</w:t>
      </w:r>
    </w:p>
    <w:p w:rsidR="004F280C" w:rsidRPr="00853EEC" w:rsidRDefault="004F280C" w:rsidP="00940A75">
      <w:pPr>
        <w:pStyle w:val="a3"/>
        <w:tabs>
          <w:tab w:val="left" w:pos="284"/>
        </w:tabs>
        <w:autoSpaceDE w:val="0"/>
        <w:autoSpaceDN w:val="0"/>
        <w:adjustRightInd w:val="0"/>
        <w:spacing w:after="0" w:line="240" w:lineRule="auto"/>
        <w:ind w:left="0" w:firstLine="709"/>
        <w:rPr>
          <w:rFonts w:ascii="Times New Roman" w:hAnsi="Times New Roman" w:cs="Times New Roman"/>
          <w:sz w:val="24"/>
          <w:szCs w:val="24"/>
        </w:rPr>
      </w:pPr>
    </w:p>
    <w:p w:rsidR="00EC7E7C" w:rsidRPr="00853EEC" w:rsidRDefault="004F280C" w:rsidP="00951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53EEC">
        <w:rPr>
          <w:rFonts w:ascii="Times New Roman" w:hAnsi="Times New Roman" w:cs="Times New Roman"/>
          <w:sz w:val="24"/>
          <w:szCs w:val="24"/>
        </w:rPr>
        <w:t>Комиссия:</w:t>
      </w:r>
    </w:p>
    <w:p w:rsidR="00EC7E7C" w:rsidRPr="00853EEC" w:rsidRDefault="00EC7E7C" w:rsidP="009515ED">
      <w:pPr>
        <w:pStyle w:val="ConsPlusNormal"/>
        <w:numPr>
          <w:ilvl w:val="0"/>
          <w:numId w:val="3"/>
        </w:numPr>
        <w:tabs>
          <w:tab w:val="left" w:pos="993"/>
        </w:tabs>
        <w:ind w:left="0"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координиру</w:t>
      </w:r>
      <w:r w:rsidR="005E30A1">
        <w:rPr>
          <w:rFonts w:ascii="Times New Roman" w:hAnsi="Times New Roman" w:cs="Times New Roman"/>
          <w:sz w:val="24"/>
          <w:szCs w:val="24"/>
        </w:rPr>
        <w:t>ет</w:t>
      </w:r>
      <w:r w:rsidRPr="00853EEC">
        <w:rPr>
          <w:rFonts w:ascii="Times New Roman" w:hAnsi="Times New Roman" w:cs="Times New Roman"/>
          <w:sz w:val="24"/>
          <w:szCs w:val="24"/>
        </w:rPr>
        <w:t xml:space="preserve">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853EEC">
        <w:rPr>
          <w:rFonts w:ascii="Times New Roman" w:hAnsi="Times New Roman" w:cs="Times New Roman"/>
          <w:sz w:val="24"/>
          <w:szCs w:val="24"/>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EC7E7C" w:rsidRPr="00853EEC" w:rsidRDefault="005E30A1" w:rsidP="009515ED">
      <w:pPr>
        <w:pStyle w:val="ConsPlusNormal"/>
        <w:numPr>
          <w:ilvl w:val="0"/>
          <w:numId w:val="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обеспечивает</w:t>
      </w:r>
      <w:r w:rsidR="00EC7E7C" w:rsidRPr="00853EEC">
        <w:rPr>
          <w:rFonts w:ascii="Times New Roman" w:hAnsi="Times New Roman" w:cs="Times New Roman"/>
          <w:sz w:val="24"/>
          <w:szCs w:val="24"/>
        </w:rPr>
        <w:t xml:space="preserve">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EC7E7C" w:rsidRPr="00853EEC" w:rsidRDefault="00EC7E7C" w:rsidP="009515ED">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53EEC">
        <w:rPr>
          <w:rFonts w:ascii="Times New Roman" w:eastAsia="Times New Roman" w:hAnsi="Times New Roman" w:cs="Times New Roman"/>
          <w:sz w:val="24"/>
          <w:szCs w:val="24"/>
          <w:lang w:eastAsia="ru-RU"/>
        </w:rPr>
        <w:t>анализиру</w:t>
      </w:r>
      <w:r w:rsidR="005E30A1">
        <w:rPr>
          <w:rFonts w:ascii="Times New Roman" w:eastAsia="Times New Roman" w:hAnsi="Times New Roman" w:cs="Times New Roman"/>
          <w:sz w:val="24"/>
          <w:szCs w:val="24"/>
          <w:lang w:eastAsia="ru-RU"/>
        </w:rPr>
        <w:t>е</w:t>
      </w:r>
      <w:r w:rsidRPr="00853EEC">
        <w:rPr>
          <w:rFonts w:ascii="Times New Roman" w:eastAsia="Times New Roman" w:hAnsi="Times New Roman" w:cs="Times New Roman"/>
          <w:sz w:val="24"/>
          <w:szCs w:val="24"/>
          <w:lang w:eastAsia="ru-RU"/>
        </w:rPr>
        <w:t>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EC7E7C" w:rsidRPr="00853EEC" w:rsidRDefault="00EC7E7C" w:rsidP="009515ED">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53EEC">
        <w:rPr>
          <w:rFonts w:ascii="Times New Roman" w:eastAsia="Times New Roman" w:hAnsi="Times New Roman" w:cs="Times New Roman"/>
          <w:sz w:val="24"/>
          <w:szCs w:val="24"/>
          <w:lang w:eastAsia="ru-RU"/>
        </w:rPr>
        <w:t>утвержда</w:t>
      </w:r>
      <w:r w:rsidR="005E30A1">
        <w:rPr>
          <w:rFonts w:ascii="Times New Roman" w:eastAsia="Times New Roman" w:hAnsi="Times New Roman" w:cs="Times New Roman"/>
          <w:sz w:val="24"/>
          <w:szCs w:val="24"/>
          <w:lang w:eastAsia="ru-RU"/>
        </w:rPr>
        <w:t>е</w:t>
      </w:r>
      <w:r w:rsidRPr="00853EEC">
        <w:rPr>
          <w:rFonts w:ascii="Times New Roman" w:eastAsia="Times New Roman" w:hAnsi="Times New Roman" w:cs="Times New Roman"/>
          <w:sz w:val="24"/>
          <w:szCs w:val="24"/>
          <w:lang w:eastAsia="ru-RU"/>
        </w:rPr>
        <w:t>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EC7E7C" w:rsidRPr="00853EEC" w:rsidRDefault="00EC7E7C" w:rsidP="009515ED">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53EEC">
        <w:rPr>
          <w:rFonts w:ascii="Times New Roman" w:eastAsia="Times New Roman" w:hAnsi="Times New Roman" w:cs="Times New Roman"/>
          <w:sz w:val="24"/>
          <w:szCs w:val="24"/>
          <w:lang w:eastAsia="ru-RU"/>
        </w:rPr>
        <w:t>участву</w:t>
      </w:r>
      <w:r w:rsidR="005E30A1">
        <w:rPr>
          <w:rFonts w:ascii="Times New Roman" w:eastAsia="Times New Roman" w:hAnsi="Times New Roman" w:cs="Times New Roman"/>
          <w:sz w:val="24"/>
          <w:szCs w:val="24"/>
          <w:lang w:eastAsia="ru-RU"/>
        </w:rPr>
        <w:t>е</w:t>
      </w:r>
      <w:r w:rsidRPr="00853EEC">
        <w:rPr>
          <w:rFonts w:ascii="Times New Roman" w:eastAsia="Times New Roman" w:hAnsi="Times New Roman" w:cs="Times New Roman"/>
          <w:sz w:val="24"/>
          <w:szCs w:val="24"/>
          <w:lang w:eastAsia="ru-RU"/>
        </w:rPr>
        <w:t>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E77ADA" w:rsidRPr="00853EEC" w:rsidRDefault="00EC7E7C" w:rsidP="00E77ADA">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53EEC">
        <w:rPr>
          <w:rFonts w:ascii="Times New Roman" w:eastAsia="Times New Roman" w:hAnsi="Times New Roman" w:cs="Times New Roman"/>
          <w:sz w:val="24"/>
          <w:szCs w:val="24"/>
          <w:lang w:eastAsia="ru-RU"/>
        </w:rPr>
        <w:t>принима</w:t>
      </w:r>
      <w:r w:rsidR="005E30A1">
        <w:rPr>
          <w:rFonts w:ascii="Times New Roman" w:eastAsia="Times New Roman" w:hAnsi="Times New Roman" w:cs="Times New Roman"/>
          <w:sz w:val="24"/>
          <w:szCs w:val="24"/>
          <w:lang w:eastAsia="ru-RU"/>
        </w:rPr>
        <w:t>е</w:t>
      </w:r>
      <w:r w:rsidRPr="00853EEC">
        <w:rPr>
          <w:rFonts w:ascii="Times New Roman" w:eastAsia="Times New Roman" w:hAnsi="Times New Roman" w:cs="Times New Roman"/>
          <w:sz w:val="24"/>
          <w:szCs w:val="24"/>
          <w:lang w:eastAsia="ru-RU"/>
        </w:rPr>
        <w:t>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EC7E7C" w:rsidRPr="00853EEC" w:rsidRDefault="00EC7E7C" w:rsidP="00E77ADA">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53EEC">
        <w:rPr>
          <w:rFonts w:ascii="Times New Roman" w:eastAsia="Times New Roman" w:hAnsi="Times New Roman" w:cs="Times New Roman"/>
          <w:sz w:val="24"/>
          <w:szCs w:val="24"/>
          <w:lang w:eastAsia="ru-RU"/>
        </w:rPr>
        <w:t>принима</w:t>
      </w:r>
      <w:r w:rsidR="005E30A1">
        <w:rPr>
          <w:rFonts w:ascii="Times New Roman" w:eastAsia="Times New Roman" w:hAnsi="Times New Roman" w:cs="Times New Roman"/>
          <w:sz w:val="24"/>
          <w:szCs w:val="24"/>
          <w:lang w:eastAsia="ru-RU"/>
        </w:rPr>
        <w:t>е</w:t>
      </w:r>
      <w:r w:rsidRPr="00853EEC">
        <w:rPr>
          <w:rFonts w:ascii="Times New Roman" w:eastAsia="Times New Roman" w:hAnsi="Times New Roman" w:cs="Times New Roman"/>
          <w:sz w:val="24"/>
          <w:szCs w:val="24"/>
          <w:lang w:eastAsia="ru-RU"/>
        </w:rPr>
        <w:t xml:space="preserve">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w:t>
      </w:r>
      <w:r w:rsidRPr="00853EEC">
        <w:rPr>
          <w:rFonts w:ascii="Times New Roman" w:eastAsia="Times New Roman" w:hAnsi="Times New Roman" w:cs="Times New Roman"/>
          <w:sz w:val="24"/>
          <w:szCs w:val="24"/>
          <w:lang w:eastAsia="ru-RU"/>
        </w:rPr>
        <w:lastRenderedPageBreak/>
        <w:t>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FD3702" w:rsidRDefault="00EC7E7C"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53EEC">
        <w:rPr>
          <w:rFonts w:ascii="Times New Roman" w:eastAsia="Times New Roman" w:hAnsi="Times New Roman" w:cs="Times New Roman"/>
          <w:sz w:val="24"/>
          <w:szCs w:val="24"/>
          <w:lang w:eastAsia="ru-RU"/>
        </w:rPr>
        <w:t>мо</w:t>
      </w:r>
      <w:r w:rsidR="005E30A1">
        <w:rPr>
          <w:rFonts w:ascii="Times New Roman" w:eastAsia="Times New Roman" w:hAnsi="Times New Roman" w:cs="Times New Roman"/>
          <w:sz w:val="24"/>
          <w:szCs w:val="24"/>
          <w:lang w:eastAsia="ru-RU"/>
        </w:rPr>
        <w:t>же</w:t>
      </w:r>
      <w:r w:rsidRPr="00853EEC">
        <w:rPr>
          <w:rFonts w:ascii="Times New Roman" w:eastAsia="Times New Roman" w:hAnsi="Times New Roman" w:cs="Times New Roman"/>
          <w:sz w:val="24"/>
          <w:szCs w:val="24"/>
          <w:lang w:eastAsia="ru-RU"/>
        </w:rPr>
        <w:t>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FD3702" w:rsidRDefault="008D2BDB"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eastAsia="Times New Roman" w:hAnsi="Times New Roman" w:cs="Times New Roman"/>
          <w:sz w:val="24"/>
          <w:szCs w:val="24"/>
          <w:lang w:eastAsia="ru-RU"/>
        </w:rPr>
        <w:t xml:space="preserve">подготавливает совместно с соответствующими органами или </w:t>
      </w:r>
      <w:proofErr w:type="gramStart"/>
      <w:r w:rsidRPr="00FD3702">
        <w:rPr>
          <w:rFonts w:ascii="Times New Roman" w:eastAsia="Times New Roman" w:hAnsi="Times New Roman" w:cs="Times New Roman"/>
          <w:sz w:val="24"/>
          <w:szCs w:val="24"/>
          <w:lang w:eastAsia="ru-RU"/>
        </w:rPr>
        <w:t>учреждениями</w:t>
      </w:r>
      <w:proofErr w:type="gramEnd"/>
      <w:r w:rsidRPr="00FD3702">
        <w:rPr>
          <w:rFonts w:ascii="Times New Roman" w:eastAsia="Times New Roman" w:hAnsi="Times New Roman" w:cs="Times New Roman"/>
          <w:sz w:val="24"/>
          <w:szCs w:val="24"/>
          <w:lang w:eastAsia="ru-RU"/>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D3702" w:rsidRDefault="004F280C"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eastAsia="Times New Roman" w:hAnsi="Times New Roman" w:cs="Times New Roman"/>
          <w:sz w:val="24"/>
          <w:szCs w:val="24"/>
          <w:lang w:eastAsia="ru-RU"/>
        </w:rPr>
        <w:t xml:space="preserve">дает </w:t>
      </w:r>
      <w:r w:rsidR="00EC7E7C" w:rsidRPr="00FD3702">
        <w:rPr>
          <w:rFonts w:ascii="Times New Roman" w:eastAsia="Times New Roman" w:hAnsi="Times New Roman" w:cs="Times New Roman"/>
          <w:sz w:val="24"/>
          <w:szCs w:val="24"/>
          <w:lang w:eastAsia="ru-RU"/>
        </w:rPr>
        <w:t>согласие организациям, осуществляющим образовательную деятельность, на</w:t>
      </w:r>
      <w:r w:rsidR="00EC7E7C" w:rsidRPr="00FD3702">
        <w:rPr>
          <w:rFonts w:ascii="Times New Roman" w:hAnsi="Times New Roman" w:cs="Times New Roman"/>
          <w:sz w:val="24"/>
          <w:szCs w:val="24"/>
        </w:rPr>
        <w:t xml:space="preserve"> отчисление несовершеннолетних обучающихся, достигших возраста 15 лет и не получивших основного общего образования</w:t>
      </w:r>
      <w:r w:rsidRPr="00FD3702">
        <w:rPr>
          <w:rFonts w:ascii="Times New Roman" w:hAnsi="Times New Roman" w:cs="Times New Roman"/>
          <w:sz w:val="24"/>
          <w:szCs w:val="24"/>
        </w:rPr>
        <w:t>;</w:t>
      </w:r>
    </w:p>
    <w:p w:rsidR="00FD3702" w:rsidRDefault="00EC7E7C"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hAnsi="Times New Roman" w:cs="Times New Roman"/>
          <w:sz w:val="24"/>
          <w:szCs w:val="24"/>
        </w:rPr>
        <w:t xml:space="preserve">дает при наличии согласия родителей </w:t>
      </w:r>
      <w:hyperlink r:id="rId5" w:history="1">
        <w:r w:rsidRPr="00FD3702">
          <w:rPr>
            <w:rFonts w:ascii="Times New Roman" w:hAnsi="Times New Roman" w:cs="Times New Roman"/>
            <w:sz w:val="24"/>
            <w:szCs w:val="24"/>
          </w:rPr>
          <w:t>или иных законных представителей</w:t>
        </w:r>
      </w:hyperlink>
      <w:r w:rsidRPr="00FD3702">
        <w:rPr>
          <w:rFonts w:ascii="Times New Roman" w:hAnsi="Times New Roman" w:cs="Times New Roman"/>
          <w:sz w:val="24"/>
          <w:szCs w:val="24"/>
        </w:rPr>
        <w:t xml:space="preserve">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FD3702">
        <w:rPr>
          <w:rFonts w:ascii="Times New Roman" w:hAnsi="Times New Roman" w:cs="Times New Roman"/>
          <w:sz w:val="24"/>
          <w:szCs w:val="24"/>
        </w:rPr>
        <w:t xml:space="preserve">Комиссии принимают совместно с родителями (законными представителями) несовершеннолетнего, достигшего возраста 15 лет и оставившего образовательную </w:t>
      </w:r>
      <w:r w:rsidRPr="00FD3702">
        <w:rPr>
          <w:rFonts w:ascii="Times New Roman" w:eastAsia="Times New Roman" w:hAnsi="Times New Roman" w:cs="Times New Roman"/>
          <w:sz w:val="24"/>
          <w:szCs w:val="24"/>
          <w:lang w:eastAsia="ru-RU"/>
        </w:rPr>
        <w:t>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FD3702" w:rsidRDefault="00781F45"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eastAsia="Times New Roman" w:hAnsi="Times New Roman" w:cs="Times New Roman"/>
          <w:sz w:val="24"/>
          <w:szCs w:val="24"/>
          <w:lang w:eastAsia="ru-RU"/>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r w:rsidR="004F280C" w:rsidRPr="00FD3702">
        <w:rPr>
          <w:rFonts w:ascii="Times New Roman" w:eastAsia="Times New Roman" w:hAnsi="Times New Roman" w:cs="Times New Roman"/>
          <w:sz w:val="24"/>
          <w:szCs w:val="24"/>
          <w:lang w:eastAsia="ru-RU"/>
        </w:rPr>
        <w:t>;</w:t>
      </w:r>
    </w:p>
    <w:p w:rsidR="00FD3702" w:rsidRDefault="004F280C"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hAnsi="Times New Roman" w:cs="Times New Roman"/>
          <w:sz w:val="24"/>
          <w:szCs w:val="24"/>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Омской области;</w:t>
      </w:r>
    </w:p>
    <w:p w:rsidR="00FD3702" w:rsidRDefault="004F280C"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hAnsi="Times New Roman" w:cs="Times New Roman"/>
          <w:sz w:val="24"/>
          <w:szCs w:val="24"/>
        </w:rPr>
        <w:t xml:space="preserve">принимает решения на основании заключения </w:t>
      </w:r>
      <w:proofErr w:type="spellStart"/>
      <w:r w:rsidRPr="00FD3702">
        <w:rPr>
          <w:rFonts w:ascii="Times New Roman" w:hAnsi="Times New Roman" w:cs="Times New Roman"/>
          <w:sz w:val="24"/>
          <w:szCs w:val="24"/>
        </w:rPr>
        <w:t>психолого-медико-педагогической</w:t>
      </w:r>
      <w:proofErr w:type="spellEnd"/>
      <w:r w:rsidRPr="00FD3702">
        <w:rPr>
          <w:rFonts w:ascii="Times New Roman" w:hAnsi="Times New Roman" w:cs="Times New Roman"/>
          <w:sz w:val="24"/>
          <w:szCs w:val="24"/>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w:t>
      </w:r>
      <w:r w:rsidR="00EC7E7C" w:rsidRPr="00FD3702">
        <w:rPr>
          <w:rFonts w:ascii="Times New Roman" w:hAnsi="Times New Roman" w:cs="Times New Roman"/>
          <w:sz w:val="24"/>
          <w:szCs w:val="24"/>
        </w:rPr>
        <w:t>или их законных представителей</w:t>
      </w:r>
      <w:r w:rsidRPr="00FD3702">
        <w:rPr>
          <w:rFonts w:ascii="Times New Roman" w:hAnsi="Times New Roman" w:cs="Times New Roman"/>
          <w:sz w:val="24"/>
          <w:szCs w:val="24"/>
        </w:rPr>
        <w:t>, а также самих несовершеннолетних в случае достижения ими возраста 14 лет;</w:t>
      </w:r>
    </w:p>
    <w:p w:rsidR="00FD3702" w:rsidRDefault="004F280C"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hAnsi="Times New Roman" w:cs="Times New Roman"/>
          <w:sz w:val="24"/>
          <w:szCs w:val="24"/>
        </w:rPr>
        <w:t>принимает постановления об отчислении несовершеннолетних из специальных учебно-воспитательных учреждений открытого типа;</w:t>
      </w:r>
    </w:p>
    <w:p w:rsidR="00FD3702" w:rsidRDefault="004F280C"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FD3702">
        <w:rPr>
          <w:rFonts w:ascii="Times New Roman" w:hAnsi="Times New Roman" w:cs="Times New Roman"/>
          <w:sz w:val="24"/>
          <w:szCs w:val="24"/>
        </w:rPr>
        <w:t>подготавливает и направляют</w:t>
      </w:r>
      <w:proofErr w:type="gramEnd"/>
      <w:r w:rsidRPr="00FD3702">
        <w:rPr>
          <w:rFonts w:ascii="Times New Roman" w:hAnsi="Times New Roman" w:cs="Times New Roman"/>
          <w:sz w:val="24"/>
          <w:szCs w:val="24"/>
        </w:rPr>
        <w:t xml:space="preserve"> в органы государственной власти Омской области и органы местного самоуправления в порядке, установленном законодательством Омской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FD3702" w:rsidRDefault="004F280C"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hAnsi="Times New Roman" w:cs="Times New Roman"/>
          <w:sz w:val="24"/>
          <w:szCs w:val="24"/>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FD3702">
        <w:rPr>
          <w:rFonts w:ascii="Times New Roman" w:hAnsi="Times New Roman" w:cs="Times New Roman"/>
          <w:sz w:val="24"/>
          <w:szCs w:val="24"/>
        </w:rPr>
        <w:t>недостижением</w:t>
      </w:r>
      <w:proofErr w:type="spellEnd"/>
      <w:r w:rsidRPr="00FD3702">
        <w:rPr>
          <w:rFonts w:ascii="Times New Roman" w:hAnsi="Times New Roman" w:cs="Times New Roman"/>
          <w:sz w:val="24"/>
          <w:szCs w:val="24"/>
        </w:rPr>
        <w:t xml:space="preserve"> возраста наступления уголовной ответственности, общественно опасных деяний и принимают решения о применении к ним мер воспитательного воздействия или о ходатайстве перед </w:t>
      </w:r>
      <w:proofErr w:type="gramStart"/>
      <w:r w:rsidRPr="00FD3702">
        <w:rPr>
          <w:rFonts w:ascii="Times New Roman" w:hAnsi="Times New Roman" w:cs="Times New Roman"/>
          <w:sz w:val="24"/>
          <w:szCs w:val="24"/>
        </w:rPr>
        <w:t>судом</w:t>
      </w:r>
      <w:proofErr w:type="gramEnd"/>
      <w:r w:rsidRPr="00FD3702">
        <w:rPr>
          <w:rFonts w:ascii="Times New Roman" w:hAnsi="Times New Roman" w:cs="Times New Roman"/>
          <w:sz w:val="24"/>
          <w:szCs w:val="24"/>
        </w:rPr>
        <w:t xml:space="preserve"> об их помещении в специальные учебно-воспитательные </w:t>
      </w:r>
      <w:r w:rsidRPr="00FD3702">
        <w:rPr>
          <w:rFonts w:ascii="Times New Roman" w:hAnsi="Times New Roman" w:cs="Times New Roman"/>
          <w:sz w:val="24"/>
          <w:szCs w:val="24"/>
        </w:rPr>
        <w:lastRenderedPageBreak/>
        <w:t xml:space="preserve">учреждения закрытого типа, а также ходатайства, просьбы, жалобы и другие обращения несовершеннолетних или их родителей </w:t>
      </w:r>
      <w:r w:rsidR="00AF5CD6" w:rsidRPr="00FD3702">
        <w:rPr>
          <w:rFonts w:ascii="Times New Roman" w:hAnsi="Times New Roman" w:cs="Times New Roman"/>
          <w:sz w:val="24"/>
          <w:szCs w:val="24"/>
        </w:rPr>
        <w:t xml:space="preserve">или их законных </w:t>
      </w:r>
      <w:r w:rsidRPr="00FD3702">
        <w:rPr>
          <w:rFonts w:ascii="Times New Roman" w:hAnsi="Times New Roman" w:cs="Times New Roman"/>
          <w:sz w:val="24"/>
          <w:szCs w:val="24"/>
        </w:rPr>
        <w:t>представителей, относящиеся к установленной сфере деятельности комиссий;</w:t>
      </w:r>
    </w:p>
    <w:p w:rsidR="00FD3702" w:rsidRDefault="004F280C"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hAnsi="Times New Roman" w:cs="Times New Roman"/>
          <w:sz w:val="24"/>
          <w:szCs w:val="24"/>
        </w:rPr>
        <w:t>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Омской области об административной ответственности к компетенции Комиссии;</w:t>
      </w:r>
    </w:p>
    <w:p w:rsidR="00FD3702" w:rsidRDefault="004F280C"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hAnsi="Times New Roman" w:cs="Times New Roman"/>
          <w:sz w:val="24"/>
          <w:szCs w:val="24"/>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FD3702" w:rsidRDefault="00FD3702"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hAnsi="Times New Roman" w:cs="Times New Roman"/>
          <w:sz w:val="24"/>
          <w:szCs w:val="24"/>
        </w:rP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r w:rsidR="004F280C" w:rsidRPr="00FD3702">
        <w:rPr>
          <w:rFonts w:ascii="Times New Roman" w:hAnsi="Times New Roman" w:cs="Times New Roman"/>
          <w:sz w:val="24"/>
          <w:szCs w:val="24"/>
        </w:rPr>
        <w:t>:</w:t>
      </w:r>
    </w:p>
    <w:p w:rsidR="00AF5CD6" w:rsidRPr="00FD3702" w:rsidRDefault="00AF5CD6" w:rsidP="00FD370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D3702">
        <w:rPr>
          <w:rFonts w:ascii="Times New Roman" w:hAnsi="Times New Roman" w:cs="Times New Roman"/>
          <w:sz w:val="24"/>
          <w:szCs w:val="24"/>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FD3702">
        <w:rPr>
          <w:rFonts w:ascii="Times New Roman" w:hAnsi="Times New Roman" w:cs="Times New Roman"/>
          <w:sz w:val="24"/>
          <w:szCs w:val="24"/>
        </w:rPr>
        <w:t>истечения</w:t>
      </w:r>
      <w:proofErr w:type="gramEnd"/>
      <w:r w:rsidRPr="00FD3702">
        <w:rPr>
          <w:rFonts w:ascii="Times New Roman" w:hAnsi="Times New Roman" w:cs="Times New Roman"/>
          <w:sz w:val="24"/>
          <w:szCs w:val="24"/>
        </w:rPr>
        <w:t xml:space="preserve"> установленного судом срока пребывания несовершеннолетнего в указанном учреждении;</w:t>
      </w:r>
    </w:p>
    <w:p w:rsidR="00AF5CD6" w:rsidRPr="00853EEC" w:rsidRDefault="00AF5CD6"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853EEC">
        <w:rPr>
          <w:rFonts w:ascii="Times New Roman" w:hAnsi="Times New Roman" w:cs="Times New Roman"/>
          <w:sz w:val="24"/>
          <w:szCs w:val="24"/>
        </w:rPr>
        <w:t>психолого-медико-педагогической</w:t>
      </w:r>
      <w:proofErr w:type="spellEnd"/>
      <w:r w:rsidRPr="00853EEC">
        <w:rPr>
          <w:rFonts w:ascii="Times New Roman" w:hAnsi="Times New Roman" w:cs="Times New Roman"/>
          <w:sz w:val="24"/>
          <w:szCs w:val="24"/>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853EEC">
        <w:rPr>
          <w:rFonts w:ascii="Times New Roman" w:hAnsi="Times New Roman" w:cs="Times New Roman"/>
          <w:sz w:val="24"/>
          <w:szCs w:val="24"/>
        </w:rPr>
        <w:t xml:space="preserve"> </w:t>
      </w:r>
      <w:proofErr w:type="gramStart"/>
      <w:r w:rsidRPr="00853EEC">
        <w:rPr>
          <w:rFonts w:ascii="Times New Roman" w:hAnsi="Times New Roman" w:cs="Times New Roman"/>
          <w:sz w:val="24"/>
          <w:szCs w:val="24"/>
        </w:rPr>
        <w:t>учреждении</w:t>
      </w:r>
      <w:proofErr w:type="gramEnd"/>
      <w:r w:rsidRPr="00853EEC">
        <w:rPr>
          <w:rFonts w:ascii="Times New Roman" w:hAnsi="Times New Roman" w:cs="Times New Roman"/>
          <w:sz w:val="24"/>
          <w:szCs w:val="24"/>
        </w:rPr>
        <w:t xml:space="preserve"> закрытого типа;</w:t>
      </w:r>
    </w:p>
    <w:p w:rsidR="00AF5CD6" w:rsidRPr="00853EEC" w:rsidRDefault="00AF5CD6"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AF5CD6" w:rsidRPr="00853EEC" w:rsidRDefault="00AF5CD6"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AF5CD6" w:rsidRPr="00853EEC" w:rsidRDefault="00AF5CD6" w:rsidP="00DC26A3">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AF5CD6" w:rsidRPr="00853EEC" w:rsidRDefault="00AF5CD6" w:rsidP="00DC26A3">
      <w:pPr>
        <w:pStyle w:val="a3"/>
        <w:widowControl w:val="0"/>
        <w:numPr>
          <w:ilvl w:val="0"/>
          <w:numId w:val="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участвует в разработке проектов муниципальных нормативных правовых актов по вопросам защиты прав и законных интересов несовершеннолетних;</w:t>
      </w:r>
    </w:p>
    <w:p w:rsidR="00AF5CD6" w:rsidRPr="00853EEC" w:rsidRDefault="00AF5CD6" w:rsidP="00DC26A3">
      <w:pPr>
        <w:pStyle w:val="a3"/>
        <w:widowControl w:val="0"/>
        <w:numPr>
          <w:ilvl w:val="0"/>
          <w:numId w:val="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координируют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AF5CD6" w:rsidRPr="00853EEC" w:rsidRDefault="00AF5CD6" w:rsidP="00DC26A3">
      <w:pPr>
        <w:pStyle w:val="a3"/>
        <w:widowControl w:val="0"/>
        <w:numPr>
          <w:ilvl w:val="0"/>
          <w:numId w:val="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6" w:history="1">
        <w:r w:rsidRPr="00853EEC">
          <w:rPr>
            <w:rStyle w:val="a5"/>
            <w:rFonts w:ascii="Times New Roman" w:hAnsi="Times New Roman" w:cs="Times New Roman"/>
            <w:color w:val="auto"/>
            <w:sz w:val="24"/>
            <w:szCs w:val="24"/>
            <w:u w:val="none"/>
          </w:rPr>
          <w:t>статье 5</w:t>
        </w:r>
      </w:hyperlink>
      <w:r w:rsidRPr="00853EEC">
        <w:rPr>
          <w:rFonts w:ascii="Times New Roman" w:hAnsi="Times New Roman" w:cs="Times New Roman"/>
          <w:sz w:val="24"/>
          <w:szCs w:val="24"/>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E0092E" w:rsidRPr="00853EEC" w:rsidRDefault="00AF5CD6" w:rsidP="00DC26A3">
      <w:pPr>
        <w:pStyle w:val="a3"/>
        <w:widowControl w:val="0"/>
        <w:numPr>
          <w:ilvl w:val="0"/>
          <w:numId w:val="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4F280C" w:rsidRPr="00853EEC" w:rsidRDefault="004F280C" w:rsidP="00DC26A3">
      <w:pPr>
        <w:pStyle w:val="a3"/>
        <w:widowControl w:val="0"/>
        <w:numPr>
          <w:ilvl w:val="0"/>
          <w:numId w:val="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lastRenderedPageBreak/>
        <w:t>осуществляет иные полномочия, установленные законодательством Российской Федерации или законодательством Омской области.</w:t>
      </w:r>
    </w:p>
    <w:p w:rsidR="004F280C" w:rsidRPr="00853EEC" w:rsidRDefault="004F280C" w:rsidP="00DC26A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5CD6" w:rsidRPr="00853EEC" w:rsidRDefault="00AF5CD6" w:rsidP="00940A75">
      <w:pPr>
        <w:numPr>
          <w:ilvl w:val="0"/>
          <w:numId w:val="2"/>
        </w:numPr>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Обеспечение деятельности  комиссии</w:t>
      </w:r>
    </w:p>
    <w:p w:rsidR="00E77ADA" w:rsidRPr="00853EEC" w:rsidRDefault="00E77ADA" w:rsidP="00E77ADA">
      <w:pPr>
        <w:autoSpaceDE w:val="0"/>
        <w:autoSpaceDN w:val="0"/>
        <w:adjustRightInd w:val="0"/>
        <w:spacing w:after="0" w:line="240" w:lineRule="auto"/>
        <w:jc w:val="center"/>
        <w:rPr>
          <w:rFonts w:ascii="Times New Roman" w:hAnsi="Times New Roman" w:cs="Times New Roman"/>
          <w:sz w:val="24"/>
          <w:szCs w:val="24"/>
        </w:rPr>
      </w:pPr>
    </w:p>
    <w:p w:rsidR="00DC26A3" w:rsidRDefault="00DC26A3"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DC26A3">
        <w:rPr>
          <w:rFonts w:ascii="Times New Roman" w:hAnsi="Times New Roman" w:cs="Times New Roman"/>
          <w:sz w:val="24"/>
          <w:szCs w:val="24"/>
        </w:rPr>
        <w:t>подготовка и организация проведения заседаний и иных плановых мероприятий комиссии</w:t>
      </w:r>
      <w:r>
        <w:rPr>
          <w:rFonts w:ascii="Times New Roman" w:hAnsi="Times New Roman" w:cs="Times New Roman"/>
          <w:sz w:val="24"/>
          <w:szCs w:val="24"/>
        </w:rPr>
        <w:t>;</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осуществление контроля за своевременностью подготовки и представления материалов для рассмотрения на заседаниях комиссии;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ведение делопроизводства комиссии;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осуществление сбора, обработки и обобщения информации, необходимой для решения задач, стоящих перед комиссией;</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подготовка информационных и аналитических материалов по вопросам профилактики безнадзорности и правонарушений несовершеннолетних;</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w:t>
      </w:r>
      <w:r w:rsidRPr="00853EEC">
        <w:rPr>
          <w:rFonts w:ascii="Times New Roman" w:hAnsi="Times New Roman" w:cs="Times New Roman"/>
          <w:sz w:val="24"/>
          <w:szCs w:val="24"/>
        </w:rPr>
        <w:lastRenderedPageBreak/>
        <w:t>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участие в подготовке заключений на проекты нормативных правовых актов по вопросам защиты прав и законных интересов несовершеннолетних;</w:t>
      </w:r>
    </w:p>
    <w:p w:rsidR="00AF5CD6" w:rsidRPr="00853EEC" w:rsidRDefault="00AF5CD6" w:rsidP="009515ED">
      <w:pPr>
        <w:numPr>
          <w:ilvl w:val="1"/>
          <w:numId w:val="8"/>
        </w:numPr>
        <w:tabs>
          <w:tab w:val="left" w:pos="993"/>
        </w:tabs>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AF5CD6" w:rsidRPr="00853EEC" w:rsidRDefault="00AF5CD6" w:rsidP="00940A75">
      <w:pPr>
        <w:pStyle w:val="a3"/>
        <w:tabs>
          <w:tab w:val="left" w:pos="284"/>
        </w:tabs>
        <w:autoSpaceDE w:val="0"/>
        <w:autoSpaceDN w:val="0"/>
        <w:adjustRightInd w:val="0"/>
        <w:spacing w:after="0" w:line="240" w:lineRule="auto"/>
        <w:ind w:left="0" w:firstLine="709"/>
        <w:rPr>
          <w:rFonts w:ascii="Times New Roman" w:hAnsi="Times New Roman" w:cs="Times New Roman"/>
          <w:sz w:val="24"/>
          <w:szCs w:val="24"/>
        </w:rPr>
      </w:pPr>
    </w:p>
    <w:p w:rsidR="004F280C" w:rsidRPr="00853EEC" w:rsidRDefault="004F280C" w:rsidP="00940A75">
      <w:pPr>
        <w:pStyle w:val="a3"/>
        <w:numPr>
          <w:ilvl w:val="0"/>
          <w:numId w:val="10"/>
        </w:numPr>
        <w:tabs>
          <w:tab w:val="left" w:pos="284"/>
        </w:tabs>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Состав комиссии и их полномочия</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pStyle w:val="a3"/>
        <w:widowControl w:val="0"/>
        <w:numPr>
          <w:ilvl w:val="1"/>
          <w:numId w:val="11"/>
        </w:numPr>
        <w:tabs>
          <w:tab w:val="left" w:pos="0"/>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В состав комиссии входят председатель комиссии,  два заместителя председателя комиссии, ответственный секретарь комиссии и члены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Председателем комиссии является первый заместитель главы (заместитель) Москаленского муниципального района, к ведению которого отнесены вопросы социальной сферы.</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Членами комиссии </w:t>
      </w:r>
      <w:r w:rsidR="00E5327F" w:rsidRPr="00853EEC">
        <w:rPr>
          <w:rFonts w:ascii="Times New Roman" w:hAnsi="Times New Roman" w:cs="Times New Roman"/>
          <w:sz w:val="24"/>
          <w:szCs w:val="24"/>
        </w:rPr>
        <w:t>являются</w:t>
      </w:r>
      <w:r w:rsidRPr="00853EEC">
        <w:rPr>
          <w:rFonts w:ascii="Times New Roman" w:hAnsi="Times New Roman" w:cs="Times New Roman"/>
          <w:sz w:val="24"/>
          <w:szCs w:val="24"/>
        </w:rPr>
        <w:t xml:space="preserve"> руководители (их заместители) органов и учреждений системы профилактики, </w:t>
      </w:r>
      <w:r w:rsidR="00E5327F" w:rsidRPr="00853EEC">
        <w:rPr>
          <w:rFonts w:ascii="Times New Roman" w:hAnsi="Times New Roman" w:cs="Times New Roman"/>
          <w:sz w:val="24"/>
          <w:szCs w:val="24"/>
        </w:rPr>
        <w:t xml:space="preserve">а так же могут являться </w:t>
      </w:r>
      <w:r w:rsidRPr="00853EEC">
        <w:rPr>
          <w:rFonts w:ascii="Times New Roman" w:hAnsi="Times New Roman" w:cs="Times New Roman"/>
          <w:sz w:val="24"/>
          <w:szCs w:val="24"/>
        </w:rPr>
        <w:t xml:space="preserve">представители иных государственных (муниципальных) органов и учреждений, представители общественных объединений, религиозных </w:t>
      </w:r>
      <w:proofErr w:type="spellStart"/>
      <w:r w:rsidRPr="00853EEC">
        <w:rPr>
          <w:rFonts w:ascii="Times New Roman" w:hAnsi="Times New Roman" w:cs="Times New Roman"/>
          <w:sz w:val="24"/>
          <w:szCs w:val="24"/>
        </w:rPr>
        <w:t>конфессий</w:t>
      </w:r>
      <w:proofErr w:type="spellEnd"/>
      <w:r w:rsidRPr="00853EEC">
        <w:rPr>
          <w:rFonts w:ascii="Times New Roman" w:hAnsi="Times New Roman" w:cs="Times New Roman"/>
          <w:sz w:val="24"/>
          <w:szCs w:val="24"/>
        </w:rPr>
        <w:t>, граждане, имеющие опыт работы с несовершеннолетними, депутаты соответствующих представительных органов, другие заинтересованные лица.</w:t>
      </w:r>
    </w:p>
    <w:p w:rsidR="00E5327F" w:rsidRPr="00853EEC" w:rsidRDefault="00E5327F" w:rsidP="00940A75">
      <w:pPr>
        <w:pStyle w:val="20"/>
        <w:shd w:val="clear" w:color="auto" w:fill="auto"/>
        <w:spacing w:after="0" w:line="240" w:lineRule="auto"/>
        <w:ind w:firstLine="709"/>
        <w:contextualSpacing/>
        <w:jc w:val="both"/>
        <w:rPr>
          <w:sz w:val="24"/>
          <w:szCs w:val="24"/>
        </w:rPr>
      </w:pPr>
      <w:r w:rsidRPr="00853EEC">
        <w:rPr>
          <w:sz w:val="24"/>
          <w:szCs w:val="24"/>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w:t>
      </w:r>
    </w:p>
    <w:p w:rsidR="004F280C" w:rsidRPr="00853EEC" w:rsidRDefault="00E5327F"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w:t>
      </w:r>
      <w:r w:rsidR="004F280C" w:rsidRPr="00853EEC">
        <w:rPr>
          <w:rFonts w:ascii="Times New Roman" w:hAnsi="Times New Roman" w:cs="Times New Roman"/>
          <w:sz w:val="24"/>
          <w:szCs w:val="24"/>
        </w:rPr>
        <w:t>.2.</w:t>
      </w:r>
      <w:r w:rsidRPr="00853EEC">
        <w:rPr>
          <w:rFonts w:ascii="Times New Roman" w:hAnsi="Times New Roman" w:cs="Times New Roman"/>
          <w:sz w:val="24"/>
          <w:szCs w:val="24"/>
        </w:rPr>
        <w:t xml:space="preserve"> </w:t>
      </w:r>
      <w:r w:rsidR="004F280C" w:rsidRPr="00853EEC">
        <w:rPr>
          <w:rFonts w:ascii="Times New Roman" w:hAnsi="Times New Roman" w:cs="Times New Roman"/>
          <w:sz w:val="24"/>
          <w:szCs w:val="24"/>
        </w:rPr>
        <w:t>Председатель комиссии</w:t>
      </w:r>
      <w:r w:rsidRPr="00853EEC">
        <w:rPr>
          <w:rFonts w:ascii="Times New Roman" w:hAnsi="Times New Roman" w:cs="Times New Roman"/>
          <w:sz w:val="24"/>
          <w:szCs w:val="24"/>
        </w:rPr>
        <w:t xml:space="preserve"> осуществляет полномочия члена комиссии, предусмотренные подпунктами "а" - "</w:t>
      </w: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и "ж" пункта 5.5 настоящего положения, а также</w:t>
      </w:r>
      <w:r w:rsidR="004F280C" w:rsidRPr="00853EEC">
        <w:rPr>
          <w:rFonts w:ascii="Times New Roman" w:hAnsi="Times New Roman" w:cs="Times New Roman"/>
          <w:sz w:val="24"/>
          <w:szCs w:val="24"/>
        </w:rPr>
        <w:t>:</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осуществляет руководство деятельностью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председательствует на заседании комиссии и организует ее работу;</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имеет право решающего голоса при голосовании на заседании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представляет комиссию в государственных органах, органах местного самоуправления и иных организациях;</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утверждает повестку заседания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е) назначает дату заседания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ж) дает заместителям председателя комиссии, ответственному секретарю комиссии, членам комиссии </w:t>
      </w:r>
      <w:proofErr w:type="gramStart"/>
      <w:r w:rsidRPr="00853EEC">
        <w:rPr>
          <w:rFonts w:ascii="Times New Roman" w:hAnsi="Times New Roman" w:cs="Times New Roman"/>
          <w:sz w:val="24"/>
          <w:szCs w:val="24"/>
        </w:rPr>
        <w:t>обязательные к исполнению</w:t>
      </w:r>
      <w:proofErr w:type="gramEnd"/>
      <w:r w:rsidRPr="00853EEC">
        <w:rPr>
          <w:rFonts w:ascii="Times New Roman" w:hAnsi="Times New Roman" w:cs="Times New Roman"/>
          <w:sz w:val="24"/>
          <w:szCs w:val="24"/>
        </w:rPr>
        <w:t xml:space="preserve"> поручения по вопросам, отнесенным к компетенции комиссии;</w:t>
      </w:r>
    </w:p>
    <w:p w:rsidR="004F280C" w:rsidRPr="00853EEC" w:rsidRDefault="004F280C" w:rsidP="00940A75">
      <w:pPr>
        <w:widowControl w:val="0"/>
        <w:tabs>
          <w:tab w:val="left" w:pos="540"/>
          <w:tab w:val="left" w:pos="720"/>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з</w:t>
      </w:r>
      <w:proofErr w:type="spellEnd"/>
      <w:r w:rsidRPr="00853EEC">
        <w:rPr>
          <w:rFonts w:ascii="Times New Roman" w:hAnsi="Times New Roman" w:cs="Times New Roman"/>
          <w:sz w:val="24"/>
          <w:szCs w:val="24"/>
        </w:rPr>
        <w:t>) представляет  уполномоченным  органам  (должностным  лицам) предложения по формированию персонального состава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и) осуществляет </w:t>
      </w:r>
      <w:proofErr w:type="gramStart"/>
      <w:r w:rsidRPr="00853EEC">
        <w:rPr>
          <w:rFonts w:ascii="Times New Roman" w:hAnsi="Times New Roman" w:cs="Times New Roman"/>
          <w:sz w:val="24"/>
          <w:szCs w:val="24"/>
        </w:rPr>
        <w:t>контроль за</w:t>
      </w:r>
      <w:proofErr w:type="gramEnd"/>
      <w:r w:rsidRPr="00853EEC">
        <w:rPr>
          <w:rFonts w:ascii="Times New Roman" w:hAnsi="Times New Roman" w:cs="Times New Roman"/>
          <w:sz w:val="24"/>
          <w:szCs w:val="24"/>
        </w:rPr>
        <w:t xml:space="preserve"> исполнением плана работы комиссии, подписывает постановления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Омской области.</w:t>
      </w:r>
    </w:p>
    <w:p w:rsidR="004F280C" w:rsidRPr="00853EEC" w:rsidRDefault="007673CD"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w:t>
      </w:r>
      <w:r w:rsidR="004F280C" w:rsidRPr="00853EEC">
        <w:rPr>
          <w:rFonts w:ascii="Times New Roman" w:hAnsi="Times New Roman" w:cs="Times New Roman"/>
          <w:sz w:val="24"/>
          <w:szCs w:val="24"/>
        </w:rPr>
        <w:t>.3. Заместители председателя комиссии</w:t>
      </w:r>
      <w:r w:rsidR="00E5327F" w:rsidRPr="00853EEC">
        <w:rPr>
          <w:rFonts w:ascii="Times New Roman" w:hAnsi="Times New Roman" w:cs="Times New Roman"/>
          <w:sz w:val="24"/>
          <w:szCs w:val="24"/>
        </w:rPr>
        <w:t xml:space="preserve"> осуществляет полномочия члена комиссии, предусмотренные подпунктами "а" - "</w:t>
      </w:r>
      <w:proofErr w:type="spellStart"/>
      <w:r w:rsidR="00E5327F" w:rsidRPr="00853EEC">
        <w:rPr>
          <w:rFonts w:ascii="Times New Roman" w:hAnsi="Times New Roman" w:cs="Times New Roman"/>
          <w:sz w:val="24"/>
          <w:szCs w:val="24"/>
        </w:rPr>
        <w:t>д</w:t>
      </w:r>
      <w:proofErr w:type="spellEnd"/>
      <w:r w:rsidR="00E5327F" w:rsidRPr="00853EEC">
        <w:rPr>
          <w:rFonts w:ascii="Times New Roman" w:hAnsi="Times New Roman" w:cs="Times New Roman"/>
          <w:sz w:val="24"/>
          <w:szCs w:val="24"/>
        </w:rPr>
        <w:t>" и "ж" пункта 5.5 настоящего положения, а также</w:t>
      </w:r>
      <w:r w:rsidR="004F280C" w:rsidRPr="00853EEC">
        <w:rPr>
          <w:rFonts w:ascii="Times New Roman" w:hAnsi="Times New Roman" w:cs="Times New Roman"/>
          <w:sz w:val="24"/>
          <w:szCs w:val="24"/>
        </w:rPr>
        <w:t>:</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выполняют поручения председателя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б) исполняют обязанности председателя комиссии в его отсутствие; </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в) обеспечивают </w:t>
      </w:r>
      <w:proofErr w:type="gramStart"/>
      <w:r w:rsidRPr="00853EEC">
        <w:rPr>
          <w:rFonts w:ascii="Times New Roman" w:hAnsi="Times New Roman" w:cs="Times New Roman"/>
          <w:sz w:val="24"/>
          <w:szCs w:val="24"/>
        </w:rPr>
        <w:t>контроль за</w:t>
      </w:r>
      <w:proofErr w:type="gramEnd"/>
      <w:r w:rsidRPr="00853EEC">
        <w:rPr>
          <w:rFonts w:ascii="Times New Roman" w:hAnsi="Times New Roman" w:cs="Times New Roman"/>
          <w:sz w:val="24"/>
          <w:szCs w:val="24"/>
        </w:rPr>
        <w:t xml:space="preserve"> исполнением постановлений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г) обеспечивают </w:t>
      </w:r>
      <w:proofErr w:type="gramStart"/>
      <w:r w:rsidRPr="00853EEC">
        <w:rPr>
          <w:rFonts w:ascii="Times New Roman" w:hAnsi="Times New Roman" w:cs="Times New Roman"/>
          <w:sz w:val="24"/>
          <w:szCs w:val="24"/>
        </w:rPr>
        <w:t>контроль за</w:t>
      </w:r>
      <w:proofErr w:type="gramEnd"/>
      <w:r w:rsidRPr="00853EEC">
        <w:rPr>
          <w:rFonts w:ascii="Times New Roman" w:hAnsi="Times New Roman" w:cs="Times New Roman"/>
          <w:sz w:val="24"/>
          <w:szCs w:val="24"/>
        </w:rPr>
        <w:t xml:space="preserve"> своевременной подготовкой материалов для </w:t>
      </w:r>
      <w:r w:rsidRPr="00853EEC">
        <w:rPr>
          <w:rFonts w:ascii="Times New Roman" w:hAnsi="Times New Roman" w:cs="Times New Roman"/>
          <w:sz w:val="24"/>
          <w:szCs w:val="24"/>
        </w:rPr>
        <w:lastRenderedPageBreak/>
        <w:t>рассмотрения на заседании комиссии.</w:t>
      </w:r>
    </w:p>
    <w:p w:rsidR="004F280C" w:rsidRPr="00853EEC" w:rsidRDefault="007673CD"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w:t>
      </w:r>
      <w:r w:rsidR="004F280C" w:rsidRPr="00853EEC">
        <w:rPr>
          <w:rFonts w:ascii="Times New Roman" w:hAnsi="Times New Roman" w:cs="Times New Roman"/>
          <w:sz w:val="24"/>
          <w:szCs w:val="24"/>
        </w:rPr>
        <w:t>.4. Ответственный секретарь Комиссии</w:t>
      </w:r>
      <w:r w:rsidR="00E5327F" w:rsidRPr="00853EEC">
        <w:rPr>
          <w:rFonts w:ascii="Times New Roman" w:hAnsi="Times New Roman" w:cs="Times New Roman"/>
          <w:sz w:val="24"/>
          <w:szCs w:val="24"/>
        </w:rPr>
        <w:t xml:space="preserve"> осуществляет полномочия члена комиссии, предусмотренные подпунктами "а", "в" - "</w:t>
      </w:r>
      <w:proofErr w:type="spellStart"/>
      <w:r w:rsidR="00E5327F" w:rsidRPr="00853EEC">
        <w:rPr>
          <w:rFonts w:ascii="Times New Roman" w:hAnsi="Times New Roman" w:cs="Times New Roman"/>
          <w:sz w:val="24"/>
          <w:szCs w:val="24"/>
        </w:rPr>
        <w:t>д</w:t>
      </w:r>
      <w:proofErr w:type="spellEnd"/>
      <w:r w:rsidR="00E5327F" w:rsidRPr="00853EEC">
        <w:rPr>
          <w:rFonts w:ascii="Times New Roman" w:hAnsi="Times New Roman" w:cs="Times New Roman"/>
          <w:sz w:val="24"/>
          <w:szCs w:val="24"/>
        </w:rPr>
        <w:t>" и "ж" пункта 5.5 настоящего положения, а также:</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осуществляет подготовку материалов для рассмотрения на заседании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выполняет поручения председателя и заместителей председателя комиссии;</w:t>
      </w:r>
    </w:p>
    <w:p w:rsidR="004F280C" w:rsidRPr="00853EEC" w:rsidRDefault="00E5327F"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w:t>
      </w:r>
      <w:r w:rsidR="004F280C" w:rsidRPr="00853EEC">
        <w:rPr>
          <w:rFonts w:ascii="Times New Roman" w:hAnsi="Times New Roman" w:cs="Times New Roman"/>
          <w:sz w:val="24"/>
          <w:szCs w:val="24"/>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4F280C" w:rsidRPr="00853EEC" w:rsidRDefault="00E5327F"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w:t>
      </w:r>
      <w:r w:rsidR="004F280C" w:rsidRPr="00853EEC">
        <w:rPr>
          <w:rFonts w:ascii="Times New Roman" w:hAnsi="Times New Roman" w:cs="Times New Roman"/>
          <w:sz w:val="24"/>
          <w:szCs w:val="24"/>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4F280C" w:rsidRPr="00853EEC" w:rsidRDefault="00E5327F"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004F280C" w:rsidRPr="00853EEC">
        <w:rPr>
          <w:rFonts w:ascii="Times New Roman" w:hAnsi="Times New Roman" w:cs="Times New Roman"/>
          <w:sz w:val="24"/>
          <w:szCs w:val="24"/>
        </w:rPr>
        <w:t>) обеспечивает вручение копий постановлений комиссии.</w:t>
      </w:r>
    </w:p>
    <w:p w:rsidR="004F280C" w:rsidRPr="00853EEC" w:rsidRDefault="007673CD" w:rsidP="00940A7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w:t>
      </w:r>
      <w:r w:rsidR="004F280C" w:rsidRPr="00853EEC">
        <w:rPr>
          <w:rFonts w:ascii="Times New Roman" w:hAnsi="Times New Roman" w:cs="Times New Roman"/>
          <w:sz w:val="24"/>
          <w:szCs w:val="24"/>
        </w:rPr>
        <w:t xml:space="preserve">.5. Члены комиссии обладают равными правами при рассмотрении и обсуждении вопросов (дел), отнесенных к компетенции комиссии, и осуществляют следующие </w:t>
      </w:r>
      <w:r w:rsidRPr="00853EEC">
        <w:rPr>
          <w:rFonts w:ascii="Times New Roman" w:hAnsi="Times New Roman" w:cs="Times New Roman"/>
          <w:sz w:val="24"/>
          <w:szCs w:val="24"/>
        </w:rPr>
        <w:t>полномочия</w:t>
      </w:r>
      <w:r w:rsidR="004F280C" w:rsidRPr="00853EEC">
        <w:rPr>
          <w:rFonts w:ascii="Times New Roman" w:hAnsi="Times New Roman" w:cs="Times New Roman"/>
          <w:sz w:val="24"/>
          <w:szCs w:val="24"/>
        </w:rPr>
        <w:t>:</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участвуют в заседании комиссии и его подготовке;</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предварительно (до заседания комиссии) знакомятся с материалами по вопросам, выносимым на ее рассмотрение;</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вносят предложения об отложении рассмотрения вопроса (дела) и о запросе дополнительных материалов по нему;</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участвуют в обсуждении постановлений, принимаемых комиссией по рассматриваемым вопросам (делам), и голосуют при их принятии;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4F280C" w:rsidRPr="00853EEC" w:rsidRDefault="007673CD" w:rsidP="00940A75">
      <w:pPr>
        <w:widowControl w:val="0"/>
        <w:tabs>
          <w:tab w:val="left" w:pos="360"/>
          <w:tab w:val="left" w:pos="72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 xml:space="preserve">ж) посещают </w:t>
      </w:r>
      <w:r w:rsidR="004F280C" w:rsidRPr="00853EEC">
        <w:rPr>
          <w:rFonts w:ascii="Times New Roman" w:hAnsi="Times New Roman" w:cs="Times New Roman"/>
          <w:sz w:val="24"/>
          <w:szCs w:val="24"/>
        </w:rPr>
        <w:t>организации, обеспечива</w:t>
      </w:r>
      <w:r w:rsidRPr="00853EEC">
        <w:rPr>
          <w:rFonts w:ascii="Times New Roman" w:hAnsi="Times New Roman" w:cs="Times New Roman"/>
          <w:sz w:val="24"/>
          <w:szCs w:val="24"/>
        </w:rPr>
        <w:t xml:space="preserve">ющие </w:t>
      </w:r>
      <w:r w:rsidR="004F280C" w:rsidRPr="00853EEC">
        <w:rPr>
          <w:rFonts w:ascii="Times New Roman" w:hAnsi="Times New Roman" w:cs="Times New Roman"/>
          <w:sz w:val="24"/>
          <w:szCs w:val="24"/>
        </w:rPr>
        <w:t>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004F280C" w:rsidRPr="00853EEC">
        <w:rPr>
          <w:rFonts w:ascii="Times New Roman" w:hAnsi="Times New Roman" w:cs="Times New Roman"/>
          <w:sz w:val="24"/>
          <w:szCs w:val="24"/>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з</w:t>
      </w:r>
      <w:proofErr w:type="spellEnd"/>
      <w:r w:rsidRPr="00853EEC">
        <w:rPr>
          <w:rFonts w:ascii="Times New Roman" w:hAnsi="Times New Roman" w:cs="Times New Roman"/>
          <w:sz w:val="24"/>
          <w:szCs w:val="24"/>
        </w:rPr>
        <w:t xml:space="preserve">) выполняют </w:t>
      </w:r>
      <w:r w:rsidR="007673CD" w:rsidRPr="00853EEC">
        <w:rPr>
          <w:rFonts w:ascii="Times New Roman" w:hAnsi="Times New Roman" w:cs="Times New Roman"/>
          <w:sz w:val="24"/>
          <w:szCs w:val="24"/>
        </w:rPr>
        <w:t>поручения председателя комиссии;</w:t>
      </w:r>
    </w:p>
    <w:p w:rsidR="007673CD" w:rsidRPr="00853EEC" w:rsidRDefault="007673CD" w:rsidP="00940A75">
      <w:pPr>
        <w:pStyle w:val="ConsPlusNormal"/>
        <w:ind w:firstLine="709"/>
        <w:jc w:val="both"/>
        <w:rPr>
          <w:rFonts w:ascii="Times New Roman" w:hAnsi="Times New Roman" w:cs="Times New Roman"/>
          <w:sz w:val="24"/>
          <w:szCs w:val="24"/>
        </w:rPr>
      </w:pPr>
      <w:r w:rsidRPr="00853EEC">
        <w:rPr>
          <w:rFonts w:ascii="Times New Roman" w:hAnsi="Times New Roman" w:cs="Times New Roman"/>
          <w:sz w:val="24"/>
          <w:szCs w:val="24"/>
        </w:rPr>
        <w:t>ж) информируют председателя комиссии о своем участии или причинах отсутствия на заседании.</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5.6. Полномочия председателя, заместителя председателя, ответственного секретаря, члена комиссии прекращаются при наличии следующих оснований:</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прекращение полномочий комиссии;</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w:t>
      </w:r>
      <w:r w:rsidRPr="00853EEC">
        <w:rPr>
          <w:rFonts w:ascii="Times New Roman" w:hAnsi="Times New Roman" w:cs="Times New Roman"/>
          <w:sz w:val="24"/>
          <w:szCs w:val="24"/>
        </w:rPr>
        <w:lastRenderedPageBreak/>
        <w:t>общественном объединении, от которого указанное лицо было включено (делегировано) в состав комиссии;</w:t>
      </w:r>
    </w:p>
    <w:p w:rsidR="007673CD" w:rsidRPr="00853EEC" w:rsidRDefault="007673CD" w:rsidP="00940A75">
      <w:pPr>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ж) по факту смерти.</w:t>
      </w:r>
    </w:p>
    <w:p w:rsidR="007673CD" w:rsidRPr="00853EEC" w:rsidRDefault="007673CD"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5.7.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w:t>
      </w:r>
      <w:r w:rsidR="00E77ADA" w:rsidRPr="00853EEC">
        <w:rPr>
          <w:rFonts w:ascii="Times New Roman" w:hAnsi="Times New Roman" w:cs="Times New Roman"/>
          <w:sz w:val="24"/>
          <w:szCs w:val="24"/>
        </w:rPr>
        <w:t>5.6.</w:t>
      </w:r>
      <w:r w:rsidRPr="00853EEC">
        <w:rPr>
          <w:rFonts w:ascii="Times New Roman" w:hAnsi="Times New Roman" w:cs="Times New Roman"/>
          <w:sz w:val="24"/>
          <w:szCs w:val="24"/>
        </w:rPr>
        <w:t xml:space="preserve"> настоящего </w:t>
      </w:r>
      <w:r w:rsidR="00E77ADA" w:rsidRPr="00853EEC">
        <w:rPr>
          <w:rFonts w:ascii="Times New Roman" w:hAnsi="Times New Roman" w:cs="Times New Roman"/>
          <w:sz w:val="24"/>
          <w:szCs w:val="24"/>
        </w:rPr>
        <w:t>П</w:t>
      </w:r>
      <w:r w:rsidRPr="00853EEC">
        <w:rPr>
          <w:rFonts w:ascii="Times New Roman" w:hAnsi="Times New Roman" w:cs="Times New Roman"/>
          <w:sz w:val="24"/>
          <w:szCs w:val="24"/>
        </w:rPr>
        <w:t>оложения.</w:t>
      </w:r>
    </w:p>
    <w:p w:rsidR="004F280C" w:rsidRPr="00853EEC" w:rsidRDefault="007673CD"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5</w:t>
      </w:r>
      <w:r w:rsidR="004F280C" w:rsidRPr="00853EEC">
        <w:rPr>
          <w:rFonts w:ascii="Times New Roman" w:hAnsi="Times New Roman" w:cs="Times New Roman"/>
          <w:sz w:val="24"/>
          <w:szCs w:val="24"/>
        </w:rPr>
        <w:t>.</w:t>
      </w:r>
      <w:r w:rsidRPr="00853EEC">
        <w:rPr>
          <w:rFonts w:ascii="Times New Roman" w:hAnsi="Times New Roman" w:cs="Times New Roman"/>
          <w:sz w:val="24"/>
          <w:szCs w:val="24"/>
        </w:rPr>
        <w:t>8</w:t>
      </w:r>
      <w:r w:rsidR="004F280C" w:rsidRPr="00853EEC">
        <w:rPr>
          <w:rFonts w:ascii="Times New Roman" w:hAnsi="Times New Roman" w:cs="Times New Roman"/>
          <w:sz w:val="24"/>
          <w:szCs w:val="24"/>
        </w:rPr>
        <w:t>.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Омской области.</w:t>
      </w:r>
    </w:p>
    <w:p w:rsidR="001F57FF" w:rsidRPr="00853EEC" w:rsidRDefault="001F57FF" w:rsidP="00940A75">
      <w:pPr>
        <w:pStyle w:val="a3"/>
        <w:tabs>
          <w:tab w:val="left" w:pos="284"/>
        </w:tabs>
        <w:autoSpaceDE w:val="0"/>
        <w:autoSpaceDN w:val="0"/>
        <w:adjustRightInd w:val="0"/>
        <w:spacing w:after="0" w:line="240" w:lineRule="auto"/>
        <w:ind w:left="0" w:firstLine="709"/>
        <w:rPr>
          <w:rFonts w:ascii="Times New Roman" w:hAnsi="Times New Roman" w:cs="Times New Roman"/>
          <w:sz w:val="24"/>
          <w:szCs w:val="24"/>
        </w:rPr>
      </w:pPr>
    </w:p>
    <w:p w:rsidR="004F280C" w:rsidRPr="00853EEC" w:rsidRDefault="004F280C" w:rsidP="00940A75">
      <w:pPr>
        <w:pStyle w:val="a3"/>
        <w:numPr>
          <w:ilvl w:val="0"/>
          <w:numId w:val="11"/>
        </w:numPr>
        <w:tabs>
          <w:tab w:val="left" w:pos="284"/>
        </w:tabs>
        <w:autoSpaceDE w:val="0"/>
        <w:autoSpaceDN w:val="0"/>
        <w:adjustRightInd w:val="0"/>
        <w:spacing w:after="0" w:line="240" w:lineRule="auto"/>
        <w:ind w:left="0" w:firstLine="0"/>
        <w:jc w:val="center"/>
        <w:rPr>
          <w:rFonts w:ascii="Times New Roman" w:hAnsi="Times New Roman" w:cs="Times New Roman"/>
          <w:sz w:val="24"/>
          <w:szCs w:val="24"/>
        </w:rPr>
      </w:pPr>
      <w:r w:rsidRPr="00853EEC">
        <w:rPr>
          <w:rFonts w:ascii="Times New Roman" w:hAnsi="Times New Roman" w:cs="Times New Roman"/>
          <w:sz w:val="24"/>
          <w:szCs w:val="24"/>
        </w:rPr>
        <w:t>Организация работы комиссии</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3BA1" w:rsidRPr="00853EEC" w:rsidRDefault="004F280C" w:rsidP="00940A75">
      <w:pPr>
        <w:pStyle w:val="a3"/>
        <w:widowControl w:val="0"/>
        <w:numPr>
          <w:ilvl w:val="1"/>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Заседания комиссии проводятся в соответствии с планами работы, а также по мере необходимости.</w:t>
      </w:r>
    </w:p>
    <w:p w:rsidR="00993BA1" w:rsidRPr="00853EEC" w:rsidRDefault="001F57FF" w:rsidP="00940A75">
      <w:pPr>
        <w:pStyle w:val="a3"/>
        <w:widowControl w:val="0"/>
        <w:numPr>
          <w:ilvl w:val="1"/>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1F57FF" w:rsidRPr="00853EEC" w:rsidRDefault="001F57FF" w:rsidP="00940A75">
      <w:pPr>
        <w:pStyle w:val="a3"/>
        <w:widowControl w:val="0"/>
        <w:numPr>
          <w:ilvl w:val="1"/>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Предложения по рассмотрению вопросов на заседании комиссии должны содержать:</w:t>
      </w:r>
    </w:p>
    <w:p w:rsidR="00993BA1"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наименование вопроса и краткое обоснование необходимости его рассмотрения на заседании комиссии;</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б) информацию об органе (организации, учреждении), и (или) должностном лице, и (или) члене комиссии, </w:t>
      </w:r>
      <w:proofErr w:type="gramStart"/>
      <w:r w:rsidRPr="00853EEC">
        <w:rPr>
          <w:rFonts w:ascii="Times New Roman" w:hAnsi="Times New Roman" w:cs="Times New Roman"/>
          <w:sz w:val="24"/>
          <w:szCs w:val="24"/>
        </w:rPr>
        <w:t>ответственных</w:t>
      </w:r>
      <w:proofErr w:type="gramEnd"/>
      <w:r w:rsidRPr="00853EEC">
        <w:rPr>
          <w:rFonts w:ascii="Times New Roman" w:hAnsi="Times New Roman" w:cs="Times New Roman"/>
          <w:sz w:val="24"/>
          <w:szCs w:val="24"/>
        </w:rPr>
        <w:t xml:space="preserve"> за подготовку вопроса;</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перечень соисполнителей (при их наличии);</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срок рассмотрения на заседании комиссии.</w:t>
      </w:r>
    </w:p>
    <w:p w:rsidR="001F57FF" w:rsidRPr="00853EEC" w:rsidRDefault="001F57FF" w:rsidP="00940A75">
      <w:pPr>
        <w:numPr>
          <w:ilvl w:val="1"/>
          <w:numId w:val="11"/>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Предложения в проект плана работы комиссии могут направляться членам комиссии для их предварительного согласования.</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Изменения в план работы комиссии вносятся на заседании </w:t>
      </w:r>
      <w:proofErr w:type="gramStart"/>
      <w:r w:rsidRPr="00853EEC">
        <w:rPr>
          <w:rFonts w:ascii="Times New Roman" w:hAnsi="Times New Roman" w:cs="Times New Roman"/>
          <w:sz w:val="24"/>
          <w:szCs w:val="24"/>
        </w:rPr>
        <w:t>комиссии</w:t>
      </w:r>
      <w:proofErr w:type="gramEnd"/>
      <w:r w:rsidRPr="00853EEC">
        <w:rPr>
          <w:rFonts w:ascii="Times New Roman" w:hAnsi="Times New Roman" w:cs="Times New Roman"/>
          <w:sz w:val="24"/>
          <w:szCs w:val="24"/>
        </w:rPr>
        <w:t xml:space="preserve"> на основании предложений лиц, входящих в ее состав.</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proofErr w:type="gramStart"/>
      <w:r w:rsidRPr="00853EEC">
        <w:rPr>
          <w:rFonts w:ascii="Times New Roman" w:hAnsi="Times New Roman" w:cs="Times New Roman"/>
          <w:sz w:val="24"/>
          <w:szCs w:val="24"/>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1F57FF"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lastRenderedPageBreak/>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853EEC">
        <w:rPr>
          <w:rFonts w:ascii="Times New Roman" w:hAnsi="Times New Roman" w:cs="Times New Roman"/>
          <w:sz w:val="24"/>
          <w:szCs w:val="24"/>
        </w:rPr>
        <w:t>позднее</w:t>
      </w:r>
      <w:proofErr w:type="gramEnd"/>
      <w:r w:rsidRPr="00853EEC">
        <w:rPr>
          <w:rFonts w:ascii="Times New Roman" w:hAnsi="Times New Roman" w:cs="Times New Roman"/>
          <w:sz w:val="24"/>
          <w:szCs w:val="24"/>
        </w:rPr>
        <w:t xml:space="preserve"> чем за 10 дней до дня проведения заседания и включают в себя:</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справочно-аналитическую информацию по вопросу, вынесенному на рассмотрение;</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предложения в проект постановления комиссии по рассматриваемому вопросу;</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особые мнения по представленному проекту постановления комиссии, если таковые имеются;</w:t>
      </w:r>
    </w:p>
    <w:p w:rsidR="001F57FF" w:rsidRPr="00853EEC" w:rsidRDefault="001F57FF"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1F57FF" w:rsidRPr="00853EEC" w:rsidRDefault="001F57FF" w:rsidP="00940A75">
      <w:pPr>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иные сведения, необходимые для рассмотрения вопроса.</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853EEC">
        <w:rPr>
          <w:rFonts w:ascii="Times New Roman" w:hAnsi="Times New Roman" w:cs="Times New Roman"/>
          <w:sz w:val="24"/>
          <w:szCs w:val="24"/>
        </w:rPr>
        <w:t>позднее</w:t>
      </w:r>
      <w:proofErr w:type="gramEnd"/>
      <w:r w:rsidRPr="00853EEC">
        <w:rPr>
          <w:rFonts w:ascii="Times New Roman" w:hAnsi="Times New Roman" w:cs="Times New Roman"/>
          <w:sz w:val="24"/>
          <w:szCs w:val="24"/>
        </w:rPr>
        <w:t xml:space="preserve"> чем за 3 рабочих дня до дня проведения заседания.</w:t>
      </w:r>
    </w:p>
    <w:p w:rsidR="00993BA1"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1F57FF" w:rsidRPr="00853EEC" w:rsidRDefault="001F57FF" w:rsidP="00940A75">
      <w:pPr>
        <w:numPr>
          <w:ilvl w:val="1"/>
          <w:numId w:val="12"/>
        </w:numPr>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 дате, времени, месте и повестке заседания комиссии извещается прокурор.</w:t>
      </w:r>
    </w:p>
    <w:p w:rsidR="004F280C"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4F280C"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На заседании комиссии председательствует ее председатель либо один из заместителей председателя комиссии.</w:t>
      </w:r>
    </w:p>
    <w:p w:rsidR="00993BA1"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Решения комиссии принимаются большинством голосов присутствующих на заседании членов комиссии.</w:t>
      </w:r>
    </w:p>
    <w:p w:rsidR="00993BA1" w:rsidRPr="00853EEC" w:rsidRDefault="00993BA1"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993BA1" w:rsidRPr="00853EEC" w:rsidRDefault="00993BA1"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Результаты голосования, оглашенные председателем комиссии, вносятся в протокол заседания комиссии.</w:t>
      </w:r>
    </w:p>
    <w:p w:rsidR="00993BA1" w:rsidRPr="00853EEC" w:rsidRDefault="00993BA1"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В протоколе заседания комиссии указываются:</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наименование комиссии;</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дата, время и место проведения заседания;</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сведения о присутствующих и отсутствующих членах комиссии, иных лицах, присутствующих на заседании;</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повестка дня;</w:t>
      </w:r>
    </w:p>
    <w:p w:rsidR="00993BA1" w:rsidRPr="00853EEC" w:rsidRDefault="00993BA1" w:rsidP="00940A75">
      <w:pPr>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отметка о способе документирования заседания коллегиального органа (стенографирование, видеоконференция, запись на диктофон и др.);</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е) наименование вопросов, рассмотренных на заседании комиссии, и ход их обсуждения;</w:t>
      </w:r>
    </w:p>
    <w:p w:rsidR="00993BA1" w:rsidRPr="00853EEC" w:rsidRDefault="00993BA1" w:rsidP="00940A75">
      <w:pPr>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ж) результаты голосования по вопросам, обсуждаемым на заседании комиссии;</w:t>
      </w:r>
    </w:p>
    <w:p w:rsidR="00993BA1" w:rsidRPr="00853EEC" w:rsidRDefault="00993BA1" w:rsidP="00940A75">
      <w:pPr>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з</w:t>
      </w:r>
      <w:proofErr w:type="spellEnd"/>
      <w:r w:rsidRPr="00853EEC">
        <w:rPr>
          <w:rFonts w:ascii="Times New Roman" w:hAnsi="Times New Roman" w:cs="Times New Roman"/>
          <w:sz w:val="24"/>
          <w:szCs w:val="24"/>
        </w:rPr>
        <w:t>) решение, принятое по рассматриваемому вопросу.</w:t>
      </w:r>
    </w:p>
    <w:p w:rsidR="00940A75" w:rsidRPr="00853EEC" w:rsidRDefault="00993BA1" w:rsidP="00940A75">
      <w:pPr>
        <w:numPr>
          <w:ilvl w:val="1"/>
          <w:numId w:val="12"/>
        </w:numPr>
        <w:spacing w:after="0" w:line="240" w:lineRule="auto"/>
        <w:ind w:left="0" w:firstLine="709"/>
        <w:jc w:val="both"/>
        <w:rPr>
          <w:rFonts w:ascii="Times New Roman" w:hAnsi="Times New Roman" w:cs="Times New Roman"/>
          <w:color w:val="000000"/>
          <w:sz w:val="24"/>
          <w:szCs w:val="24"/>
        </w:rPr>
      </w:pPr>
      <w:r w:rsidRPr="00853EEC">
        <w:rPr>
          <w:rFonts w:ascii="Times New Roman" w:hAnsi="Times New Roman" w:cs="Times New Roman"/>
          <w:sz w:val="24"/>
          <w:szCs w:val="24"/>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993BA1" w:rsidRPr="00FD3702" w:rsidRDefault="00993BA1" w:rsidP="00940A75">
      <w:pPr>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D3702">
        <w:rPr>
          <w:rFonts w:ascii="Times New Roman" w:hAnsi="Times New Roman" w:cs="Times New Roman"/>
          <w:sz w:val="24"/>
          <w:szCs w:val="24"/>
        </w:rPr>
        <w:t xml:space="preserve"> </w:t>
      </w:r>
    </w:p>
    <w:p w:rsidR="004F280C"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D3702">
        <w:rPr>
          <w:rFonts w:ascii="Times New Roman" w:hAnsi="Times New Roman" w:cs="Times New Roman"/>
          <w:sz w:val="24"/>
          <w:szCs w:val="24"/>
        </w:rPr>
        <w:lastRenderedPageBreak/>
        <w:t xml:space="preserve"> Протокол заседания комиссии подписывается председательствующим на заседании комиссии и секретарем заседания комиссии.</w:t>
      </w:r>
    </w:p>
    <w:p w:rsidR="00940A75"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 xml:space="preserve"> Решения комиссии оформляются в форме постановлений, в которых указываются:</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а) наименование комиссии;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б) дата;</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в) время и место проведения заседания;</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г) сведения о присутствующих и отсутствующих членах комиссии;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д</w:t>
      </w:r>
      <w:proofErr w:type="spellEnd"/>
      <w:r w:rsidRPr="00853EEC">
        <w:rPr>
          <w:rFonts w:ascii="Times New Roman" w:hAnsi="Times New Roman" w:cs="Times New Roman"/>
          <w:sz w:val="24"/>
          <w:szCs w:val="24"/>
        </w:rPr>
        <w:t>) сведения об иных лицах, присутствующих на заседании;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е) вопрос повестки дня, по которому вынесено постановление;</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ж) содержание рассматриваемого вопроса;</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53EEC">
        <w:rPr>
          <w:rFonts w:ascii="Times New Roman" w:hAnsi="Times New Roman" w:cs="Times New Roman"/>
          <w:sz w:val="24"/>
          <w:szCs w:val="24"/>
        </w:rPr>
        <w:t>з</w:t>
      </w:r>
      <w:proofErr w:type="spellEnd"/>
      <w:r w:rsidRPr="00853EEC">
        <w:rPr>
          <w:rFonts w:ascii="Times New Roman" w:hAnsi="Times New Roman" w:cs="Times New Roman"/>
          <w:sz w:val="24"/>
          <w:szCs w:val="24"/>
        </w:rPr>
        <w:t>) выявленные по рассматриваемому вопросу нарушения прав и законных интересов несовершеннолетних (при их наличии);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к) решение, принятое по рассматриваемому вопросу;</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940A75" w:rsidRPr="00853EEC" w:rsidRDefault="00940A75"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3EEC">
        <w:rPr>
          <w:rFonts w:ascii="Times New Roman" w:hAnsi="Times New Roman" w:cs="Times New Roman"/>
          <w:sz w:val="24"/>
          <w:szCs w:val="24"/>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940A75"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940A75"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Постановления, принятые комиссией, обязательны для исполнения органами и учреждениями системы профилактики.</w:t>
      </w:r>
    </w:p>
    <w:p w:rsidR="00940A75"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Органы и учреждения системы профилактики обязаны сообщить комиссии о мерах, принятых по исполнению постановления, в указанный в нем срок.</w:t>
      </w:r>
    </w:p>
    <w:p w:rsidR="00940A75"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Постановление комиссии может быть обжаловано в порядке, установленном законодательством Российской Федерации.</w:t>
      </w:r>
    </w:p>
    <w:p w:rsidR="004F280C" w:rsidRPr="00853EEC" w:rsidRDefault="004F280C" w:rsidP="00940A75">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53EEC">
        <w:rPr>
          <w:rFonts w:ascii="Times New Roman" w:hAnsi="Times New Roman" w:cs="Times New Roman"/>
          <w:sz w:val="24"/>
          <w:szCs w:val="24"/>
        </w:rPr>
        <w:t>Комиссия имеет бланк и печать со своим наименованием.</w:t>
      </w: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F280C" w:rsidRPr="00853EEC" w:rsidRDefault="004F280C" w:rsidP="00940A75">
      <w:pPr>
        <w:widowControl w:val="0"/>
        <w:autoSpaceDE w:val="0"/>
        <w:autoSpaceDN w:val="0"/>
        <w:adjustRightInd w:val="0"/>
        <w:spacing w:after="0" w:line="240" w:lineRule="auto"/>
        <w:ind w:firstLine="709"/>
        <w:jc w:val="both"/>
        <w:rPr>
          <w:rFonts w:ascii="Times New Roman" w:hAnsi="Times New Roman" w:cs="Times New Roman"/>
          <w:sz w:val="24"/>
          <w:szCs w:val="24"/>
        </w:rPr>
      </w:pPr>
    </w:p>
    <w:sectPr w:rsidR="004F280C" w:rsidRPr="00853EEC" w:rsidSect="0075716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D92"/>
    <w:multiLevelType w:val="multilevel"/>
    <w:tmpl w:val="68E0F40C"/>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B30331E"/>
    <w:multiLevelType w:val="multilevel"/>
    <w:tmpl w:val="97681B6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261568"/>
    <w:multiLevelType w:val="multilevel"/>
    <w:tmpl w:val="B5029DC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467020"/>
    <w:multiLevelType w:val="hybridMultilevel"/>
    <w:tmpl w:val="AAD05CCE"/>
    <w:lvl w:ilvl="0" w:tplc="B9EC1636">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1C7D2AC6"/>
    <w:multiLevelType w:val="hybridMultilevel"/>
    <w:tmpl w:val="745C839E"/>
    <w:lvl w:ilvl="0" w:tplc="2CD2BE04">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03DA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F3455A"/>
    <w:multiLevelType w:val="multilevel"/>
    <w:tmpl w:val="1BF4A2E2"/>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4AB49E8"/>
    <w:multiLevelType w:val="multilevel"/>
    <w:tmpl w:val="6EBEE554"/>
    <w:lvl w:ilvl="0">
      <w:start w:val="1"/>
      <w:numFmt w:val="decimal"/>
      <w:lvlText w:val="%1."/>
      <w:lvlJc w:val="left"/>
      <w:pPr>
        <w:ind w:left="900"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63" w:hanging="1185"/>
      </w:pPr>
      <w:rPr>
        <w:rFonts w:hint="default"/>
      </w:rPr>
    </w:lvl>
    <w:lvl w:ilvl="3">
      <w:start w:val="1"/>
      <w:numFmt w:val="decimal"/>
      <w:isLgl/>
      <w:lvlText w:val="%1.%2.%3.%4."/>
      <w:lvlJc w:val="left"/>
      <w:pPr>
        <w:ind w:left="2232" w:hanging="1185"/>
      </w:pPr>
      <w:rPr>
        <w:rFonts w:hint="default"/>
      </w:rPr>
    </w:lvl>
    <w:lvl w:ilvl="4">
      <w:start w:val="1"/>
      <w:numFmt w:val="decimal"/>
      <w:isLgl/>
      <w:lvlText w:val="%1.%2.%3.%4.%5."/>
      <w:lvlJc w:val="left"/>
      <w:pPr>
        <w:ind w:left="2401" w:hanging="1185"/>
      </w:pPr>
      <w:rPr>
        <w:rFonts w:hint="default"/>
      </w:rPr>
    </w:lvl>
    <w:lvl w:ilvl="5">
      <w:start w:val="1"/>
      <w:numFmt w:val="decimal"/>
      <w:isLgl/>
      <w:lvlText w:val="%1.%2.%3.%4.%5.%6."/>
      <w:lvlJc w:val="left"/>
      <w:pPr>
        <w:ind w:left="2570" w:hanging="1185"/>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8">
    <w:nsid w:val="4A0B4888"/>
    <w:multiLevelType w:val="hybridMultilevel"/>
    <w:tmpl w:val="8E7832E0"/>
    <w:lvl w:ilvl="0" w:tplc="B9EC1636">
      <w:start w:val="1"/>
      <w:numFmt w:val="russianLower"/>
      <w:lvlText w:val="%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E2A6DA2"/>
    <w:multiLevelType w:val="multilevel"/>
    <w:tmpl w:val="2ABE01E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2B86BF4"/>
    <w:multiLevelType w:val="hybridMultilevel"/>
    <w:tmpl w:val="4C943674"/>
    <w:lvl w:ilvl="0" w:tplc="0136D08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A13EE3"/>
    <w:multiLevelType w:val="hybridMultilevel"/>
    <w:tmpl w:val="72FC999A"/>
    <w:lvl w:ilvl="0" w:tplc="B9EC1636">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7A2E768A"/>
    <w:multiLevelType w:val="hybridMultilevel"/>
    <w:tmpl w:val="B5B6B38A"/>
    <w:lvl w:ilvl="0" w:tplc="B9EC1636">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7"/>
  </w:num>
  <w:num w:numId="2">
    <w:abstractNumId w:val="9"/>
  </w:num>
  <w:num w:numId="3">
    <w:abstractNumId w:val="11"/>
  </w:num>
  <w:num w:numId="4">
    <w:abstractNumId w:val="8"/>
  </w:num>
  <w:num w:numId="5">
    <w:abstractNumId w:val="3"/>
  </w:num>
  <w:num w:numId="6">
    <w:abstractNumId w:val="12"/>
  </w:num>
  <w:num w:numId="7">
    <w:abstractNumId w:val="5"/>
  </w:num>
  <w:num w:numId="8">
    <w:abstractNumId w:val="6"/>
  </w:num>
  <w:num w:numId="9">
    <w:abstractNumId w:val="10"/>
  </w:num>
  <w:num w:numId="10">
    <w:abstractNumId w:val="0"/>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proofState w:spelling="clean" w:grammar="clean"/>
  <w:defaultTabStop w:val="708"/>
  <w:doNotHyphenateCaps/>
  <w:characterSpacingControl w:val="doNotCompress"/>
  <w:doNotValidateAgainstSchema/>
  <w:doNotDemarcateInvalidXml/>
  <w:compat/>
  <w:rsids>
    <w:rsidRoot w:val="00CE663C"/>
    <w:rsid w:val="00041CA8"/>
    <w:rsid w:val="000505B2"/>
    <w:rsid w:val="0009311D"/>
    <w:rsid w:val="000958D8"/>
    <w:rsid w:val="000F4802"/>
    <w:rsid w:val="001B23CF"/>
    <w:rsid w:val="001F57FF"/>
    <w:rsid w:val="002669B8"/>
    <w:rsid w:val="0029327D"/>
    <w:rsid w:val="00297B7E"/>
    <w:rsid w:val="002A36E7"/>
    <w:rsid w:val="002F50B6"/>
    <w:rsid w:val="00303DF1"/>
    <w:rsid w:val="003115BD"/>
    <w:rsid w:val="00383364"/>
    <w:rsid w:val="00392EB9"/>
    <w:rsid w:val="00395BC4"/>
    <w:rsid w:val="003C2CAE"/>
    <w:rsid w:val="003D0F85"/>
    <w:rsid w:val="00436696"/>
    <w:rsid w:val="0046347F"/>
    <w:rsid w:val="004F280C"/>
    <w:rsid w:val="005216A6"/>
    <w:rsid w:val="0057375C"/>
    <w:rsid w:val="00592D2E"/>
    <w:rsid w:val="005E30A1"/>
    <w:rsid w:val="00611607"/>
    <w:rsid w:val="00617242"/>
    <w:rsid w:val="00626569"/>
    <w:rsid w:val="00641532"/>
    <w:rsid w:val="006454F2"/>
    <w:rsid w:val="006834BF"/>
    <w:rsid w:val="006906EF"/>
    <w:rsid w:val="006A59B2"/>
    <w:rsid w:val="006E2D0C"/>
    <w:rsid w:val="00704068"/>
    <w:rsid w:val="007238AE"/>
    <w:rsid w:val="0075444D"/>
    <w:rsid w:val="00757160"/>
    <w:rsid w:val="007673CD"/>
    <w:rsid w:val="00781F45"/>
    <w:rsid w:val="008044C4"/>
    <w:rsid w:val="00824A9E"/>
    <w:rsid w:val="00844FB1"/>
    <w:rsid w:val="00853EEC"/>
    <w:rsid w:val="008D1985"/>
    <w:rsid w:val="008D2BDB"/>
    <w:rsid w:val="008F49A0"/>
    <w:rsid w:val="00940A75"/>
    <w:rsid w:val="009515ED"/>
    <w:rsid w:val="00965373"/>
    <w:rsid w:val="00993BA1"/>
    <w:rsid w:val="009D6788"/>
    <w:rsid w:val="00AF5CD6"/>
    <w:rsid w:val="00B01ED6"/>
    <w:rsid w:val="00B05468"/>
    <w:rsid w:val="00B35CED"/>
    <w:rsid w:val="00C04AE8"/>
    <w:rsid w:val="00C061C2"/>
    <w:rsid w:val="00C45AB9"/>
    <w:rsid w:val="00C50572"/>
    <w:rsid w:val="00C522F8"/>
    <w:rsid w:val="00C55C3B"/>
    <w:rsid w:val="00C83A93"/>
    <w:rsid w:val="00CD1E17"/>
    <w:rsid w:val="00CE663C"/>
    <w:rsid w:val="00D07140"/>
    <w:rsid w:val="00D07693"/>
    <w:rsid w:val="00D22CB4"/>
    <w:rsid w:val="00D22D8C"/>
    <w:rsid w:val="00D51572"/>
    <w:rsid w:val="00D62D2B"/>
    <w:rsid w:val="00DC26A3"/>
    <w:rsid w:val="00DD29DB"/>
    <w:rsid w:val="00E0092E"/>
    <w:rsid w:val="00E02840"/>
    <w:rsid w:val="00E33C14"/>
    <w:rsid w:val="00E5327F"/>
    <w:rsid w:val="00E71E78"/>
    <w:rsid w:val="00E728A7"/>
    <w:rsid w:val="00E77ADA"/>
    <w:rsid w:val="00EC2366"/>
    <w:rsid w:val="00EC7E7C"/>
    <w:rsid w:val="00ED7101"/>
    <w:rsid w:val="00EF3C74"/>
    <w:rsid w:val="00F176F0"/>
    <w:rsid w:val="00F61F7C"/>
    <w:rsid w:val="00F82EF5"/>
    <w:rsid w:val="00FA166C"/>
    <w:rsid w:val="00FB2BCD"/>
    <w:rsid w:val="00FD3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F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2CAE"/>
    <w:pPr>
      <w:ind w:left="720"/>
    </w:pPr>
  </w:style>
  <w:style w:type="table" w:styleId="a4">
    <w:name w:val="Table Grid"/>
    <w:basedOn w:val="a1"/>
    <w:uiPriority w:val="99"/>
    <w:rsid w:val="00FA166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EC7E7C"/>
    <w:pPr>
      <w:widowControl w:val="0"/>
      <w:autoSpaceDE w:val="0"/>
      <w:autoSpaceDN w:val="0"/>
    </w:pPr>
    <w:rPr>
      <w:rFonts w:eastAsia="Times New Roman" w:cs="Calibri"/>
      <w:szCs w:val="20"/>
    </w:rPr>
  </w:style>
  <w:style w:type="character" w:styleId="a5">
    <w:name w:val="Hyperlink"/>
    <w:basedOn w:val="a0"/>
    <w:rsid w:val="00AF5CD6"/>
    <w:rPr>
      <w:color w:val="0066CC"/>
      <w:u w:val="single"/>
    </w:rPr>
  </w:style>
  <w:style w:type="character" w:customStyle="1" w:styleId="2">
    <w:name w:val="Основной текст (2)_"/>
    <w:basedOn w:val="a0"/>
    <w:link w:val="20"/>
    <w:rsid w:val="00AF5CD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AF5CD6"/>
    <w:pPr>
      <w:widowControl w:val="0"/>
      <w:shd w:val="clear" w:color="auto" w:fill="FFFFFF"/>
      <w:spacing w:after="60" w:line="306" w:lineRule="exact"/>
      <w:jc w:val="center"/>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96C61D897A6A31A35F9488AA32B50FD7&amp;req=doc&amp;base=LAW&amp;n=330124&amp;dst=100032&amp;fld=134&amp;REFFIELD=134&amp;REFDST=58&amp;REFDOC=345272&amp;REFBASE=LAW&amp;stat=refcode%3D16876%3Bdstident%3D100032%3Bindex%3D94&amp;date=20.02.2020" TargetMode="External"/><Relationship Id="rId5" Type="http://schemas.openxmlformats.org/officeDocument/2006/relationships/hyperlink" Target="consultantplus://offline/ref=D22385717C61FA8D2B4C6F5E8D81F8C6D9FF887AA148CE9619781337D30FD7FFAD39EC703349AFB1F75FAE7BAEAB23ACB40223A39E9701o1z5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4673</Words>
  <Characters>26641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adm</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User</dc:creator>
  <cp:lastModifiedBy>Faber GM</cp:lastModifiedBy>
  <cp:revision>2</cp:revision>
  <cp:lastPrinted>2020-05-27T08:23:00Z</cp:lastPrinted>
  <dcterms:created xsi:type="dcterms:W3CDTF">2020-05-27T08:28:00Z</dcterms:created>
  <dcterms:modified xsi:type="dcterms:W3CDTF">2020-05-27T08:28:00Z</dcterms:modified>
</cp:coreProperties>
</file>