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B6C4F" w14:textId="77777777" w:rsidR="007B07AF" w:rsidRPr="00B45389" w:rsidRDefault="009F42F2" w:rsidP="00821671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</w:p>
    <w:p w14:paraId="5C66ED5C" w14:textId="77777777" w:rsidR="00BD1A2F" w:rsidRDefault="00BD1A2F" w:rsidP="0082167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44F7AC" w14:textId="77777777" w:rsidR="00CD6FE9" w:rsidRDefault="00BD1A2F" w:rsidP="00901619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Обновление </w:t>
      </w:r>
      <w:r w:rsidRPr="00BD1A2F">
        <w:rPr>
          <w:rFonts w:ascii="Times New Roman" w:hAnsi="Times New Roman" w:cs="Times New Roman"/>
          <w:sz w:val="28"/>
          <w:szCs w:val="28"/>
          <w:vertAlign w:val="superscript"/>
        </w:rPr>
        <w:t>3-201</w:t>
      </w:r>
      <w:r w:rsidR="00C17953">
        <w:rPr>
          <w:rFonts w:ascii="Times New Roman" w:hAnsi="Times New Roman" w:cs="Times New Roman"/>
          <w:sz w:val="28"/>
          <w:szCs w:val="28"/>
          <w:vertAlign w:val="superscript"/>
        </w:rPr>
        <w:t>,4-111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63B9A" w:rsidRPr="00463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B9A">
        <w:rPr>
          <w:rFonts w:ascii="Times New Roman" w:hAnsi="Times New Roman"/>
          <w:sz w:val="28"/>
          <w:szCs w:val="28"/>
        </w:rPr>
        <w:t xml:space="preserve">товарищество, </w:t>
      </w:r>
      <w:proofErr w:type="spellStart"/>
      <w:r w:rsidR="00463B9A">
        <w:rPr>
          <w:rFonts w:ascii="Times New Roman" w:hAnsi="Times New Roman"/>
          <w:sz w:val="28"/>
          <w:szCs w:val="28"/>
        </w:rPr>
        <w:t>расположенно</w:t>
      </w:r>
      <w:proofErr w:type="spellEnd"/>
      <w:r w:rsidR="00463B9A">
        <w:rPr>
          <w:rFonts w:ascii="Times New Roman" w:hAnsi="Times New Roman"/>
          <w:sz w:val="28"/>
          <w:szCs w:val="28"/>
        </w:rPr>
        <w:t xml:space="preserve"> в 13 км от райцентра, на 1 января 1925 года входил в состав </w:t>
      </w:r>
      <w:r w:rsidR="00463B9A">
        <w:rPr>
          <w:rFonts w:ascii="Times New Roman" w:hAnsi="Times New Roman"/>
          <w:i/>
          <w:sz w:val="28"/>
          <w:szCs w:val="28"/>
        </w:rPr>
        <w:t>Волчанского сельсовета</w:t>
      </w:r>
      <w:r w:rsidR="00463B9A">
        <w:rPr>
          <w:rFonts w:ascii="Times New Roman" w:hAnsi="Times New Roman"/>
          <w:sz w:val="28"/>
          <w:szCs w:val="28"/>
        </w:rPr>
        <w:t xml:space="preserve"> Москаленского района. Позже </w:t>
      </w:r>
      <w:r w:rsidRPr="00BD1A2F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463B9A">
        <w:rPr>
          <w:rFonts w:ascii="Times New Roman" w:hAnsi="Times New Roman" w:cs="Times New Roman"/>
          <w:i/>
          <w:sz w:val="28"/>
          <w:szCs w:val="28"/>
        </w:rPr>
        <w:t>Евграфовского</w:t>
      </w:r>
      <w:proofErr w:type="spellEnd"/>
      <w:r w:rsidRPr="00463B9A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Pr="00BD1A2F">
        <w:rPr>
          <w:rFonts w:ascii="Times New Roman" w:hAnsi="Times New Roman" w:cs="Times New Roman"/>
          <w:sz w:val="28"/>
          <w:szCs w:val="28"/>
        </w:rPr>
        <w:t xml:space="preserve"> на территории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1A2F">
        <w:rPr>
          <w:rFonts w:ascii="Times New Roman" w:hAnsi="Times New Roman" w:cs="Times New Roman"/>
          <w:sz w:val="28"/>
          <w:szCs w:val="28"/>
        </w:rPr>
        <w:t xml:space="preserve">рого был колхоз </w:t>
      </w:r>
      <w:r w:rsidRPr="00BD1A2F">
        <w:rPr>
          <w:rFonts w:ascii="Times New Roman" w:hAnsi="Times New Roman" w:cs="Times New Roman"/>
          <w:i/>
          <w:sz w:val="28"/>
          <w:szCs w:val="28"/>
        </w:rPr>
        <w:t xml:space="preserve">«Конституция СССР» </w:t>
      </w:r>
    </w:p>
    <w:p w14:paraId="0F3F6F91" w14:textId="77777777" w:rsidR="00CD6FE9" w:rsidRPr="00F7413B" w:rsidRDefault="00CD6FE9" w:rsidP="00CD6FE9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0FA7CE7E" w14:textId="49EED2EE" w:rsidR="00CD6FE9" w:rsidRDefault="00CD6FE9" w:rsidP="00CD6F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1986 - 61 (23 дома)</w:t>
      </w:r>
    </w:p>
    <w:p w14:paraId="33A96FD2" w14:textId="103EFF7D" w:rsidR="00CD6FE9" w:rsidRDefault="00CD6FE9" w:rsidP="00CD6F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1992 - 48</w:t>
      </w:r>
    </w:p>
    <w:p w14:paraId="0633A009" w14:textId="1DF8B352" w:rsidR="00CD6FE9" w:rsidRDefault="00CD6FE9" w:rsidP="00CD6F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1995 - 61</w:t>
      </w:r>
    </w:p>
    <w:p w14:paraId="058F3D75" w14:textId="6D967A42" w:rsidR="00CD6FE9" w:rsidRDefault="00CD6FE9" w:rsidP="00CD6F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2001 - 76 (22 дома)</w:t>
      </w:r>
    </w:p>
    <w:p w14:paraId="63357038" w14:textId="0103C42C" w:rsidR="00CD6FE9" w:rsidRDefault="00CD6FE9" w:rsidP="00CD6F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2004 - 71</w:t>
      </w:r>
    </w:p>
    <w:p w14:paraId="141EEF76" w14:textId="6DDBC682" w:rsidR="00CD6FE9" w:rsidRDefault="00CD6FE9" w:rsidP="00CD6F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2009 - 63</w:t>
      </w:r>
    </w:p>
    <w:p w14:paraId="4942B406" w14:textId="1DE5BE97" w:rsidR="00A5341B" w:rsidRDefault="0068757C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50C42" w:rsidRPr="00250C42">
        <w:rPr>
          <w:rFonts w:ascii="Times New Roman" w:hAnsi="Times New Roman" w:cs="Times New Roman"/>
          <w:b/>
          <w:sz w:val="28"/>
          <w:szCs w:val="28"/>
        </w:rPr>
        <w:t>бразование</w:t>
      </w:r>
      <w:r w:rsidR="00CC5AAF">
        <w:rPr>
          <w:rFonts w:ascii="Times New Roman" w:hAnsi="Times New Roman" w:cs="Times New Roman"/>
          <w:sz w:val="28"/>
          <w:szCs w:val="28"/>
        </w:rPr>
        <w:t xml:space="preserve"> </w:t>
      </w:r>
      <w:r w:rsidR="00250C42">
        <w:rPr>
          <w:rFonts w:ascii="Times New Roman" w:hAnsi="Times New Roman" w:cs="Times New Roman"/>
          <w:sz w:val="28"/>
          <w:szCs w:val="28"/>
        </w:rPr>
        <w:t>Москаленского района</w:t>
      </w:r>
      <w:r w:rsidR="00CC5AAF">
        <w:rPr>
          <w:rFonts w:ascii="Times New Roman" w:hAnsi="Times New Roman" w:cs="Times New Roman"/>
          <w:sz w:val="28"/>
          <w:szCs w:val="28"/>
        </w:rPr>
        <w:t>.</w:t>
      </w:r>
      <w:r w:rsidR="00CC5AAF" w:rsidRPr="00CC5AAF">
        <w:rPr>
          <w:rFonts w:ascii="Times New Roman" w:hAnsi="Times New Roman" w:cs="Times New Roman"/>
          <w:sz w:val="28"/>
          <w:szCs w:val="28"/>
          <w:vertAlign w:val="superscript"/>
        </w:rPr>
        <w:t xml:space="preserve"> 3-104</w:t>
      </w:r>
      <w:r w:rsidR="004435FD">
        <w:rPr>
          <w:rFonts w:ascii="Times New Roman" w:hAnsi="Times New Roman" w:cs="Times New Roman"/>
          <w:sz w:val="28"/>
          <w:szCs w:val="28"/>
          <w:vertAlign w:val="superscript"/>
        </w:rPr>
        <w:t>,4-65</w:t>
      </w:r>
      <w:r w:rsidR="004856FE">
        <w:rPr>
          <w:rFonts w:ascii="Times New Roman" w:hAnsi="Times New Roman" w:cs="Times New Roman"/>
          <w:sz w:val="28"/>
          <w:szCs w:val="28"/>
          <w:vertAlign w:val="superscript"/>
        </w:rPr>
        <w:t>,280-290</w:t>
      </w:r>
      <w:r w:rsidR="00CC5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134" w:rsidRPr="005E41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4134" w:rsidRPr="005E4134">
        <w:rPr>
          <w:rFonts w:ascii="Times New Roman" w:hAnsi="Times New Roman" w:cs="Times New Roman"/>
          <w:sz w:val="28"/>
          <w:szCs w:val="28"/>
        </w:rPr>
        <w:t xml:space="preserve"> XVIII столетии и первые две трети XIX века на территории современного Москаленского района преобладал домашний тип начального образования. Крестьяне нанимали грамотного ссыльнопоселенца или отставного солдата.  Наиболее часто в роли учителя выступал сельский священник. Первые школы появляются в районе во второй половине XIX века. 1854 по 1867гг. в сёлах действовали церковно-приходские школы. Первые школы появляются в</w:t>
      </w:r>
      <w:r w:rsidR="009F21EE">
        <w:rPr>
          <w:rFonts w:ascii="Times New Roman" w:hAnsi="Times New Roman" w:cs="Times New Roman"/>
          <w:sz w:val="28"/>
          <w:szCs w:val="28"/>
        </w:rPr>
        <w:t xml:space="preserve"> районе во второй половине XIX </w:t>
      </w:r>
      <w:r w:rsidR="005E4134" w:rsidRPr="005E4134">
        <w:rPr>
          <w:rFonts w:ascii="Times New Roman" w:hAnsi="Times New Roman" w:cs="Times New Roman"/>
          <w:sz w:val="28"/>
          <w:szCs w:val="28"/>
        </w:rPr>
        <w:t>века.</w:t>
      </w:r>
      <w:r w:rsidR="005E4134">
        <w:rPr>
          <w:rFonts w:ascii="Times New Roman" w:hAnsi="Times New Roman" w:cs="Times New Roman"/>
          <w:sz w:val="28"/>
          <w:szCs w:val="28"/>
        </w:rPr>
        <w:t xml:space="preserve"> </w:t>
      </w:r>
      <w:r w:rsidR="005E4134" w:rsidRPr="005E4134">
        <w:rPr>
          <w:rFonts w:ascii="Times New Roman" w:hAnsi="Times New Roman" w:cs="Times New Roman"/>
          <w:sz w:val="28"/>
          <w:szCs w:val="28"/>
        </w:rPr>
        <w:t>Вслед за приходскими школами начали открываться народные школы министерства народного просвещения:</w:t>
      </w:r>
      <w:r w:rsidR="005E41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11C87" w14:textId="401D3869" w:rsidR="00CC5AAF" w:rsidRDefault="00CC5AAF" w:rsidP="0082167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1861 – </w:t>
      </w:r>
      <w:r w:rsidR="009F21EE">
        <w:rPr>
          <w:rFonts w:ascii="Times New Roman" w:hAnsi="Times New Roman" w:cs="Times New Roman"/>
          <w:sz w:val="28"/>
          <w:szCs w:val="28"/>
        </w:rPr>
        <w:t xml:space="preserve">открыта </w:t>
      </w:r>
      <w:r w:rsidRPr="004435FD">
        <w:rPr>
          <w:rFonts w:ascii="Times New Roman" w:hAnsi="Times New Roman" w:cs="Times New Roman"/>
          <w:i/>
          <w:sz w:val="28"/>
          <w:szCs w:val="28"/>
        </w:rPr>
        <w:t>Николаевская</w:t>
      </w:r>
      <w:r w:rsidR="009F21EE">
        <w:rPr>
          <w:rFonts w:ascii="Times New Roman" w:hAnsi="Times New Roman" w:cs="Times New Roman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sz w:val="28"/>
          <w:szCs w:val="28"/>
        </w:rPr>
        <w:t>для детей казачества, с 1912 – городское училище</w:t>
      </w:r>
    </w:p>
    <w:p w14:paraId="08B0326D" w14:textId="66125629" w:rsidR="00CC5AAF" w:rsidRDefault="004435FD" w:rsidP="0082167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1861 – открыто </w:t>
      </w:r>
      <w:r w:rsidR="008A0594">
        <w:rPr>
          <w:rFonts w:ascii="Times New Roman" w:hAnsi="Times New Roman" w:cs="Times New Roman"/>
          <w:sz w:val="28"/>
          <w:szCs w:val="28"/>
        </w:rPr>
        <w:t xml:space="preserve">поселковое училище в п. </w:t>
      </w:r>
      <w:r w:rsidR="008A0594" w:rsidRPr="0011519B">
        <w:rPr>
          <w:rFonts w:ascii="Times New Roman" w:hAnsi="Times New Roman" w:cs="Times New Roman"/>
          <w:i/>
          <w:sz w:val="28"/>
          <w:szCs w:val="28"/>
        </w:rPr>
        <w:t>Волчьем,</w:t>
      </w:r>
      <w:r w:rsidR="008A0594">
        <w:rPr>
          <w:rFonts w:ascii="Times New Roman" w:hAnsi="Times New Roman" w:cs="Times New Roman"/>
          <w:sz w:val="28"/>
          <w:szCs w:val="28"/>
        </w:rPr>
        <w:t xml:space="preserve"> содержавшееся</w:t>
      </w:r>
      <w:r w:rsidR="009F21EE">
        <w:rPr>
          <w:rFonts w:ascii="Times New Roman" w:hAnsi="Times New Roman" w:cs="Times New Roman"/>
          <w:sz w:val="28"/>
          <w:szCs w:val="28"/>
        </w:rPr>
        <w:t xml:space="preserve"> на средства войсковой казны и </w:t>
      </w:r>
      <w:r w:rsidR="008A0594">
        <w:rPr>
          <w:rFonts w:ascii="Times New Roman" w:hAnsi="Times New Roman" w:cs="Times New Roman"/>
          <w:sz w:val="28"/>
          <w:szCs w:val="28"/>
        </w:rPr>
        <w:t xml:space="preserve">казачьего общества, с 1880 </w:t>
      </w:r>
      <w:r w:rsidR="00CC5AAF">
        <w:rPr>
          <w:rFonts w:ascii="Times New Roman" w:hAnsi="Times New Roman" w:cs="Times New Roman"/>
          <w:sz w:val="28"/>
          <w:szCs w:val="28"/>
        </w:rPr>
        <w:t>–</w:t>
      </w:r>
      <w:r w:rsidR="008A0594">
        <w:rPr>
          <w:rFonts w:ascii="Times New Roman" w:hAnsi="Times New Roman" w:cs="Times New Roman"/>
          <w:sz w:val="28"/>
          <w:szCs w:val="28"/>
        </w:rPr>
        <w:t xml:space="preserve"> </w:t>
      </w:r>
      <w:r w:rsidR="00CC5AAF">
        <w:rPr>
          <w:rFonts w:ascii="Times New Roman" w:hAnsi="Times New Roman" w:cs="Times New Roman"/>
          <w:sz w:val="28"/>
          <w:szCs w:val="28"/>
        </w:rPr>
        <w:t>«вольная школа», с 1905 – «земская».</w:t>
      </w:r>
    </w:p>
    <w:p w14:paraId="333A98CA" w14:textId="39631D67" w:rsidR="008A0594" w:rsidRDefault="008A0594" w:rsidP="0082167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1883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9B">
        <w:rPr>
          <w:rFonts w:ascii="Times New Roman" w:hAnsi="Times New Roman" w:cs="Times New Roman"/>
          <w:i/>
          <w:sz w:val="28"/>
          <w:szCs w:val="28"/>
        </w:rPr>
        <w:t>Лузино</w:t>
      </w:r>
      <w:proofErr w:type="spellEnd"/>
      <w:r w:rsidRPr="001151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 в собственном доме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одноклассное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училище Министерства внутренних дел.</w:t>
      </w:r>
    </w:p>
    <w:p w14:paraId="6A8B28BB" w14:textId="783C9BA7" w:rsidR="00CC5AAF" w:rsidRDefault="00CC5AAF" w:rsidP="0082167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1902</w:t>
      </w:r>
      <w:r w:rsidR="008A0594">
        <w:rPr>
          <w:rFonts w:ascii="Times New Roman" w:hAnsi="Times New Roman" w:cs="Times New Roman"/>
          <w:sz w:val="28"/>
          <w:szCs w:val="28"/>
        </w:rPr>
        <w:t xml:space="preserve"> 7 октября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19B">
        <w:rPr>
          <w:rFonts w:ascii="Times New Roman" w:hAnsi="Times New Roman" w:cs="Times New Roman"/>
          <w:i/>
          <w:sz w:val="28"/>
          <w:szCs w:val="28"/>
        </w:rPr>
        <w:t>Москаленки (ныне Шевченко)</w:t>
      </w:r>
      <w:r w:rsidR="008A0594">
        <w:rPr>
          <w:rFonts w:ascii="Times New Roman" w:hAnsi="Times New Roman" w:cs="Times New Roman"/>
          <w:sz w:val="28"/>
          <w:szCs w:val="28"/>
        </w:rPr>
        <w:t xml:space="preserve"> открыто </w:t>
      </w:r>
      <w:proofErr w:type="spellStart"/>
      <w:r w:rsidR="008A0594">
        <w:rPr>
          <w:rFonts w:ascii="Times New Roman" w:hAnsi="Times New Roman" w:cs="Times New Roman"/>
          <w:sz w:val="28"/>
          <w:szCs w:val="28"/>
        </w:rPr>
        <w:t>одноклассное</w:t>
      </w:r>
      <w:proofErr w:type="spellEnd"/>
      <w:r w:rsidR="008A0594">
        <w:rPr>
          <w:rFonts w:ascii="Times New Roman" w:hAnsi="Times New Roman" w:cs="Times New Roman"/>
          <w:sz w:val="28"/>
          <w:szCs w:val="28"/>
        </w:rPr>
        <w:t xml:space="preserve"> училище Министерства Народного Просвещения</w:t>
      </w:r>
    </w:p>
    <w:p w14:paraId="77A6836B" w14:textId="10708876" w:rsidR="00CC5AAF" w:rsidRDefault="00CC5AAF" w:rsidP="0082167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0594">
        <w:rPr>
          <w:rFonts w:ascii="Times New Roman" w:hAnsi="Times New Roman" w:cs="Times New Roman"/>
          <w:sz w:val="28"/>
          <w:szCs w:val="28"/>
        </w:rPr>
        <w:t>06 20 сентября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519B">
        <w:rPr>
          <w:rFonts w:ascii="Times New Roman" w:hAnsi="Times New Roman" w:cs="Times New Roman"/>
          <w:i/>
          <w:sz w:val="28"/>
          <w:szCs w:val="28"/>
        </w:rPr>
        <w:t>Новоцарицыно</w:t>
      </w:r>
      <w:proofErr w:type="spellEnd"/>
      <w:r w:rsidR="00BB24D8">
        <w:rPr>
          <w:rFonts w:ascii="Times New Roman" w:hAnsi="Times New Roman" w:cs="Times New Roman"/>
          <w:sz w:val="28"/>
          <w:szCs w:val="28"/>
        </w:rPr>
        <w:t xml:space="preserve"> </w:t>
      </w:r>
      <w:r w:rsidR="00BB24D8" w:rsidRPr="00BB24D8">
        <w:rPr>
          <w:rFonts w:ascii="Times New Roman" w:hAnsi="Times New Roman" w:cs="Times New Roman"/>
          <w:sz w:val="28"/>
          <w:szCs w:val="28"/>
        </w:rPr>
        <w:t xml:space="preserve">открыто </w:t>
      </w:r>
      <w:proofErr w:type="spellStart"/>
      <w:r w:rsidR="00BB24D8" w:rsidRPr="00BB24D8">
        <w:rPr>
          <w:rFonts w:ascii="Times New Roman" w:hAnsi="Times New Roman" w:cs="Times New Roman"/>
          <w:sz w:val="28"/>
          <w:szCs w:val="28"/>
        </w:rPr>
        <w:t>одноклассное</w:t>
      </w:r>
      <w:proofErr w:type="spellEnd"/>
      <w:r w:rsidR="00BB24D8" w:rsidRPr="00BB24D8">
        <w:rPr>
          <w:rFonts w:ascii="Times New Roman" w:hAnsi="Times New Roman" w:cs="Times New Roman"/>
          <w:sz w:val="28"/>
          <w:szCs w:val="28"/>
        </w:rPr>
        <w:t xml:space="preserve"> </w:t>
      </w:r>
      <w:r w:rsidR="00BB24D8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BB24D8" w:rsidRPr="00BB24D8">
        <w:rPr>
          <w:rFonts w:ascii="Times New Roman" w:hAnsi="Times New Roman" w:cs="Times New Roman"/>
          <w:sz w:val="28"/>
          <w:szCs w:val="28"/>
        </w:rPr>
        <w:t xml:space="preserve">училище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C5FAE" w14:textId="2072073D" w:rsidR="00E5131F" w:rsidRDefault="009F21EE" w:rsidP="009F21EE">
      <w:pPr>
        <w:pStyle w:val="a3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31F" w:rsidRPr="00E5131F">
        <w:rPr>
          <w:rFonts w:ascii="Times New Roman" w:hAnsi="Times New Roman" w:cs="Times New Roman"/>
          <w:sz w:val="28"/>
          <w:szCs w:val="28"/>
        </w:rPr>
        <w:t xml:space="preserve">Среднегодовое вознаграждение учителей казачьих школ составляло – 161 руб. 70 коп., учительниц- 140 руб.37 коп. Годовой оклад сельских учителей – 132 </w:t>
      </w:r>
      <w:proofErr w:type="spellStart"/>
      <w:r w:rsidR="00E5131F" w:rsidRPr="00E513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5131F" w:rsidRPr="00E5131F">
        <w:rPr>
          <w:rFonts w:ascii="Times New Roman" w:hAnsi="Times New Roman" w:cs="Times New Roman"/>
          <w:sz w:val="28"/>
          <w:szCs w:val="28"/>
        </w:rPr>
        <w:t xml:space="preserve"> 687 коп. В школах духовного ведомства – 265 руб.</w:t>
      </w:r>
    </w:p>
    <w:p w14:paraId="6CBA4BE8" w14:textId="455EDCE0" w:rsidR="00BB24D8" w:rsidRDefault="00BB24D8" w:rsidP="0082167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1910 – открыта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9B">
        <w:rPr>
          <w:rFonts w:ascii="Times New Roman" w:hAnsi="Times New Roman" w:cs="Times New Roman"/>
          <w:i/>
          <w:sz w:val="28"/>
          <w:szCs w:val="28"/>
        </w:rPr>
        <w:t>Миролюбовка</w:t>
      </w:r>
      <w:proofErr w:type="spellEnd"/>
    </w:p>
    <w:p w14:paraId="4504D680" w14:textId="7149B519" w:rsidR="00BB24D8" w:rsidRDefault="00BB24D8" w:rsidP="0082167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1910 </w:t>
      </w:r>
      <w:r w:rsidR="001E178D">
        <w:rPr>
          <w:rFonts w:ascii="Times New Roman" w:hAnsi="Times New Roman" w:cs="Times New Roman"/>
          <w:sz w:val="28"/>
          <w:szCs w:val="28"/>
        </w:rPr>
        <w:t xml:space="preserve">16 ноября </w:t>
      </w:r>
      <w:r>
        <w:rPr>
          <w:rFonts w:ascii="Times New Roman" w:hAnsi="Times New Roman" w:cs="Times New Roman"/>
          <w:sz w:val="28"/>
          <w:szCs w:val="28"/>
        </w:rPr>
        <w:t xml:space="preserve">открыта </w:t>
      </w:r>
      <w:r w:rsidR="001E178D">
        <w:rPr>
          <w:rFonts w:ascii="Times New Roman" w:hAnsi="Times New Roman" w:cs="Times New Roman"/>
          <w:sz w:val="28"/>
          <w:szCs w:val="28"/>
        </w:rPr>
        <w:t>менонитская</w:t>
      </w:r>
      <w:r>
        <w:rPr>
          <w:rFonts w:ascii="Times New Roman" w:hAnsi="Times New Roman" w:cs="Times New Roman"/>
          <w:sz w:val="28"/>
          <w:szCs w:val="28"/>
        </w:rPr>
        <w:t xml:space="preserve"> церковно</w:t>
      </w:r>
      <w:r w:rsidR="001E178D">
        <w:rPr>
          <w:rFonts w:ascii="Times New Roman" w:hAnsi="Times New Roman" w:cs="Times New Roman"/>
          <w:sz w:val="28"/>
          <w:szCs w:val="28"/>
        </w:rPr>
        <w:t xml:space="preserve">-приходская школа на хуторе </w:t>
      </w:r>
      <w:r w:rsidR="001E178D" w:rsidRPr="0011519B">
        <w:rPr>
          <w:rFonts w:ascii="Times New Roman" w:hAnsi="Times New Roman" w:cs="Times New Roman"/>
          <w:i/>
          <w:sz w:val="28"/>
          <w:szCs w:val="28"/>
        </w:rPr>
        <w:t>Ново-Александровском</w:t>
      </w:r>
      <w:r w:rsidR="001E17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1D710" w14:textId="62876776" w:rsidR="00CC5AAF" w:rsidRDefault="00BB24D8" w:rsidP="0082167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1911 3 декабря открыто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одноклассное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училище </w:t>
      </w:r>
      <w:r w:rsidRPr="00BB24D8">
        <w:rPr>
          <w:rFonts w:ascii="Times New Roman" w:hAnsi="Times New Roman" w:cs="Times New Roman"/>
          <w:sz w:val="28"/>
          <w:szCs w:val="28"/>
        </w:rPr>
        <w:t>Министерства Народного Просвещения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19B">
        <w:rPr>
          <w:rFonts w:ascii="Times New Roman" w:hAnsi="Times New Roman" w:cs="Times New Roman"/>
          <w:i/>
          <w:sz w:val="28"/>
          <w:szCs w:val="28"/>
        </w:rPr>
        <w:t>Ольгино</w:t>
      </w:r>
      <w:r>
        <w:rPr>
          <w:rFonts w:ascii="Times New Roman" w:hAnsi="Times New Roman" w:cs="Times New Roman"/>
          <w:sz w:val="28"/>
          <w:szCs w:val="28"/>
        </w:rPr>
        <w:t xml:space="preserve">, с 1914 </w:t>
      </w:r>
      <w:r w:rsidR="00CC5AAF">
        <w:rPr>
          <w:rFonts w:ascii="Times New Roman" w:hAnsi="Times New Roman" w:cs="Times New Roman"/>
          <w:sz w:val="28"/>
          <w:szCs w:val="28"/>
        </w:rPr>
        <w:t>(начальная трехлетняя)</w:t>
      </w:r>
    </w:p>
    <w:p w14:paraId="06220787" w14:textId="0005AACC" w:rsidR="00BB24D8" w:rsidRPr="0011519B" w:rsidRDefault="00BB24D8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1911 14 декабря открыта начальная школа в с. </w:t>
      </w:r>
      <w:r w:rsidRPr="0011519B">
        <w:rPr>
          <w:rFonts w:ascii="Times New Roman" w:hAnsi="Times New Roman" w:cs="Times New Roman"/>
          <w:i/>
          <w:sz w:val="28"/>
          <w:szCs w:val="28"/>
        </w:rPr>
        <w:t>Степок</w:t>
      </w:r>
    </w:p>
    <w:p w14:paraId="1F4F6A6F" w14:textId="77777777" w:rsidR="005266C3" w:rsidRDefault="005266C3" w:rsidP="005266C3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1912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9B">
        <w:rPr>
          <w:rFonts w:ascii="Times New Roman" w:hAnsi="Times New Roman" w:cs="Times New Roman"/>
          <w:i/>
          <w:sz w:val="28"/>
          <w:szCs w:val="28"/>
        </w:rPr>
        <w:t>Татьяновка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церковноприходская школа</w:t>
      </w:r>
    </w:p>
    <w:p w14:paraId="1F079238" w14:textId="04266B4E" w:rsidR="001E178D" w:rsidRDefault="001E178D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1912 1 сентября </w:t>
      </w:r>
      <w:r w:rsidRPr="001E178D">
        <w:rPr>
          <w:rFonts w:ascii="Times New Roman" w:hAnsi="Times New Roman" w:cs="Times New Roman"/>
          <w:sz w:val="28"/>
          <w:szCs w:val="28"/>
        </w:rPr>
        <w:t>открыта менонитская церковно-приходская школа</w:t>
      </w:r>
      <w:r>
        <w:rPr>
          <w:rFonts w:ascii="Times New Roman" w:hAnsi="Times New Roman" w:cs="Times New Roman"/>
          <w:sz w:val="28"/>
          <w:szCs w:val="28"/>
        </w:rPr>
        <w:t xml:space="preserve"> на хуторе </w:t>
      </w:r>
      <w:r w:rsidRPr="0011519B">
        <w:rPr>
          <w:rFonts w:ascii="Times New Roman" w:hAnsi="Times New Roman" w:cs="Times New Roman"/>
          <w:i/>
          <w:sz w:val="28"/>
          <w:szCs w:val="28"/>
        </w:rPr>
        <w:t>Александр-Крон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19B">
        <w:rPr>
          <w:rFonts w:ascii="Times New Roman" w:hAnsi="Times New Roman" w:cs="Times New Roman"/>
          <w:sz w:val="28"/>
          <w:szCs w:val="28"/>
        </w:rPr>
        <w:t xml:space="preserve">(ныне </w:t>
      </w:r>
      <w:proofErr w:type="spellStart"/>
      <w:r w:rsidR="0011519B" w:rsidRPr="0011519B">
        <w:rPr>
          <w:rFonts w:ascii="Times New Roman" w:hAnsi="Times New Roman" w:cs="Times New Roman"/>
          <w:i/>
          <w:sz w:val="28"/>
          <w:szCs w:val="28"/>
        </w:rPr>
        <w:t>Миролюбовка</w:t>
      </w:r>
      <w:proofErr w:type="spellEnd"/>
      <w:r w:rsidR="0011519B">
        <w:rPr>
          <w:rFonts w:ascii="Times New Roman" w:hAnsi="Times New Roman" w:cs="Times New Roman"/>
          <w:sz w:val="28"/>
          <w:szCs w:val="28"/>
        </w:rPr>
        <w:t>)</w:t>
      </w:r>
    </w:p>
    <w:p w14:paraId="4DEBF9D3" w14:textId="77777777" w:rsidR="001E178D" w:rsidRPr="0011519B" w:rsidRDefault="001E178D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1912 1 октябр</w:t>
      </w:r>
      <w:r w:rsidRPr="001E178D">
        <w:rPr>
          <w:rFonts w:ascii="Times New Roman" w:hAnsi="Times New Roman" w:cs="Times New Roman"/>
          <w:sz w:val="28"/>
          <w:szCs w:val="28"/>
        </w:rPr>
        <w:t>я открыта менонитская церковно-приходская школа на х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178D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1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9B">
        <w:rPr>
          <w:rFonts w:ascii="Times New Roman" w:hAnsi="Times New Roman" w:cs="Times New Roman"/>
          <w:i/>
          <w:sz w:val="28"/>
          <w:szCs w:val="28"/>
        </w:rPr>
        <w:t>Корнеевском</w:t>
      </w:r>
      <w:proofErr w:type="spellEnd"/>
      <w:r w:rsidRPr="001151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BBD578D" w14:textId="57713EEC" w:rsidR="001E178D" w:rsidRPr="0011519B" w:rsidRDefault="001E178D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1914 1 сентября </w:t>
      </w:r>
      <w:r w:rsidRPr="001E178D">
        <w:rPr>
          <w:rFonts w:ascii="Times New Roman" w:hAnsi="Times New Roman" w:cs="Times New Roman"/>
          <w:sz w:val="28"/>
          <w:szCs w:val="28"/>
        </w:rPr>
        <w:t>открыта менонитская церковно-приходская школа на х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178D">
        <w:rPr>
          <w:rFonts w:ascii="Times New Roman" w:hAnsi="Times New Roman" w:cs="Times New Roman"/>
          <w:sz w:val="28"/>
          <w:szCs w:val="28"/>
        </w:rPr>
        <w:t>тор</w:t>
      </w:r>
      <w:r w:rsidR="0011519B">
        <w:rPr>
          <w:rFonts w:ascii="Times New Roman" w:hAnsi="Times New Roman" w:cs="Times New Roman"/>
          <w:sz w:val="28"/>
          <w:szCs w:val="28"/>
        </w:rPr>
        <w:t>е</w:t>
      </w:r>
      <w:r w:rsidRPr="001E178D">
        <w:rPr>
          <w:rFonts w:ascii="Times New Roman" w:hAnsi="Times New Roman" w:cs="Times New Roman"/>
          <w:sz w:val="28"/>
          <w:szCs w:val="28"/>
        </w:rPr>
        <w:t xml:space="preserve"> </w:t>
      </w:r>
      <w:r w:rsidR="0011519B" w:rsidRPr="0011519B">
        <w:rPr>
          <w:rFonts w:ascii="Times New Roman" w:hAnsi="Times New Roman" w:cs="Times New Roman"/>
          <w:i/>
          <w:sz w:val="28"/>
          <w:szCs w:val="28"/>
        </w:rPr>
        <w:t xml:space="preserve">Екатериновка </w:t>
      </w:r>
    </w:p>
    <w:p w14:paraId="6198A46D" w14:textId="5B2D9DA5" w:rsidR="0011519B" w:rsidRPr="0011519B" w:rsidRDefault="0011519B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19B">
        <w:rPr>
          <w:rFonts w:ascii="Times New Roman" w:hAnsi="Times New Roman" w:cs="Times New Roman"/>
          <w:sz w:val="28"/>
          <w:szCs w:val="28"/>
        </w:rPr>
        <w:t xml:space="preserve">1914 </w:t>
      </w:r>
      <w:r>
        <w:rPr>
          <w:rFonts w:ascii="Times New Roman" w:hAnsi="Times New Roman" w:cs="Times New Roman"/>
          <w:sz w:val="28"/>
          <w:szCs w:val="28"/>
        </w:rPr>
        <w:t>15 декабря</w:t>
      </w:r>
      <w:r w:rsidRPr="0011519B">
        <w:rPr>
          <w:rFonts w:ascii="Times New Roman" w:hAnsi="Times New Roman" w:cs="Times New Roman"/>
          <w:sz w:val="28"/>
          <w:szCs w:val="28"/>
        </w:rPr>
        <w:t xml:space="preserve"> открыта менонитская церковно-приходская школа на хуторе </w:t>
      </w:r>
      <w:proofErr w:type="spellStart"/>
      <w:r w:rsidRPr="0011519B">
        <w:rPr>
          <w:rFonts w:ascii="Times New Roman" w:hAnsi="Times New Roman" w:cs="Times New Roman"/>
          <w:i/>
          <w:sz w:val="28"/>
          <w:szCs w:val="28"/>
        </w:rPr>
        <w:t>Николайфельд</w:t>
      </w:r>
      <w:proofErr w:type="spellEnd"/>
      <w:r w:rsidRPr="001151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4A17E98" w14:textId="2D3385B4" w:rsidR="00BB24D8" w:rsidRDefault="00BB24D8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1915 9 марта открыта начальная школа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C9D110D" w14:textId="1CCFC462" w:rsidR="004F27EB" w:rsidRDefault="00E5131F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второго десятилетия ХХ века директор гимназии получал 370 руб. в месяц, инспектор (ныне зам) – 250, учитель – 230 руб. в месяц. (Рабочий от 20 до 120 руб.).</w:t>
      </w:r>
    </w:p>
    <w:p w14:paraId="44756155" w14:textId="40792DCF" w:rsidR="00E5131F" w:rsidRDefault="00E5131F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1917 г школы существовали в 14 населенных пунктах района.</w:t>
      </w:r>
    </w:p>
    <w:p w14:paraId="345818F9" w14:textId="7A4C528F" w:rsidR="00153C55" w:rsidRDefault="00153C55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1924 году создан </w:t>
      </w:r>
      <w:r w:rsidRPr="00153C55">
        <w:rPr>
          <w:rFonts w:ascii="Times New Roman" w:hAnsi="Times New Roman" w:cs="Times New Roman"/>
          <w:i/>
          <w:sz w:val="28"/>
          <w:szCs w:val="28"/>
        </w:rPr>
        <w:t>Районный Отдел Народного Образования (РОНО)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6D29" w14:textId="0CDA78C7" w:rsidR="00CC5AAF" w:rsidRDefault="00CC5AAF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1924 году в районе насчитывалось 2</w:t>
      </w:r>
      <w:r w:rsidR="00173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1733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различного типа (</w:t>
      </w:r>
      <w:r w:rsidR="00173308">
        <w:rPr>
          <w:rFonts w:ascii="Times New Roman" w:hAnsi="Times New Roman" w:cs="Times New Roman"/>
          <w:sz w:val="28"/>
          <w:szCs w:val="28"/>
        </w:rPr>
        <w:t xml:space="preserve">2 семилетки- Николаевская и Каменская, 2 пятилетки – Ново-Александровская и в коммуне «Красный флаг», 6 четырехгодичных – Покровская,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Екатериновсая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Новоцарицынская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Корнеевская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Богуновская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Семениковская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11 трехгодичных-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Степковская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Волчанская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Татьяновская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Миролюбовская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Гольбштадская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Москаленская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Константиновсая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Лузинская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Ивановская,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Бактыгдайская</w:t>
      </w:r>
      <w:proofErr w:type="spellEnd"/>
      <w:r w:rsidR="00173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3308">
        <w:rPr>
          <w:rFonts w:ascii="Times New Roman" w:hAnsi="Times New Roman" w:cs="Times New Roman"/>
          <w:sz w:val="28"/>
          <w:szCs w:val="28"/>
        </w:rPr>
        <w:t>Семениковская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 с 4</w:t>
      </w:r>
      <w:r w:rsidR="001733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учителями</w:t>
      </w:r>
      <w:r w:rsidR="002156D2">
        <w:rPr>
          <w:rFonts w:ascii="Times New Roman" w:hAnsi="Times New Roman" w:cs="Times New Roman"/>
          <w:sz w:val="28"/>
          <w:szCs w:val="28"/>
        </w:rPr>
        <w:t xml:space="preserve"> (нехватка примерно 40 педагогов)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173308">
        <w:rPr>
          <w:rFonts w:ascii="Times New Roman" w:hAnsi="Times New Roman" w:cs="Times New Roman"/>
          <w:sz w:val="28"/>
          <w:szCs w:val="28"/>
        </w:rPr>
        <w:t>358</w:t>
      </w:r>
      <w:r>
        <w:rPr>
          <w:rFonts w:ascii="Times New Roman" w:hAnsi="Times New Roman" w:cs="Times New Roman"/>
          <w:sz w:val="28"/>
          <w:szCs w:val="28"/>
        </w:rPr>
        <w:t xml:space="preserve"> учениками.</w:t>
      </w:r>
      <w:r w:rsidR="00173308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53AE6">
        <w:rPr>
          <w:rFonts w:ascii="Times New Roman" w:hAnsi="Times New Roman" w:cs="Times New Roman"/>
          <w:sz w:val="28"/>
          <w:szCs w:val="28"/>
        </w:rPr>
        <w:t xml:space="preserve">14 русских, 6 немецких, 1 киргизская. </w:t>
      </w:r>
      <w:r w:rsidR="00173308">
        <w:rPr>
          <w:rFonts w:ascii="Times New Roman" w:hAnsi="Times New Roman" w:cs="Times New Roman"/>
          <w:sz w:val="28"/>
          <w:szCs w:val="28"/>
        </w:rPr>
        <w:t xml:space="preserve">Действовали </w:t>
      </w:r>
      <w:r w:rsidR="00153AE6">
        <w:rPr>
          <w:rFonts w:ascii="Times New Roman" w:hAnsi="Times New Roman" w:cs="Times New Roman"/>
          <w:sz w:val="28"/>
          <w:szCs w:val="28"/>
        </w:rPr>
        <w:t>7</w:t>
      </w:r>
      <w:r w:rsidR="0017330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53AE6">
        <w:rPr>
          <w:rFonts w:ascii="Times New Roman" w:hAnsi="Times New Roman" w:cs="Times New Roman"/>
          <w:sz w:val="28"/>
          <w:szCs w:val="28"/>
        </w:rPr>
        <w:t>ов</w:t>
      </w:r>
      <w:r w:rsidR="00173308">
        <w:rPr>
          <w:rFonts w:ascii="Times New Roman" w:hAnsi="Times New Roman" w:cs="Times New Roman"/>
          <w:sz w:val="28"/>
          <w:szCs w:val="28"/>
        </w:rPr>
        <w:t xml:space="preserve"> по ликвидац</w:t>
      </w:r>
      <w:r w:rsidR="00153AE6">
        <w:rPr>
          <w:rFonts w:ascii="Times New Roman" w:hAnsi="Times New Roman" w:cs="Times New Roman"/>
          <w:sz w:val="28"/>
          <w:szCs w:val="28"/>
        </w:rPr>
        <w:t xml:space="preserve">ии неграмотности (115 учеников). Существовал </w:t>
      </w:r>
      <w:proofErr w:type="spellStart"/>
      <w:r w:rsidR="00153AE6" w:rsidRPr="00C24474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="00153AE6" w:rsidRPr="00C24474">
        <w:rPr>
          <w:rFonts w:ascii="Times New Roman" w:hAnsi="Times New Roman" w:cs="Times New Roman"/>
          <w:i/>
          <w:sz w:val="28"/>
          <w:szCs w:val="28"/>
        </w:rPr>
        <w:t xml:space="preserve"> детский дом</w:t>
      </w:r>
      <w:r w:rsidR="00153A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53AE6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153AE6">
        <w:rPr>
          <w:rFonts w:ascii="Times New Roman" w:hAnsi="Times New Roman" w:cs="Times New Roman"/>
          <w:sz w:val="28"/>
          <w:szCs w:val="28"/>
        </w:rPr>
        <w:t xml:space="preserve"> Якунин).</w:t>
      </w:r>
      <w:r w:rsidR="001733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20319" w14:textId="20FAB92C" w:rsidR="00D50A3D" w:rsidRDefault="00D50A3D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1923-27 годах введение и переход на метрическую систему мер.</w:t>
      </w:r>
    </w:p>
    <w:p w14:paraId="54798320" w14:textId="14E4D0C6" w:rsidR="00D50A3D" w:rsidRDefault="00D50A3D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1930-31 годах – переход ко всеобщему начальному обучению </w:t>
      </w:r>
    </w:p>
    <w:p w14:paraId="207DE866" w14:textId="5AFB0991" w:rsidR="00D50A3D" w:rsidRDefault="00D50A3D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1935 г из 211 неграмотных обучено 480</w:t>
      </w:r>
    </w:p>
    <w:p w14:paraId="12F72149" w14:textId="041E3907" w:rsidR="00D50A3D" w:rsidRDefault="00D50A3D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1936 году обучено 917 неграмотных </w:t>
      </w:r>
    </w:p>
    <w:p w14:paraId="0D5BE6FB" w14:textId="5AB605A9" w:rsidR="00D50A3D" w:rsidRDefault="00D50A3D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1938 году в районе осталось 1761 неграмотный, из них обучалось 563</w:t>
      </w:r>
      <w:r w:rsidR="00C03E0B">
        <w:rPr>
          <w:rFonts w:ascii="Times New Roman" w:hAnsi="Times New Roman" w:cs="Times New Roman"/>
          <w:sz w:val="28"/>
          <w:szCs w:val="28"/>
        </w:rPr>
        <w:t>.</w:t>
      </w:r>
    </w:p>
    <w:p w14:paraId="251B5BE0" w14:textId="2093732A" w:rsidR="00D50A3D" w:rsidRDefault="00153AE6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1939 году в районе насчитывалось 1300 неграмотных и 1100 малограмотных – для них сохранились ликбезы в которых обучались 400 неграмотных и 520 малограмотных. </w:t>
      </w:r>
      <w:r w:rsidR="007E45DB">
        <w:rPr>
          <w:rFonts w:ascii="Times New Roman" w:hAnsi="Times New Roman" w:cs="Times New Roman"/>
          <w:sz w:val="28"/>
          <w:szCs w:val="28"/>
        </w:rPr>
        <w:t>Появились первые детские ясли на 45 мест.</w:t>
      </w:r>
    </w:p>
    <w:p w14:paraId="30CBDAF2" w14:textId="7A034108" w:rsidR="00153AE6" w:rsidRDefault="00153AE6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1940 году в районе имелись для взрослых 56 школ дл</w:t>
      </w:r>
      <w:r w:rsidR="00C03E0B">
        <w:rPr>
          <w:rFonts w:ascii="Times New Roman" w:hAnsi="Times New Roman" w:cs="Times New Roman"/>
          <w:sz w:val="28"/>
          <w:szCs w:val="28"/>
        </w:rPr>
        <w:t xml:space="preserve">я малограмотных и 8 школ </w:t>
      </w:r>
      <w:r>
        <w:rPr>
          <w:rFonts w:ascii="Times New Roman" w:hAnsi="Times New Roman" w:cs="Times New Roman"/>
          <w:sz w:val="28"/>
          <w:szCs w:val="28"/>
        </w:rPr>
        <w:t>для неграмотных.</w:t>
      </w:r>
    </w:p>
    <w:p w14:paraId="7E5D0EBE" w14:textId="5A0CFDD2" w:rsidR="004856FE" w:rsidRDefault="004856FE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собирали колоски, сушили овощи, отправляли подарки на фронт.</w:t>
      </w:r>
    </w:p>
    <w:p w14:paraId="5BFCCD74" w14:textId="77777777" w:rsidR="00446FD0" w:rsidRDefault="00E200A0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1942 году в колхозном производстве под руководством учителей работали 54 отряда школьников они выработали 41 583 трудодня, 3 222 индивидуально работающие учащиеся выработали 193 925 трудодня, 137 учителей – выработали 2 945 трудодней.</w:t>
      </w:r>
    </w:p>
    <w:p w14:paraId="631E78B6" w14:textId="79A06428" w:rsidR="00446FD0" w:rsidRPr="00446FD0" w:rsidRDefault="00446FD0" w:rsidP="00446FD0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1941-45 годах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работали 2 эвакуированных из Ленинградской области</w:t>
      </w:r>
      <w:r w:rsidRPr="00446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школьных учреждения: детский дом №151(Москаленки), детский-интернат №153 (Николаевка), которые затем объединены в школу-интернат №152 (Корнеевка) </w:t>
      </w:r>
    </w:p>
    <w:p w14:paraId="0C8109A6" w14:textId="77AA4998" w:rsidR="00602014" w:rsidRDefault="00602014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1946\47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.год</w:t>
      </w:r>
      <w:proofErr w:type="gramEnd"/>
      <w:r>
        <w:rPr>
          <w:rFonts w:ascii="Times New Roman" w:hAnsi="Times New Roman" w:cs="Times New Roman"/>
          <w:sz w:val="28"/>
          <w:szCs w:val="28"/>
        </w:rPr>
        <w:t>: учащихся 6834</w:t>
      </w:r>
      <w:r w:rsidR="00B6717A">
        <w:rPr>
          <w:rFonts w:ascii="Times New Roman" w:hAnsi="Times New Roman" w:cs="Times New Roman"/>
          <w:sz w:val="28"/>
          <w:szCs w:val="28"/>
        </w:rPr>
        <w:t>, 352 учителя в том числе с высшим образованием – 42, с учительским институтом – 51, со средним педагогическим – 250. Около 200 детей школьного возраста не смогли посещать школу из-за отсутствия одежды и обуви, 1786 жителей района  были неграмотные, 1108 – малограмотные. Для них открываются вечерние школы их число достигло – 16 (1096 уч-ся в 54 классах с1 по 7)</w:t>
      </w:r>
    </w:p>
    <w:p w14:paraId="4D5BDED9" w14:textId="77777777" w:rsidR="00602014" w:rsidRDefault="00602014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1951\52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учащихся 7492, учителей – 352 (в .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высшим образованием -42, учительским институтом – 51, средним педагогическим- 250)., но в районе 1108-малограмотных и 1786 – неграмотных жителей, для них открыты 54 вечерних класса при 16 школах. Работает Детский дом №152 с 88 воспитанниками.</w:t>
      </w:r>
    </w:p>
    <w:p w14:paraId="6F9A5EA0" w14:textId="0C9F60BF" w:rsidR="009F21EE" w:rsidRDefault="001E5938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</w:t>
      </w:r>
      <w:r w:rsidR="009F21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 – </w:t>
      </w:r>
      <w:r w:rsidR="009F21EE">
        <w:rPr>
          <w:rFonts w:ascii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</w:rPr>
        <w:t xml:space="preserve">возникли </w:t>
      </w:r>
      <w:r w:rsidR="00461BD2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первые ученические производственные бригады</w:t>
      </w:r>
      <w:r w:rsidR="00461BD2">
        <w:rPr>
          <w:rFonts w:ascii="Times New Roman" w:hAnsi="Times New Roman" w:cs="Times New Roman"/>
          <w:sz w:val="28"/>
          <w:szCs w:val="28"/>
        </w:rPr>
        <w:t xml:space="preserve"> (УПБ) и 201 звено по 7-10 человек</w:t>
      </w:r>
    </w:p>
    <w:p w14:paraId="04D4808F" w14:textId="2B022D83" w:rsidR="009F21EE" w:rsidRDefault="009F21EE" w:rsidP="009F21EE">
      <w:pPr>
        <w:pStyle w:val="a3"/>
        <w:ind w:left="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23A">
        <w:rPr>
          <w:rFonts w:ascii="Times New Roman" w:hAnsi="Times New Roman" w:cs="Times New Roman"/>
          <w:sz w:val="28"/>
          <w:szCs w:val="28"/>
        </w:rPr>
        <w:t xml:space="preserve">введены новый учебный план, программы и учебники. </w:t>
      </w:r>
    </w:p>
    <w:p w14:paraId="588117DA" w14:textId="35629D07" w:rsidR="001E5938" w:rsidRDefault="009F21EE" w:rsidP="009F21EE">
      <w:pPr>
        <w:pStyle w:val="a3"/>
        <w:ind w:left="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23A">
        <w:rPr>
          <w:rFonts w:ascii="Times New Roman" w:hAnsi="Times New Roman" w:cs="Times New Roman"/>
          <w:sz w:val="28"/>
          <w:szCs w:val="28"/>
        </w:rPr>
        <w:t>Создаются кустовые методические объединения учителей.</w:t>
      </w:r>
    </w:p>
    <w:p w14:paraId="113DE67B" w14:textId="77777777" w:rsidR="009F21EE" w:rsidRDefault="0040423A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1958 </w:t>
      </w:r>
      <w:r w:rsidR="009F21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вместо 7-и летнего вводится всеобщее обязательное 8-и летнее образование. </w:t>
      </w:r>
    </w:p>
    <w:p w14:paraId="4E889281" w14:textId="20930884" w:rsidR="009F21EE" w:rsidRDefault="009F21EE" w:rsidP="009F21EE">
      <w:pPr>
        <w:pStyle w:val="a3"/>
        <w:ind w:left="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23A">
        <w:rPr>
          <w:rFonts w:ascii="Times New Roman" w:hAnsi="Times New Roman" w:cs="Times New Roman"/>
          <w:sz w:val="28"/>
          <w:szCs w:val="28"/>
        </w:rPr>
        <w:t>В 9-10 классах два дня в неделю обязательная работа либо на предприя</w:t>
      </w:r>
      <w:r w:rsidR="00461BD2">
        <w:rPr>
          <w:rFonts w:ascii="Times New Roman" w:hAnsi="Times New Roman" w:cs="Times New Roman"/>
          <w:sz w:val="28"/>
          <w:szCs w:val="28"/>
        </w:rPr>
        <w:t>тии, либо в сельском хозяйстве в 45 УПБ и 60 звеньях.</w:t>
      </w:r>
      <w:r w:rsidR="004042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9391A" w14:textId="26A2EF39" w:rsidR="0040423A" w:rsidRDefault="009F21EE" w:rsidP="009F21EE">
      <w:pPr>
        <w:pStyle w:val="a3"/>
        <w:ind w:left="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C52">
        <w:rPr>
          <w:rFonts w:ascii="Times New Roman" w:hAnsi="Times New Roman" w:cs="Times New Roman"/>
          <w:sz w:val="28"/>
          <w:szCs w:val="28"/>
        </w:rPr>
        <w:t xml:space="preserve">Построена </w:t>
      </w:r>
      <w:proofErr w:type="spellStart"/>
      <w:r w:rsidR="00103C52">
        <w:rPr>
          <w:rFonts w:ascii="Times New Roman" w:hAnsi="Times New Roman" w:cs="Times New Roman"/>
          <w:sz w:val="28"/>
          <w:szCs w:val="28"/>
        </w:rPr>
        <w:t>Ольгинская</w:t>
      </w:r>
      <w:proofErr w:type="spellEnd"/>
      <w:r w:rsidR="00103C52">
        <w:rPr>
          <w:rFonts w:ascii="Times New Roman" w:hAnsi="Times New Roman" w:cs="Times New Roman"/>
          <w:sz w:val="28"/>
          <w:szCs w:val="28"/>
        </w:rPr>
        <w:t xml:space="preserve"> 8-и летняя школа. </w:t>
      </w:r>
    </w:p>
    <w:p w14:paraId="49097A7B" w14:textId="172AD895" w:rsidR="00BF642F" w:rsidRDefault="00BF642F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1959 – март состоялся на базе СПТУ-29 первый районный слет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утководов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(170 учащихся всех школ района) </w:t>
      </w:r>
    </w:p>
    <w:p w14:paraId="6D4C1D4F" w14:textId="61C38ED0" w:rsidR="00BF642F" w:rsidRDefault="00BF642F" w:rsidP="00BF642F">
      <w:pPr>
        <w:pStyle w:val="a3"/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всех школах создаются птицеводческие кролиководческие фермы</w:t>
      </w:r>
    </w:p>
    <w:p w14:paraId="264AB4BB" w14:textId="6984BBDA" w:rsidR="00BF642F" w:rsidRDefault="00BF642F" w:rsidP="00BF642F">
      <w:pPr>
        <w:pStyle w:val="a3"/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ноябрь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РТС состоялся второй слет УПБ</w:t>
      </w:r>
    </w:p>
    <w:p w14:paraId="6D161FA3" w14:textId="391DD88D" w:rsidR="00D90CD6" w:rsidRDefault="00D90CD6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1961 – открывается музыкальная школа на 3 класса. </w:t>
      </w:r>
    </w:p>
    <w:p w14:paraId="430C5462" w14:textId="500B623E" w:rsidR="0040423A" w:rsidRDefault="0040423A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1962 – вновь возвращено 10 летнее обучение при обязательном 8-летнем,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оставлена только в школах, где для этого имелась материальная база. </w:t>
      </w:r>
    </w:p>
    <w:p w14:paraId="233D1822" w14:textId="33806648" w:rsidR="00771A57" w:rsidRDefault="00771A57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1963-65 годы – силами колхозов и совхозов в районе построено 16 новых школ на 1960 мест., 4 школьных интерната на 210 мест, 89 квартир для учителей, </w:t>
      </w:r>
    </w:p>
    <w:p w14:paraId="0ADE840F" w14:textId="77777777" w:rsidR="009F21EE" w:rsidRDefault="00987121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1965</w:t>
      </w:r>
      <w:r w:rsidR="00A33E1E">
        <w:rPr>
          <w:rFonts w:ascii="Times New Roman" w:hAnsi="Times New Roman" w:cs="Times New Roman"/>
          <w:sz w:val="28"/>
          <w:szCs w:val="28"/>
        </w:rPr>
        <w:t xml:space="preserve"> (до преобразования)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- 114 школ (11 средних, 30 восьмилетних, 73 начальных), 13318 учеников, 738 учителей, (в </w:t>
      </w:r>
      <w:proofErr w:type="spellStart"/>
      <w:r w:rsidR="00103C5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03C52">
        <w:rPr>
          <w:rFonts w:ascii="Times New Roman" w:hAnsi="Times New Roman" w:cs="Times New Roman"/>
          <w:sz w:val="28"/>
          <w:szCs w:val="28"/>
        </w:rPr>
        <w:t xml:space="preserve"> 142 с высшим образованием). </w:t>
      </w:r>
    </w:p>
    <w:p w14:paraId="6B7CEB0C" w14:textId="213C348E" w:rsidR="00987121" w:rsidRPr="00103C52" w:rsidRDefault="009F21EE" w:rsidP="009F21EE">
      <w:pPr>
        <w:pStyle w:val="a3"/>
        <w:ind w:left="567" w:right="-284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C52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="00103C52" w:rsidRPr="00103C52">
        <w:rPr>
          <w:rFonts w:ascii="Times New Roman" w:hAnsi="Times New Roman" w:cs="Times New Roman"/>
          <w:i/>
          <w:sz w:val="28"/>
          <w:szCs w:val="28"/>
        </w:rPr>
        <w:t>МСШ №2</w:t>
      </w:r>
      <w:r w:rsidR="00103C52">
        <w:rPr>
          <w:rFonts w:ascii="Times New Roman" w:hAnsi="Times New Roman" w:cs="Times New Roman"/>
          <w:i/>
          <w:sz w:val="28"/>
          <w:szCs w:val="28"/>
        </w:rPr>
        <w:t>.</w:t>
      </w:r>
    </w:p>
    <w:p w14:paraId="325217EE" w14:textId="04A37A66" w:rsidR="00A33E1E" w:rsidRDefault="00A33E1E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1965-66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 в рамках нового района - (73 школы (6 средних, 19 восьмилетних и 48 начальных), 8374 ученика и 457 учителей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т.тч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57 с высшим образованием)</w:t>
      </w:r>
    </w:p>
    <w:p w14:paraId="1068E172" w14:textId="530BC912" w:rsidR="00BF642F" w:rsidRDefault="00BF642F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1967 сентябрь –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состоялся 4-й слет УПБ</w:t>
      </w:r>
    </w:p>
    <w:p w14:paraId="0E9B5B59" w14:textId="0D5153EA" w:rsidR="00047ED6" w:rsidRDefault="00047ED6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1968\69 уч. год – 7251 ученик, в 25 школах 44 группы продленного дня, 472 учителя в том числе 97 с высшим, 58 незаконченным высшим и 216 со средн</w:t>
      </w:r>
      <w:r w:rsidR="00597CBA">
        <w:rPr>
          <w:rFonts w:ascii="Times New Roman" w:hAnsi="Times New Roman" w:cs="Times New Roman"/>
          <w:sz w:val="28"/>
          <w:szCs w:val="28"/>
        </w:rPr>
        <w:t>им педагогическим образованием, 8 дошкольных учреждения на 480 мест.</w:t>
      </w:r>
    </w:p>
    <w:p w14:paraId="33F25BF0" w14:textId="0058AC4D" w:rsidR="00F365DC" w:rsidRDefault="00F365DC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1970 вступили в строй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Розентальская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восьмилетние,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и Шевченковская средняя школы всего на 1170 мест. </w:t>
      </w:r>
    </w:p>
    <w:p w14:paraId="0155A49A" w14:textId="49A3AD21" w:rsidR="00F365DC" w:rsidRDefault="00F365DC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1971 – открыта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Роднодолинская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на 320 мест.</w:t>
      </w:r>
    </w:p>
    <w:p w14:paraId="1EF7F64C" w14:textId="35FB864B" w:rsidR="00047ED6" w:rsidRDefault="00047ED6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BF642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BF6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 12 интернатов на 800 учащихся (из 7644)</w:t>
      </w:r>
    </w:p>
    <w:p w14:paraId="0D5BBD99" w14:textId="6F62DC04" w:rsidR="00BF642F" w:rsidRDefault="00BF642F" w:rsidP="00BF642F">
      <w:pPr>
        <w:pStyle w:val="a3"/>
        <w:ind w:left="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получили профессию тракториста – 184 выпускника, шофера – 160,</w:t>
      </w:r>
    </w:p>
    <w:p w14:paraId="3E9F87C1" w14:textId="5CACBA3B" w:rsidR="00BF642F" w:rsidRDefault="00BF642F" w:rsidP="00BF642F">
      <w:pPr>
        <w:pStyle w:val="a3"/>
        <w:ind w:left="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мастеров машинного доения – 132, строителя – 24, швеи-</w:t>
      </w:r>
      <w:r w:rsidR="0045169E">
        <w:rPr>
          <w:rFonts w:ascii="Times New Roman" w:hAnsi="Times New Roman" w:cs="Times New Roman"/>
          <w:sz w:val="28"/>
          <w:szCs w:val="28"/>
        </w:rPr>
        <w:t xml:space="preserve">26, </w:t>
      </w:r>
    </w:p>
    <w:p w14:paraId="573BAAAA" w14:textId="52946DA5" w:rsidR="00047ED6" w:rsidRDefault="00047ED6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1971-75 года построено 6 школ</w:t>
      </w:r>
    </w:p>
    <w:p w14:paraId="5C76EAC3" w14:textId="77777777" w:rsidR="009F21EE" w:rsidRDefault="00985424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 w:rsidRPr="00985424">
        <w:rPr>
          <w:rFonts w:ascii="Times New Roman" w:hAnsi="Times New Roman" w:cs="Times New Roman"/>
          <w:sz w:val="28"/>
          <w:szCs w:val="28"/>
        </w:rPr>
        <w:t xml:space="preserve">1976\77 уч. год – </w:t>
      </w:r>
      <w:r w:rsidR="00047ED6">
        <w:rPr>
          <w:rFonts w:ascii="Times New Roman" w:hAnsi="Times New Roman" w:cs="Times New Roman"/>
          <w:sz w:val="28"/>
          <w:szCs w:val="28"/>
        </w:rPr>
        <w:t xml:space="preserve">12 средних, 21 восьмилетняя и 57 начальных школ, при них 31 интернат в которых проживали 5253 ученика, всего </w:t>
      </w:r>
      <w:r w:rsidRPr="00985424">
        <w:rPr>
          <w:rFonts w:ascii="Times New Roman" w:hAnsi="Times New Roman" w:cs="Times New Roman"/>
          <w:sz w:val="28"/>
          <w:szCs w:val="28"/>
        </w:rPr>
        <w:t>6387 учеников, 472 учителя</w:t>
      </w:r>
      <w:r w:rsidR="00047ED6">
        <w:rPr>
          <w:rFonts w:ascii="Times New Roman" w:hAnsi="Times New Roman" w:cs="Times New Roman"/>
          <w:sz w:val="28"/>
          <w:szCs w:val="28"/>
        </w:rPr>
        <w:t>.</w:t>
      </w:r>
      <w:r w:rsidRPr="009854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BCA99" w14:textId="343DB1BC" w:rsidR="0007024B" w:rsidRDefault="009F21EE" w:rsidP="009F21EE">
      <w:pPr>
        <w:pStyle w:val="a3"/>
        <w:ind w:left="567"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ED6">
        <w:rPr>
          <w:rFonts w:ascii="Times New Roman" w:hAnsi="Times New Roman" w:cs="Times New Roman"/>
          <w:sz w:val="28"/>
          <w:szCs w:val="28"/>
        </w:rPr>
        <w:t xml:space="preserve">Впервые проведена аттестация 200 учителей из них 54 признаны </w:t>
      </w:r>
      <w:r w:rsidR="0007024B">
        <w:rPr>
          <w:rFonts w:ascii="Times New Roman" w:hAnsi="Times New Roman" w:cs="Times New Roman"/>
          <w:sz w:val="28"/>
          <w:szCs w:val="28"/>
        </w:rPr>
        <w:t>за</w:t>
      </w:r>
      <w:r w:rsidR="00047ED6">
        <w:rPr>
          <w:rFonts w:ascii="Times New Roman" w:hAnsi="Times New Roman" w:cs="Times New Roman"/>
          <w:sz w:val="28"/>
          <w:szCs w:val="28"/>
        </w:rPr>
        <w:t>служива</w:t>
      </w:r>
      <w:r w:rsidR="0007024B">
        <w:rPr>
          <w:rFonts w:ascii="Times New Roman" w:hAnsi="Times New Roman" w:cs="Times New Roman"/>
          <w:sz w:val="28"/>
          <w:szCs w:val="28"/>
        </w:rPr>
        <w:t>ющи</w:t>
      </w:r>
      <w:r w:rsidR="00047ED6">
        <w:rPr>
          <w:rFonts w:ascii="Times New Roman" w:hAnsi="Times New Roman" w:cs="Times New Roman"/>
          <w:sz w:val="28"/>
          <w:szCs w:val="28"/>
        </w:rPr>
        <w:t xml:space="preserve">ми поощрения. </w:t>
      </w:r>
    </w:p>
    <w:p w14:paraId="0FBFF685" w14:textId="529FD808" w:rsidR="0007024B" w:rsidRDefault="0007024B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1977  г.</w:t>
      </w:r>
      <w:proofErr w:type="gramEnd"/>
      <w:r>
        <w:rPr>
          <w:rFonts w:ascii="Times New Roman" w:hAnsi="Times New Roman" w:cs="Times New Roman"/>
          <w:sz w:val="28"/>
          <w:szCs w:val="28"/>
        </w:rPr>
        <w:t>- первый областной слет мастеров педагогического труда.</w:t>
      </w:r>
    </w:p>
    <w:p w14:paraId="53984616" w14:textId="77777777" w:rsidR="0045169E" w:rsidRDefault="00D90CD6" w:rsidP="0045169E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1975 открывается детская художественная школа. </w:t>
      </w:r>
    </w:p>
    <w:p w14:paraId="6D5FA2B2" w14:textId="74D490C3" w:rsidR="0045169E" w:rsidRDefault="0045169E" w:rsidP="0045169E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1982 г - получили профессию тракториста – 139 выпускника, мастеров машинного доения – 78, мастера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животноводства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25, </w:t>
      </w:r>
    </w:p>
    <w:p w14:paraId="76E49173" w14:textId="5F3AB7EE" w:rsidR="001E5938" w:rsidRPr="005E4134" w:rsidRDefault="001E5938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 w:rsidRPr="001E5938">
        <w:rPr>
          <w:rFonts w:ascii="Times New Roman" w:hAnsi="Times New Roman" w:cs="Times New Roman"/>
          <w:sz w:val="28"/>
          <w:szCs w:val="28"/>
        </w:rPr>
        <w:t xml:space="preserve">1982\83 </w:t>
      </w:r>
      <w:proofErr w:type="spellStart"/>
      <w:proofErr w:type="gramStart"/>
      <w:r w:rsidRPr="001E5938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1E59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17 дошкольных учреждений, 100 воспитателей, </w:t>
      </w:r>
      <w:r w:rsidR="00D91385">
        <w:rPr>
          <w:rFonts w:ascii="Times New Roman" w:hAnsi="Times New Roman" w:cs="Times New Roman"/>
          <w:sz w:val="28"/>
          <w:szCs w:val="28"/>
        </w:rPr>
        <w:t xml:space="preserve">12 средних, 10 </w:t>
      </w:r>
      <w:r w:rsidR="00D91385" w:rsidRPr="005E4134">
        <w:rPr>
          <w:rFonts w:ascii="Times New Roman" w:hAnsi="Times New Roman" w:cs="Times New Roman"/>
          <w:sz w:val="28"/>
          <w:szCs w:val="28"/>
        </w:rPr>
        <w:t xml:space="preserve">неполных средних. 22 начальные школы, 5256 учеников, </w:t>
      </w:r>
      <w:r w:rsidRPr="005E4134">
        <w:rPr>
          <w:rFonts w:ascii="Times New Roman" w:hAnsi="Times New Roman" w:cs="Times New Roman"/>
          <w:sz w:val="28"/>
          <w:szCs w:val="28"/>
        </w:rPr>
        <w:t>598 учителей (336 с высшим образованием), 40 человек награждены значком «Отличник народного образования»</w:t>
      </w:r>
    </w:p>
    <w:p w14:paraId="322E1D48" w14:textId="7EBD9E39" w:rsidR="00153C55" w:rsidRPr="00153C55" w:rsidRDefault="00153C55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1992 </w:t>
      </w:r>
      <w:proofErr w:type="gramStart"/>
      <w:r>
        <w:rPr>
          <w:rFonts w:ascii="Times New Roman" w:hAnsi="Times New Roman" w:cs="Times New Roman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 конкурс </w:t>
      </w:r>
      <w:r w:rsidRPr="00153C55">
        <w:rPr>
          <w:rFonts w:ascii="Times New Roman" w:hAnsi="Times New Roman" w:cs="Times New Roman"/>
          <w:i/>
          <w:sz w:val="28"/>
          <w:szCs w:val="28"/>
        </w:rPr>
        <w:t>«Учитель года»</w:t>
      </w:r>
    </w:p>
    <w:p w14:paraId="4DB6F754" w14:textId="7E15E9FD" w:rsidR="006C5E32" w:rsidRDefault="006C5E32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 w:rsidRPr="006C5E32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E32">
        <w:rPr>
          <w:rFonts w:ascii="Times New Roman" w:hAnsi="Times New Roman" w:cs="Times New Roman"/>
          <w:sz w:val="28"/>
          <w:szCs w:val="28"/>
        </w:rPr>
        <w:t>из Районного отдела образования (РОНО)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 w:rsidRPr="006C5E32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Москаленского муниципального районо (УО)</w:t>
      </w:r>
    </w:p>
    <w:p w14:paraId="70227534" w14:textId="29BE94F5" w:rsidR="00153C55" w:rsidRDefault="00153C55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2003 г в районе 15 средних, 8 основных и 19 начальных школы с 5045 учениками, 12 дошкольных учреждений, (890 детей и 104 педагога), вечерняя школа с 12 учебно-консультационными пунктами, </w:t>
      </w:r>
      <w:r w:rsidRPr="00153C55">
        <w:rPr>
          <w:rFonts w:ascii="Times New Roman" w:hAnsi="Times New Roman" w:cs="Times New Roman"/>
          <w:i/>
          <w:sz w:val="28"/>
          <w:szCs w:val="28"/>
        </w:rPr>
        <w:t>Учебно-производственный комбинат</w:t>
      </w:r>
      <w:r>
        <w:rPr>
          <w:rFonts w:ascii="Times New Roman" w:hAnsi="Times New Roman" w:cs="Times New Roman"/>
          <w:sz w:val="28"/>
          <w:szCs w:val="28"/>
        </w:rPr>
        <w:t xml:space="preserve">, два профессионально училища, 3 учреждения дополнительного образования, </w:t>
      </w:r>
      <w:r w:rsidRPr="00153C55">
        <w:rPr>
          <w:rFonts w:ascii="Times New Roman" w:hAnsi="Times New Roman" w:cs="Times New Roman"/>
          <w:i/>
          <w:sz w:val="28"/>
          <w:szCs w:val="28"/>
        </w:rPr>
        <w:t>оздоровительный лагерь «Березка»</w:t>
      </w:r>
      <w:r>
        <w:rPr>
          <w:rFonts w:ascii="Times New Roman" w:hAnsi="Times New Roman" w:cs="Times New Roman"/>
          <w:sz w:val="28"/>
          <w:szCs w:val="28"/>
        </w:rPr>
        <w:t xml:space="preserve">. В районе работают 475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284 с высшим, 177 со средне-профессиональным образованием. Высшую квалификационную категорию имеют 24 педагога, первую категорию – 210.</w:t>
      </w:r>
    </w:p>
    <w:p w14:paraId="0F655333" w14:textId="1A23D3EC" w:rsidR="006C5E32" w:rsidRDefault="006C5E32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 – районный методический кабинет преобразован в Учебно-методический центр (директор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Е.Н)</w:t>
      </w:r>
    </w:p>
    <w:p w14:paraId="6B85C6BE" w14:textId="7B8F98C9" w:rsidR="006C5E32" w:rsidRDefault="006C5E32" w:rsidP="00821671">
      <w:pPr>
        <w:pStyle w:val="a3"/>
        <w:ind w:left="567" w:right="-284" w:hanging="14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2004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32">
        <w:rPr>
          <w:rFonts w:ascii="Times New Roman" w:hAnsi="Times New Roman" w:cs="Times New Roman"/>
          <w:i/>
          <w:sz w:val="28"/>
          <w:szCs w:val="28"/>
        </w:rPr>
        <w:t>МСШ №1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преобразована в </w:t>
      </w:r>
      <w:r w:rsidRPr="006C5E32">
        <w:rPr>
          <w:rFonts w:ascii="Times New Roman" w:hAnsi="Times New Roman" w:cs="Times New Roman"/>
          <w:i/>
          <w:sz w:val="28"/>
          <w:szCs w:val="28"/>
        </w:rPr>
        <w:t>гимназию им. Горького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6C5E32">
        <w:rPr>
          <w:rFonts w:ascii="Times New Roman" w:hAnsi="Times New Roman" w:cs="Times New Roman"/>
          <w:i/>
          <w:sz w:val="28"/>
          <w:szCs w:val="28"/>
        </w:rPr>
        <w:t>МСШ№2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5E32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6C5E32">
        <w:rPr>
          <w:rFonts w:ascii="Times New Roman" w:hAnsi="Times New Roman" w:cs="Times New Roman"/>
          <w:i/>
          <w:sz w:val="28"/>
          <w:szCs w:val="28"/>
        </w:rPr>
        <w:t xml:space="preserve"> лицей.</w:t>
      </w:r>
    </w:p>
    <w:p w14:paraId="4EE54384" w14:textId="11566532" w:rsidR="0045169E" w:rsidRPr="0045169E" w:rsidRDefault="005F449A" w:rsidP="0045169E">
      <w:pPr>
        <w:pStyle w:val="a3"/>
        <w:ind w:left="567" w:right="-284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5169E">
        <w:rPr>
          <w:rFonts w:ascii="Times New Roman" w:hAnsi="Times New Roman" w:cs="Times New Roman"/>
          <w:sz w:val="28"/>
          <w:szCs w:val="28"/>
        </w:rPr>
        <w:t xml:space="preserve"> школ </w:t>
      </w:r>
      <w:r w:rsidR="00BD5809">
        <w:rPr>
          <w:rFonts w:ascii="Times New Roman" w:hAnsi="Times New Roman" w:cs="Times New Roman"/>
          <w:sz w:val="28"/>
          <w:szCs w:val="28"/>
        </w:rPr>
        <w:t>и дошкольных</w:t>
      </w:r>
      <w:r w:rsidR="00BD5809">
        <w:rPr>
          <w:rFonts w:ascii="Times New Roman" w:hAnsi="Times New Roman" w:cs="Times New Roman"/>
          <w:sz w:val="28"/>
          <w:szCs w:val="28"/>
        </w:rPr>
        <w:tab/>
        <w:t xml:space="preserve">учреждений района </w:t>
      </w: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693"/>
        <w:gridCol w:w="851"/>
        <w:gridCol w:w="1276"/>
        <w:gridCol w:w="854"/>
        <w:gridCol w:w="709"/>
        <w:gridCol w:w="709"/>
        <w:gridCol w:w="708"/>
        <w:gridCol w:w="567"/>
        <w:gridCol w:w="709"/>
        <w:gridCol w:w="709"/>
        <w:gridCol w:w="705"/>
      </w:tblGrid>
      <w:tr w:rsidR="00A90492" w14:paraId="61EA721F" w14:textId="7BFA8FF0" w:rsidTr="00A90492">
        <w:trPr>
          <w:jc w:val="center"/>
        </w:trPr>
        <w:tc>
          <w:tcPr>
            <w:tcW w:w="1003" w:type="dxa"/>
            <w:vAlign w:val="center"/>
          </w:tcPr>
          <w:p w14:paraId="34F6572E" w14:textId="299DD3C6" w:rsidR="00A90492" w:rsidRPr="0045169E" w:rsidRDefault="00A90492" w:rsidP="0045169E">
            <w:pPr>
              <w:pStyle w:val="a3"/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9E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  <w:p w14:paraId="2E60140D" w14:textId="447D143C" w:rsidR="00A90492" w:rsidRPr="0045169E" w:rsidRDefault="00A90492" w:rsidP="0045169E">
            <w:pPr>
              <w:pStyle w:val="a3"/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93" w:type="dxa"/>
            <w:vAlign w:val="center"/>
          </w:tcPr>
          <w:p w14:paraId="6E127029" w14:textId="5DEFBCF8" w:rsidR="00A90492" w:rsidRPr="007B07AF" w:rsidRDefault="00A90492" w:rsidP="007B07AF">
            <w:pPr>
              <w:pStyle w:val="a3"/>
              <w:ind w:right="-127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AF">
              <w:rPr>
                <w:rFonts w:ascii="Times New Roman" w:hAnsi="Times New Roman" w:cs="Times New Roman"/>
                <w:sz w:val="16"/>
                <w:szCs w:val="16"/>
              </w:rPr>
              <w:t>Средних</w:t>
            </w:r>
          </w:p>
          <w:p w14:paraId="36EE0506" w14:textId="585B400B" w:rsidR="00A90492" w:rsidRPr="007B07AF" w:rsidRDefault="00A90492" w:rsidP="007B07AF">
            <w:pPr>
              <w:pStyle w:val="a3"/>
              <w:ind w:right="-127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AF">
              <w:rPr>
                <w:rFonts w:ascii="Times New Roman" w:hAnsi="Times New Roman" w:cs="Times New Roman"/>
                <w:sz w:val="16"/>
                <w:szCs w:val="16"/>
              </w:rPr>
              <w:t>школ</w:t>
            </w:r>
          </w:p>
        </w:tc>
        <w:tc>
          <w:tcPr>
            <w:tcW w:w="851" w:type="dxa"/>
            <w:vAlign w:val="center"/>
          </w:tcPr>
          <w:p w14:paraId="63B21193" w14:textId="0B8B0133" w:rsidR="00A90492" w:rsidRPr="007B07AF" w:rsidRDefault="00A90492" w:rsidP="007B07AF">
            <w:pPr>
              <w:pStyle w:val="a3"/>
              <w:ind w:right="-127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AF">
              <w:rPr>
                <w:rFonts w:ascii="Times New Roman" w:hAnsi="Times New Roman" w:cs="Times New Roman"/>
                <w:sz w:val="16"/>
                <w:szCs w:val="16"/>
              </w:rPr>
              <w:t>неполных</w:t>
            </w:r>
          </w:p>
          <w:p w14:paraId="644389E6" w14:textId="0974088B" w:rsidR="00A90492" w:rsidRPr="007B07AF" w:rsidRDefault="00A90492" w:rsidP="007B07AF">
            <w:pPr>
              <w:pStyle w:val="a3"/>
              <w:ind w:right="-127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AF">
              <w:rPr>
                <w:rFonts w:ascii="Times New Roman" w:hAnsi="Times New Roman" w:cs="Times New Roman"/>
                <w:sz w:val="16"/>
                <w:szCs w:val="16"/>
              </w:rPr>
              <w:t>ср. школ</w:t>
            </w:r>
          </w:p>
        </w:tc>
        <w:tc>
          <w:tcPr>
            <w:tcW w:w="1276" w:type="dxa"/>
            <w:vAlign w:val="center"/>
          </w:tcPr>
          <w:p w14:paraId="1615F20D" w14:textId="437871C5" w:rsidR="00A90492" w:rsidRPr="007B07AF" w:rsidRDefault="00A90492" w:rsidP="007B07AF">
            <w:pPr>
              <w:pStyle w:val="a3"/>
              <w:ind w:right="-127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07AF">
              <w:rPr>
                <w:rFonts w:ascii="Times New Roman" w:hAnsi="Times New Roman" w:cs="Times New Roman"/>
                <w:sz w:val="16"/>
                <w:szCs w:val="16"/>
              </w:rPr>
              <w:t>восьмилет</w:t>
            </w:r>
            <w:proofErr w:type="spellEnd"/>
            <w:r w:rsidRPr="007B07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E0E2AC7" w14:textId="62F3AB52" w:rsidR="00A90492" w:rsidRPr="007B07AF" w:rsidRDefault="00A90492" w:rsidP="007B07AF">
            <w:pPr>
              <w:pStyle w:val="a3"/>
              <w:ind w:right="-127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AF">
              <w:rPr>
                <w:rFonts w:ascii="Times New Roman" w:hAnsi="Times New Roman" w:cs="Times New Roman"/>
                <w:sz w:val="16"/>
                <w:szCs w:val="16"/>
              </w:rPr>
              <w:t>школ</w:t>
            </w:r>
          </w:p>
        </w:tc>
        <w:tc>
          <w:tcPr>
            <w:tcW w:w="854" w:type="dxa"/>
            <w:vAlign w:val="center"/>
          </w:tcPr>
          <w:p w14:paraId="40CD8991" w14:textId="6D1A268C" w:rsidR="00A90492" w:rsidRPr="007B07AF" w:rsidRDefault="00A90492" w:rsidP="007B07AF">
            <w:pPr>
              <w:pStyle w:val="a3"/>
              <w:ind w:right="-127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AF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</w:p>
          <w:p w14:paraId="508BCF30" w14:textId="05A46A85" w:rsidR="00A90492" w:rsidRPr="007B07AF" w:rsidRDefault="00A90492" w:rsidP="007B07AF">
            <w:pPr>
              <w:pStyle w:val="a3"/>
              <w:ind w:right="-127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AF">
              <w:rPr>
                <w:rFonts w:ascii="Times New Roman" w:hAnsi="Times New Roman" w:cs="Times New Roman"/>
                <w:sz w:val="16"/>
                <w:szCs w:val="16"/>
              </w:rPr>
              <w:t>школ</w:t>
            </w:r>
          </w:p>
        </w:tc>
        <w:tc>
          <w:tcPr>
            <w:tcW w:w="709" w:type="dxa"/>
            <w:vAlign w:val="center"/>
          </w:tcPr>
          <w:p w14:paraId="7B41F12C" w14:textId="4BC479D0" w:rsidR="00A90492" w:rsidRDefault="00A90492" w:rsidP="007B07AF">
            <w:pPr>
              <w:pStyle w:val="a3"/>
              <w:ind w:left="-105" w:right="-127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AF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  <w:p w14:paraId="1E983570" w14:textId="4B81ECD7" w:rsidR="00A90492" w:rsidRPr="007B07AF" w:rsidRDefault="00A90492" w:rsidP="007B07AF">
            <w:pPr>
              <w:pStyle w:val="a3"/>
              <w:ind w:left="-105" w:right="-127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AF">
              <w:rPr>
                <w:rFonts w:ascii="Times New Roman" w:hAnsi="Times New Roman" w:cs="Times New Roman"/>
                <w:sz w:val="16"/>
                <w:szCs w:val="16"/>
              </w:rPr>
              <w:t>уч-ся</w:t>
            </w:r>
          </w:p>
        </w:tc>
        <w:tc>
          <w:tcPr>
            <w:tcW w:w="709" w:type="dxa"/>
            <w:vAlign w:val="center"/>
          </w:tcPr>
          <w:p w14:paraId="02F0CE4B" w14:textId="77777777" w:rsidR="00A90492" w:rsidRPr="007B07AF" w:rsidRDefault="00A90492" w:rsidP="007B07AF">
            <w:pPr>
              <w:pStyle w:val="a3"/>
              <w:ind w:right="-127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AF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</w:p>
          <w:p w14:paraId="5046CAB9" w14:textId="433935AE" w:rsidR="00A90492" w:rsidRPr="007B07AF" w:rsidRDefault="00A90492" w:rsidP="007B07AF">
            <w:pPr>
              <w:pStyle w:val="a3"/>
              <w:ind w:right="-127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AF">
              <w:rPr>
                <w:rFonts w:ascii="Times New Roman" w:hAnsi="Times New Roman" w:cs="Times New Roman"/>
                <w:sz w:val="16"/>
                <w:szCs w:val="16"/>
              </w:rPr>
              <w:t xml:space="preserve">учителей </w:t>
            </w:r>
          </w:p>
        </w:tc>
        <w:tc>
          <w:tcPr>
            <w:tcW w:w="708" w:type="dxa"/>
            <w:vAlign w:val="center"/>
          </w:tcPr>
          <w:p w14:paraId="46DC0E86" w14:textId="29CB6C27" w:rsidR="00A90492" w:rsidRPr="007B07AF" w:rsidRDefault="00A90492" w:rsidP="007B07AF">
            <w:pPr>
              <w:pStyle w:val="a3"/>
              <w:ind w:left="-112" w:right="-127" w:hanging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AF">
              <w:rPr>
                <w:rFonts w:ascii="Times New Roman" w:hAnsi="Times New Roman" w:cs="Times New Roman"/>
                <w:sz w:val="16"/>
                <w:szCs w:val="16"/>
              </w:rPr>
              <w:t xml:space="preserve">Золотых медалей </w:t>
            </w:r>
          </w:p>
        </w:tc>
        <w:tc>
          <w:tcPr>
            <w:tcW w:w="567" w:type="dxa"/>
            <w:vAlign w:val="center"/>
          </w:tcPr>
          <w:p w14:paraId="31705EF5" w14:textId="2AB636E5" w:rsidR="00A90492" w:rsidRPr="007B07AF" w:rsidRDefault="00A90492" w:rsidP="007B07AF">
            <w:pPr>
              <w:pStyle w:val="a3"/>
              <w:ind w:left="-112" w:right="-127" w:hanging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07AF">
              <w:rPr>
                <w:rFonts w:ascii="Times New Roman" w:hAnsi="Times New Roman" w:cs="Times New Roman"/>
                <w:sz w:val="16"/>
                <w:szCs w:val="16"/>
              </w:rPr>
              <w:t>Серебр</w:t>
            </w:r>
            <w:proofErr w:type="spellEnd"/>
            <w:r w:rsidRPr="007B07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325F311" w14:textId="528FBFF3" w:rsidR="00A90492" w:rsidRPr="007B07AF" w:rsidRDefault="00A90492" w:rsidP="007B07AF">
            <w:pPr>
              <w:pStyle w:val="a3"/>
              <w:ind w:left="-112" w:right="-127" w:hanging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7AF">
              <w:rPr>
                <w:rFonts w:ascii="Times New Roman" w:hAnsi="Times New Roman" w:cs="Times New Roman"/>
                <w:sz w:val="16"/>
                <w:szCs w:val="16"/>
              </w:rPr>
              <w:t xml:space="preserve">медалей </w:t>
            </w:r>
          </w:p>
        </w:tc>
        <w:tc>
          <w:tcPr>
            <w:tcW w:w="709" w:type="dxa"/>
            <w:vAlign w:val="center"/>
          </w:tcPr>
          <w:p w14:paraId="7A2CEBEB" w14:textId="0AB4DBA1" w:rsidR="00A90492" w:rsidRDefault="00A90492" w:rsidP="00A90492">
            <w:pPr>
              <w:pStyle w:val="a3"/>
              <w:ind w:right="-127" w:hanging="1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дошкольн</w:t>
            </w:r>
            <w:proofErr w:type="spellEnd"/>
          </w:p>
          <w:p w14:paraId="571C77E9" w14:textId="75DFE419" w:rsidR="00A90492" w:rsidRPr="00A90492" w:rsidRDefault="00A90492" w:rsidP="00A90492">
            <w:pPr>
              <w:pStyle w:val="a3"/>
              <w:ind w:right="-127" w:hanging="1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учреждени</w:t>
            </w:r>
            <w:proofErr w:type="spellEnd"/>
          </w:p>
        </w:tc>
        <w:tc>
          <w:tcPr>
            <w:tcW w:w="709" w:type="dxa"/>
            <w:vAlign w:val="center"/>
          </w:tcPr>
          <w:p w14:paraId="7EDDC887" w14:textId="6176FFC0" w:rsidR="00A90492" w:rsidRDefault="00A90492" w:rsidP="00A90492">
            <w:pPr>
              <w:pStyle w:val="a3"/>
              <w:ind w:right="-127" w:hanging="1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</w:p>
          <w:p w14:paraId="06A58612" w14:textId="4A3AFFC2" w:rsidR="00A90492" w:rsidRPr="00A90492" w:rsidRDefault="00A90492" w:rsidP="00A90492">
            <w:pPr>
              <w:pStyle w:val="a3"/>
              <w:ind w:right="-127" w:hanging="1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детей </w:t>
            </w:r>
          </w:p>
        </w:tc>
        <w:tc>
          <w:tcPr>
            <w:tcW w:w="705" w:type="dxa"/>
            <w:vAlign w:val="center"/>
          </w:tcPr>
          <w:p w14:paraId="5670D782" w14:textId="487E18C8" w:rsidR="00A90492" w:rsidRPr="00A90492" w:rsidRDefault="00A90492" w:rsidP="00A90492">
            <w:pPr>
              <w:pStyle w:val="a3"/>
              <w:ind w:left="-106" w:right="-127" w:hanging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мест</w:t>
            </w:r>
          </w:p>
        </w:tc>
      </w:tr>
      <w:tr w:rsidR="00A90492" w14:paraId="505EB46E" w14:textId="420870AA" w:rsidTr="00A90492">
        <w:trPr>
          <w:jc w:val="center"/>
        </w:trPr>
        <w:tc>
          <w:tcPr>
            <w:tcW w:w="1003" w:type="dxa"/>
            <w:vAlign w:val="center"/>
          </w:tcPr>
          <w:p w14:paraId="7A28E9C6" w14:textId="42BBD5AF" w:rsidR="00A90492" w:rsidRPr="0045169E" w:rsidRDefault="00A90492" w:rsidP="008216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9E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820" w:type="dxa"/>
            <w:gridSpan w:val="3"/>
            <w:vAlign w:val="center"/>
          </w:tcPr>
          <w:p w14:paraId="63A9A71B" w14:textId="29989F5B" w:rsidR="00A90492" w:rsidRPr="0045169E" w:rsidRDefault="00A90492" w:rsidP="008216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сетевых + 7 несетевых</w:t>
            </w:r>
          </w:p>
        </w:tc>
        <w:tc>
          <w:tcPr>
            <w:tcW w:w="854" w:type="dxa"/>
            <w:vAlign w:val="center"/>
          </w:tcPr>
          <w:p w14:paraId="7E7CA746" w14:textId="4D2A5912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2A1AEC" w14:textId="6C812A4F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709" w:type="dxa"/>
            <w:vAlign w:val="center"/>
          </w:tcPr>
          <w:p w14:paraId="5D579830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765C15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B741A8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35A225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3D11A4" w14:textId="7A311669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8D70CD0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392F7CF5" w14:textId="4D136659" w:rsidTr="00A90492">
        <w:trPr>
          <w:jc w:val="center"/>
        </w:trPr>
        <w:tc>
          <w:tcPr>
            <w:tcW w:w="1003" w:type="dxa"/>
            <w:vAlign w:val="center"/>
          </w:tcPr>
          <w:p w14:paraId="5C3CB71A" w14:textId="4CB833DF" w:rsidR="00A90492" w:rsidRPr="0045169E" w:rsidRDefault="00A90492" w:rsidP="008216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693" w:type="dxa"/>
            <w:vAlign w:val="center"/>
          </w:tcPr>
          <w:p w14:paraId="204943CD" w14:textId="63C2CA12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BAE3C5" w14:textId="53C54A1F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DC0BD4E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62B30C7" w14:textId="216C4F95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01FB1B29" w14:textId="73AC57FB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</w:t>
            </w:r>
          </w:p>
        </w:tc>
        <w:tc>
          <w:tcPr>
            <w:tcW w:w="709" w:type="dxa"/>
            <w:vAlign w:val="center"/>
          </w:tcPr>
          <w:p w14:paraId="194DB7B5" w14:textId="66B49C93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8" w:type="dxa"/>
            <w:vAlign w:val="center"/>
          </w:tcPr>
          <w:p w14:paraId="558D5CFE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355CA2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26F711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7D2DE8" w14:textId="4C9A43C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C4A358D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461D048B" w14:textId="45F55E87" w:rsidTr="00A90492">
        <w:trPr>
          <w:jc w:val="center"/>
        </w:trPr>
        <w:tc>
          <w:tcPr>
            <w:tcW w:w="1003" w:type="dxa"/>
            <w:vAlign w:val="center"/>
          </w:tcPr>
          <w:p w14:paraId="7F7C8812" w14:textId="6E503CE0" w:rsidR="00A90492" w:rsidRDefault="00A90492" w:rsidP="00A75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1936\37</w:t>
            </w:r>
          </w:p>
        </w:tc>
        <w:tc>
          <w:tcPr>
            <w:tcW w:w="693" w:type="dxa"/>
            <w:vAlign w:val="center"/>
          </w:tcPr>
          <w:p w14:paraId="677D1365" w14:textId="173C5B2F" w:rsidR="00A90492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45E0972" w14:textId="0182CCA8" w:rsidR="00A90492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669D28A3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62CE755" w14:textId="11F1ED73" w:rsidR="00A90492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14:paraId="73B373DA" w14:textId="092F12E6" w:rsidR="00A90492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7419</w:t>
            </w:r>
          </w:p>
        </w:tc>
        <w:tc>
          <w:tcPr>
            <w:tcW w:w="709" w:type="dxa"/>
            <w:vAlign w:val="center"/>
          </w:tcPr>
          <w:p w14:paraId="46707971" w14:textId="6DF4B06B" w:rsidR="00A90492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8" w:type="dxa"/>
            <w:vAlign w:val="center"/>
          </w:tcPr>
          <w:p w14:paraId="63EFB8A5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8B6E8D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DB842D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E0360" w14:textId="52E135D8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1384811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26B8AC12" w14:textId="1731AB04" w:rsidTr="00A90492">
        <w:trPr>
          <w:jc w:val="center"/>
        </w:trPr>
        <w:tc>
          <w:tcPr>
            <w:tcW w:w="1003" w:type="dxa"/>
            <w:vAlign w:val="center"/>
          </w:tcPr>
          <w:p w14:paraId="6DD98F21" w14:textId="4E39AE2F" w:rsidR="00A90492" w:rsidRPr="0045169E" w:rsidRDefault="00A90492" w:rsidP="008216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1937\38</w:t>
            </w:r>
          </w:p>
        </w:tc>
        <w:tc>
          <w:tcPr>
            <w:tcW w:w="693" w:type="dxa"/>
            <w:vAlign w:val="center"/>
          </w:tcPr>
          <w:p w14:paraId="4E54D3CF" w14:textId="5B55A00B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74E788E" w14:textId="2B262FA6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8739696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564B868" w14:textId="208B3BD6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14:paraId="1403454D" w14:textId="544E5F3D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7505</w:t>
            </w:r>
          </w:p>
        </w:tc>
        <w:tc>
          <w:tcPr>
            <w:tcW w:w="709" w:type="dxa"/>
            <w:vAlign w:val="center"/>
          </w:tcPr>
          <w:p w14:paraId="5C865471" w14:textId="0CE59E4C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08" w:type="dxa"/>
            <w:vAlign w:val="center"/>
          </w:tcPr>
          <w:p w14:paraId="2862591B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01236B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89190C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CE1034" w14:textId="146A6A9F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677A6F39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61171E5B" w14:textId="5F09D571" w:rsidTr="00A90492">
        <w:trPr>
          <w:jc w:val="center"/>
        </w:trPr>
        <w:tc>
          <w:tcPr>
            <w:tcW w:w="1003" w:type="dxa"/>
            <w:vAlign w:val="center"/>
          </w:tcPr>
          <w:p w14:paraId="15ADED1B" w14:textId="01DECC21" w:rsidR="00A90492" w:rsidRPr="0045169E" w:rsidRDefault="00A90492" w:rsidP="008216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1939\40</w:t>
            </w:r>
          </w:p>
        </w:tc>
        <w:tc>
          <w:tcPr>
            <w:tcW w:w="693" w:type="dxa"/>
            <w:vAlign w:val="center"/>
          </w:tcPr>
          <w:p w14:paraId="4C6DF1FC" w14:textId="7EE99D0F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0E92DD5" w14:textId="315095CD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7C9023AF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0B5F293" w14:textId="7C7CD9C1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center"/>
          </w:tcPr>
          <w:p w14:paraId="1F27D0F0" w14:textId="5B664B33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8219</w:t>
            </w:r>
          </w:p>
        </w:tc>
        <w:tc>
          <w:tcPr>
            <w:tcW w:w="709" w:type="dxa"/>
            <w:vAlign w:val="center"/>
          </w:tcPr>
          <w:p w14:paraId="5587515E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49563E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7E7338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CB1DB2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399706" w14:textId="1392BF8C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74E33EF" w14:textId="77777777" w:rsidR="00A90492" w:rsidRPr="0045169E" w:rsidRDefault="00A90492" w:rsidP="0045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41ACD4E7" w14:textId="2E2B102C" w:rsidTr="00A90492">
        <w:trPr>
          <w:jc w:val="center"/>
        </w:trPr>
        <w:tc>
          <w:tcPr>
            <w:tcW w:w="1003" w:type="dxa"/>
            <w:vAlign w:val="center"/>
          </w:tcPr>
          <w:p w14:paraId="4EF4825E" w14:textId="6E9B05F4" w:rsidR="00A90492" w:rsidRPr="0045169E" w:rsidRDefault="00A90492" w:rsidP="008216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1940\41</w:t>
            </w:r>
          </w:p>
        </w:tc>
        <w:tc>
          <w:tcPr>
            <w:tcW w:w="693" w:type="dxa"/>
            <w:vAlign w:val="center"/>
          </w:tcPr>
          <w:p w14:paraId="153A2CEA" w14:textId="14F989DC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gridSpan w:val="3"/>
            <w:vAlign w:val="center"/>
          </w:tcPr>
          <w:p w14:paraId="2944ED73" w14:textId="2093E7BD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школ</w:t>
            </w:r>
          </w:p>
        </w:tc>
        <w:tc>
          <w:tcPr>
            <w:tcW w:w="709" w:type="dxa"/>
            <w:vAlign w:val="center"/>
          </w:tcPr>
          <w:p w14:paraId="545630A4" w14:textId="03BAB55D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6055</w:t>
            </w:r>
          </w:p>
        </w:tc>
        <w:tc>
          <w:tcPr>
            <w:tcW w:w="709" w:type="dxa"/>
            <w:vAlign w:val="center"/>
          </w:tcPr>
          <w:p w14:paraId="0994E896" w14:textId="0DD16795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08" w:type="dxa"/>
            <w:vAlign w:val="center"/>
          </w:tcPr>
          <w:p w14:paraId="30AB7046" w14:textId="77777777" w:rsidR="00A90492" w:rsidRPr="0045169E" w:rsidRDefault="00A90492" w:rsidP="008216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FF0698" w14:textId="77777777" w:rsidR="00A90492" w:rsidRPr="0045169E" w:rsidRDefault="00A90492" w:rsidP="008216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9DE76E" w14:textId="77777777" w:rsidR="00A90492" w:rsidRPr="0045169E" w:rsidRDefault="00A90492" w:rsidP="008216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E03044" w14:textId="2E3F2C94" w:rsidR="00A90492" w:rsidRPr="0045169E" w:rsidRDefault="00A90492" w:rsidP="008216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518323D" w14:textId="77777777" w:rsidR="00A90492" w:rsidRPr="0045169E" w:rsidRDefault="00A90492" w:rsidP="008216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3902D660" w14:textId="4C4C2839" w:rsidTr="00A90492">
        <w:trPr>
          <w:jc w:val="center"/>
        </w:trPr>
        <w:tc>
          <w:tcPr>
            <w:tcW w:w="1003" w:type="dxa"/>
            <w:vAlign w:val="center"/>
          </w:tcPr>
          <w:p w14:paraId="1E707A09" w14:textId="438CE150" w:rsidR="00A90492" w:rsidRPr="0045169E" w:rsidRDefault="00A90492" w:rsidP="00A75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1941\42</w:t>
            </w:r>
          </w:p>
        </w:tc>
        <w:tc>
          <w:tcPr>
            <w:tcW w:w="693" w:type="dxa"/>
            <w:vAlign w:val="center"/>
          </w:tcPr>
          <w:p w14:paraId="5C06761F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EE6EB5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1A01BA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CC10CAC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0FDCA2" w14:textId="7DABB6A0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709" w:type="dxa"/>
            <w:vAlign w:val="center"/>
          </w:tcPr>
          <w:p w14:paraId="4C8FE487" w14:textId="6C3EF819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08" w:type="dxa"/>
            <w:vAlign w:val="center"/>
          </w:tcPr>
          <w:p w14:paraId="473EF94B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EE7B73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C849AF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FBF1F7" w14:textId="6CC4539B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20AFF949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3167A8CB" w14:textId="19FB328C" w:rsidTr="00A90492">
        <w:trPr>
          <w:jc w:val="center"/>
        </w:trPr>
        <w:tc>
          <w:tcPr>
            <w:tcW w:w="1003" w:type="dxa"/>
            <w:vAlign w:val="center"/>
          </w:tcPr>
          <w:p w14:paraId="3CE6F46C" w14:textId="61A2A479" w:rsidR="00A90492" w:rsidRPr="0045169E" w:rsidRDefault="00A90492" w:rsidP="00A75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1942\43</w:t>
            </w:r>
          </w:p>
        </w:tc>
        <w:tc>
          <w:tcPr>
            <w:tcW w:w="693" w:type="dxa"/>
            <w:vAlign w:val="center"/>
          </w:tcPr>
          <w:p w14:paraId="033B9B05" w14:textId="529DF493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20B6C2BE" w14:textId="2DF10EEF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1E59C826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5600B1B" w14:textId="6D9FEDD1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14:paraId="0096F895" w14:textId="08A716B7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5195</w:t>
            </w:r>
          </w:p>
        </w:tc>
        <w:tc>
          <w:tcPr>
            <w:tcW w:w="709" w:type="dxa"/>
            <w:vAlign w:val="center"/>
          </w:tcPr>
          <w:p w14:paraId="3ACB23A7" w14:textId="7FC20DF2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08" w:type="dxa"/>
            <w:vAlign w:val="center"/>
          </w:tcPr>
          <w:p w14:paraId="1E238800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252E22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6F2A5F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14420D" w14:textId="18BF99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4CEF435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6EC36467" w14:textId="227B7CCF" w:rsidTr="00A90492">
        <w:trPr>
          <w:jc w:val="center"/>
        </w:trPr>
        <w:tc>
          <w:tcPr>
            <w:tcW w:w="1003" w:type="dxa"/>
            <w:vAlign w:val="center"/>
          </w:tcPr>
          <w:p w14:paraId="00B7D6F0" w14:textId="32184247" w:rsidR="00A90492" w:rsidRPr="0045169E" w:rsidRDefault="00A90492" w:rsidP="00A75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1945\46</w:t>
            </w:r>
          </w:p>
        </w:tc>
        <w:tc>
          <w:tcPr>
            <w:tcW w:w="693" w:type="dxa"/>
            <w:vAlign w:val="center"/>
          </w:tcPr>
          <w:p w14:paraId="27BD67EA" w14:textId="13D6BAF9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84854BA" w14:textId="0FD94D80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79E724F1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381310B" w14:textId="065B1B33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14:paraId="7E433C0C" w14:textId="0239458E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6511</w:t>
            </w:r>
          </w:p>
        </w:tc>
        <w:tc>
          <w:tcPr>
            <w:tcW w:w="709" w:type="dxa"/>
            <w:vAlign w:val="center"/>
          </w:tcPr>
          <w:p w14:paraId="74639C61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73378A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267E2D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886882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FA0732" w14:textId="08B94493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66FC5B9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02B76EE4" w14:textId="390130B6" w:rsidTr="00A90492">
        <w:trPr>
          <w:jc w:val="center"/>
        </w:trPr>
        <w:tc>
          <w:tcPr>
            <w:tcW w:w="1003" w:type="dxa"/>
            <w:vAlign w:val="center"/>
          </w:tcPr>
          <w:p w14:paraId="17BC233C" w14:textId="25B10272" w:rsidR="00A90492" w:rsidRPr="0045169E" w:rsidRDefault="00A90492" w:rsidP="00A75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1946\47</w:t>
            </w:r>
          </w:p>
        </w:tc>
        <w:tc>
          <w:tcPr>
            <w:tcW w:w="693" w:type="dxa"/>
            <w:vAlign w:val="center"/>
          </w:tcPr>
          <w:p w14:paraId="27A07038" w14:textId="6A2E03D1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0FDC964" w14:textId="20926C78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3323F23F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5112A77" w14:textId="461B209B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14:paraId="7E96C6F5" w14:textId="4597D26D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6834</w:t>
            </w:r>
          </w:p>
        </w:tc>
        <w:tc>
          <w:tcPr>
            <w:tcW w:w="709" w:type="dxa"/>
            <w:vAlign w:val="center"/>
          </w:tcPr>
          <w:p w14:paraId="795B99E4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A2BA774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C3EF13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4D8FD3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038C30" w14:textId="7A1E2A66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DB67C2C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6EBA2DE8" w14:textId="5CC69DD1" w:rsidTr="00A90492">
        <w:trPr>
          <w:jc w:val="center"/>
        </w:trPr>
        <w:tc>
          <w:tcPr>
            <w:tcW w:w="1003" w:type="dxa"/>
            <w:vAlign w:val="center"/>
          </w:tcPr>
          <w:p w14:paraId="6E25728F" w14:textId="2DD645EF" w:rsidR="00A90492" w:rsidRPr="0045169E" w:rsidRDefault="00A90492" w:rsidP="00A75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1947\48</w:t>
            </w:r>
          </w:p>
        </w:tc>
        <w:tc>
          <w:tcPr>
            <w:tcW w:w="693" w:type="dxa"/>
            <w:vAlign w:val="center"/>
          </w:tcPr>
          <w:p w14:paraId="2DA8BA55" w14:textId="1045AE7B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D011563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9E4DE1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D1EA58D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C1F2F4" w14:textId="236FD98C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7030</w:t>
            </w:r>
          </w:p>
        </w:tc>
        <w:tc>
          <w:tcPr>
            <w:tcW w:w="709" w:type="dxa"/>
            <w:vAlign w:val="center"/>
          </w:tcPr>
          <w:p w14:paraId="6A9267A9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9FA340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469475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8BD919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A7341" w14:textId="24938CC3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AA14240" w14:textId="77777777" w:rsidR="00A90492" w:rsidRPr="0045169E" w:rsidRDefault="00A90492" w:rsidP="00A7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2A0AE629" w14:textId="27777D99" w:rsidTr="00A90492">
        <w:trPr>
          <w:jc w:val="center"/>
        </w:trPr>
        <w:tc>
          <w:tcPr>
            <w:tcW w:w="1003" w:type="dxa"/>
            <w:vAlign w:val="center"/>
          </w:tcPr>
          <w:p w14:paraId="114E27DB" w14:textId="71CDFC17" w:rsidR="00A90492" w:rsidRPr="0045169E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1948\49</w:t>
            </w:r>
          </w:p>
        </w:tc>
        <w:tc>
          <w:tcPr>
            <w:tcW w:w="693" w:type="dxa"/>
            <w:vAlign w:val="center"/>
          </w:tcPr>
          <w:p w14:paraId="7E5BA83D" w14:textId="064CF798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D522865" w14:textId="485A4610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73E46475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BEEDE6F" w14:textId="5F260D88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14:paraId="35D7FA9A" w14:textId="77777777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B5BB37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BDBFB95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4F4B5D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448FA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16410B" w14:textId="4F148021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2E1A2316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0AFEC80E" w14:textId="3BC0C7ED" w:rsidTr="00A90492">
        <w:trPr>
          <w:jc w:val="center"/>
        </w:trPr>
        <w:tc>
          <w:tcPr>
            <w:tcW w:w="1003" w:type="dxa"/>
            <w:vAlign w:val="center"/>
          </w:tcPr>
          <w:p w14:paraId="220C9A2B" w14:textId="672A7100" w:rsidR="00A90492" w:rsidRPr="0045169E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1949\50</w:t>
            </w:r>
          </w:p>
        </w:tc>
        <w:tc>
          <w:tcPr>
            <w:tcW w:w="693" w:type="dxa"/>
            <w:vAlign w:val="center"/>
          </w:tcPr>
          <w:p w14:paraId="58831A78" w14:textId="623DECC2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89B45EF" w14:textId="20FF340C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37D6C195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4CD5037" w14:textId="36C0BB60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14:paraId="138B14B7" w14:textId="46C0E413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709" w:type="dxa"/>
            <w:vAlign w:val="center"/>
          </w:tcPr>
          <w:p w14:paraId="59A675F0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0760A3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132EFF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67E27C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A1CC0" w14:textId="4DF09A9A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6DC2AD21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30ACC598" w14:textId="6078C99E" w:rsidTr="00A90492">
        <w:trPr>
          <w:jc w:val="center"/>
        </w:trPr>
        <w:tc>
          <w:tcPr>
            <w:tcW w:w="1003" w:type="dxa"/>
            <w:vAlign w:val="center"/>
          </w:tcPr>
          <w:p w14:paraId="788FDB4C" w14:textId="107538C9" w:rsidR="00A90492" w:rsidRPr="0045169E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1951\52</w:t>
            </w:r>
          </w:p>
        </w:tc>
        <w:tc>
          <w:tcPr>
            <w:tcW w:w="693" w:type="dxa"/>
            <w:vAlign w:val="center"/>
          </w:tcPr>
          <w:p w14:paraId="41DCF7FB" w14:textId="7C10294B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5223E4F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BD4CA5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23217A8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C246F8" w14:textId="547F7768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7492</w:t>
            </w:r>
          </w:p>
        </w:tc>
        <w:tc>
          <w:tcPr>
            <w:tcW w:w="709" w:type="dxa"/>
            <w:vAlign w:val="center"/>
          </w:tcPr>
          <w:p w14:paraId="7629881C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257A038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AA5C88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788AC0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37BECF" w14:textId="06686F0A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4DB8B57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612A5F5B" w14:textId="457D5362" w:rsidTr="00A90492">
        <w:trPr>
          <w:jc w:val="center"/>
        </w:trPr>
        <w:tc>
          <w:tcPr>
            <w:tcW w:w="1003" w:type="dxa"/>
            <w:vAlign w:val="center"/>
          </w:tcPr>
          <w:p w14:paraId="7DD8E376" w14:textId="36F350B1" w:rsidR="00A90492" w:rsidRPr="0045169E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1952\53</w:t>
            </w:r>
          </w:p>
        </w:tc>
        <w:tc>
          <w:tcPr>
            <w:tcW w:w="3674" w:type="dxa"/>
            <w:gridSpan w:val="4"/>
            <w:vAlign w:val="center"/>
          </w:tcPr>
          <w:p w14:paraId="31142FFB" w14:textId="6F0EC2AF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82 школы </w:t>
            </w:r>
          </w:p>
        </w:tc>
        <w:tc>
          <w:tcPr>
            <w:tcW w:w="709" w:type="dxa"/>
            <w:vAlign w:val="center"/>
          </w:tcPr>
          <w:p w14:paraId="6E817C02" w14:textId="63D40C9E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5676</w:t>
            </w:r>
          </w:p>
        </w:tc>
        <w:tc>
          <w:tcPr>
            <w:tcW w:w="709" w:type="dxa"/>
            <w:vAlign w:val="center"/>
          </w:tcPr>
          <w:p w14:paraId="787F5208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7B001B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BFE7BF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6A2A15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F9C196" w14:textId="7E6FE9D2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3F4BB14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60163ED8" w14:textId="0EB9DE5D" w:rsidTr="00A90492">
        <w:trPr>
          <w:jc w:val="center"/>
        </w:trPr>
        <w:tc>
          <w:tcPr>
            <w:tcW w:w="1003" w:type="dxa"/>
            <w:vAlign w:val="center"/>
          </w:tcPr>
          <w:p w14:paraId="44706EAF" w14:textId="02C961AD" w:rsidR="00A90492" w:rsidRPr="0045169E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1954\55</w:t>
            </w:r>
          </w:p>
        </w:tc>
        <w:tc>
          <w:tcPr>
            <w:tcW w:w="693" w:type="dxa"/>
            <w:vAlign w:val="center"/>
          </w:tcPr>
          <w:p w14:paraId="285318B3" w14:textId="02B4E259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6E75ECD" w14:textId="199767B8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452C94CC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A552409" w14:textId="2A90ADE5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14:paraId="0F544384" w14:textId="700DC57C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5633</w:t>
            </w:r>
          </w:p>
        </w:tc>
        <w:tc>
          <w:tcPr>
            <w:tcW w:w="709" w:type="dxa"/>
            <w:vAlign w:val="center"/>
          </w:tcPr>
          <w:p w14:paraId="2EAED50E" w14:textId="02CC92E2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708" w:type="dxa"/>
            <w:vAlign w:val="center"/>
          </w:tcPr>
          <w:p w14:paraId="0430331C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25756A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26184F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E5C819" w14:textId="51DD26CB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0B943F13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0B2B9435" w14:textId="51447299" w:rsidTr="00A90492">
        <w:trPr>
          <w:jc w:val="center"/>
        </w:trPr>
        <w:tc>
          <w:tcPr>
            <w:tcW w:w="1003" w:type="dxa"/>
            <w:vAlign w:val="center"/>
          </w:tcPr>
          <w:p w14:paraId="5B0F48D8" w14:textId="12289521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693" w:type="dxa"/>
            <w:vAlign w:val="center"/>
          </w:tcPr>
          <w:p w14:paraId="746A64BA" w14:textId="39EDC93D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0A720BE" w14:textId="33018943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14:paraId="169FE587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F3530FB" w14:textId="3DF2173F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14:paraId="06A4C4DC" w14:textId="77777777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20DDD2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EAC071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E59255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6DBAC2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27697" w14:textId="4C7F4B04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9ED4859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6E8D4D8F" w14:textId="2EFD6655" w:rsidTr="00A90492">
        <w:trPr>
          <w:jc w:val="center"/>
        </w:trPr>
        <w:tc>
          <w:tcPr>
            <w:tcW w:w="1003" w:type="dxa"/>
            <w:vAlign w:val="center"/>
          </w:tcPr>
          <w:p w14:paraId="1E7515F7" w14:textId="2959F2AF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693" w:type="dxa"/>
            <w:vAlign w:val="center"/>
          </w:tcPr>
          <w:p w14:paraId="0CD85A62" w14:textId="7ABFDDCA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310172C" w14:textId="50AD393D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7B55EE50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AA47284" w14:textId="7B24D284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14:paraId="01CA0ABF" w14:textId="77777777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0AFE3B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C7E3CC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7AC2BB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A0A667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39F2C6" w14:textId="6EA28A4D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A4BA937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0FF0EAEC" w14:textId="53A770C1" w:rsidTr="00A90492">
        <w:trPr>
          <w:jc w:val="center"/>
        </w:trPr>
        <w:tc>
          <w:tcPr>
            <w:tcW w:w="1003" w:type="dxa"/>
            <w:vAlign w:val="center"/>
          </w:tcPr>
          <w:p w14:paraId="2554CF66" w14:textId="0D0EF0D0" w:rsidR="00A90492" w:rsidRPr="0045169E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1959\60</w:t>
            </w:r>
          </w:p>
        </w:tc>
        <w:tc>
          <w:tcPr>
            <w:tcW w:w="693" w:type="dxa"/>
            <w:vAlign w:val="center"/>
          </w:tcPr>
          <w:p w14:paraId="41A53BBD" w14:textId="113920B9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7AF1A2FD" w14:textId="0F1B5BED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2306C23E" w14:textId="27A246A6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vAlign w:val="center"/>
          </w:tcPr>
          <w:p w14:paraId="55568197" w14:textId="374BE72F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14:paraId="72B6591E" w14:textId="77777777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85B6E1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C5ADA2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A2D5CC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83DB70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562ED6" w14:textId="6A1CB620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99D8AC8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573133CB" w14:textId="0BE1FF5D" w:rsidTr="00A90492">
        <w:trPr>
          <w:jc w:val="center"/>
        </w:trPr>
        <w:tc>
          <w:tcPr>
            <w:tcW w:w="1003" w:type="dxa"/>
            <w:vAlign w:val="center"/>
          </w:tcPr>
          <w:p w14:paraId="073E4301" w14:textId="4DBB8200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693" w:type="dxa"/>
            <w:vAlign w:val="center"/>
          </w:tcPr>
          <w:p w14:paraId="7A9D2C0A" w14:textId="2D771CC2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7AAF820D" w14:textId="4D970163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3A1D27D5" w14:textId="37AEDEEE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vAlign w:val="center"/>
          </w:tcPr>
          <w:p w14:paraId="0B8DDAA4" w14:textId="21D650EB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14:paraId="5C098B43" w14:textId="77777777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306054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EC724C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E9AA26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653D52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32A936" w14:textId="5F865484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80E4B0E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51BB6029" w14:textId="576241BC" w:rsidTr="00A90492">
        <w:trPr>
          <w:jc w:val="center"/>
        </w:trPr>
        <w:tc>
          <w:tcPr>
            <w:tcW w:w="1003" w:type="dxa"/>
            <w:vAlign w:val="center"/>
          </w:tcPr>
          <w:p w14:paraId="5835F521" w14:textId="192375F4" w:rsidR="00A90492" w:rsidRPr="0045169E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1962\63</w:t>
            </w:r>
          </w:p>
        </w:tc>
        <w:tc>
          <w:tcPr>
            <w:tcW w:w="693" w:type="dxa"/>
            <w:vAlign w:val="center"/>
          </w:tcPr>
          <w:p w14:paraId="2909E721" w14:textId="597DDE8A" w:rsidR="00A90492" w:rsidRPr="0045169E" w:rsidRDefault="00A90492" w:rsidP="00A90492">
            <w:pPr>
              <w:pStyle w:val="a3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1(11) + 2(10)</w:t>
            </w:r>
          </w:p>
        </w:tc>
        <w:tc>
          <w:tcPr>
            <w:tcW w:w="851" w:type="dxa"/>
            <w:vAlign w:val="center"/>
          </w:tcPr>
          <w:p w14:paraId="7BF4A54A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7612F2" w14:textId="47340C50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  <w:vAlign w:val="center"/>
          </w:tcPr>
          <w:p w14:paraId="13C1D2EA" w14:textId="6C4812DD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vAlign w:val="center"/>
          </w:tcPr>
          <w:p w14:paraId="0DC51E5F" w14:textId="060FB9E4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7230</w:t>
            </w:r>
          </w:p>
        </w:tc>
        <w:tc>
          <w:tcPr>
            <w:tcW w:w="709" w:type="dxa"/>
            <w:vAlign w:val="center"/>
          </w:tcPr>
          <w:p w14:paraId="5E2AE14D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12290E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BDCF03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F8F9EE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5F7CB" w14:textId="29EE45D0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6F80A7A1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2AB62D33" w14:textId="35ABBFA1" w:rsidTr="00A90492">
        <w:trPr>
          <w:jc w:val="center"/>
        </w:trPr>
        <w:tc>
          <w:tcPr>
            <w:tcW w:w="1003" w:type="dxa"/>
          </w:tcPr>
          <w:p w14:paraId="7C8927B1" w14:textId="481F376D" w:rsidR="00A90492" w:rsidRPr="0045169E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E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58EA">
              <w:rPr>
                <w:rFonts w:ascii="Times New Roman" w:hAnsi="Times New Roman" w:cs="Times New Roman"/>
                <w:sz w:val="24"/>
                <w:szCs w:val="24"/>
              </w:rPr>
              <w:t>\6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</w:tcPr>
          <w:p w14:paraId="34C4A6F0" w14:textId="709E3D04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74525EB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CC9551" w14:textId="351F23D9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  <w:vAlign w:val="center"/>
          </w:tcPr>
          <w:p w14:paraId="6D892275" w14:textId="02E586EF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14:paraId="40FBE122" w14:textId="134C3E8A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8374</w:t>
            </w:r>
          </w:p>
        </w:tc>
        <w:tc>
          <w:tcPr>
            <w:tcW w:w="709" w:type="dxa"/>
            <w:vAlign w:val="center"/>
          </w:tcPr>
          <w:p w14:paraId="19F8AE4B" w14:textId="328AAF8B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08" w:type="dxa"/>
            <w:vAlign w:val="center"/>
          </w:tcPr>
          <w:p w14:paraId="74433E06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AF50A8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45004B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507CD9" w14:textId="4E98F03C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34BF2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3D13F8AD" w14:textId="62E54F30" w:rsidTr="00A90492">
        <w:trPr>
          <w:jc w:val="center"/>
        </w:trPr>
        <w:tc>
          <w:tcPr>
            <w:tcW w:w="1003" w:type="dxa"/>
          </w:tcPr>
          <w:p w14:paraId="6D4A3550" w14:textId="5A2F73CF" w:rsidR="00A90492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E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58EA">
              <w:rPr>
                <w:rFonts w:ascii="Times New Roman" w:hAnsi="Times New Roman" w:cs="Times New Roman"/>
                <w:sz w:val="24"/>
                <w:szCs w:val="24"/>
              </w:rPr>
              <w:t>\6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vAlign w:val="center"/>
          </w:tcPr>
          <w:p w14:paraId="52EC29E2" w14:textId="697AAC1B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490FABA0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3801DF" w14:textId="2B73CDDF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  <w:vAlign w:val="center"/>
          </w:tcPr>
          <w:p w14:paraId="74ACC5AA" w14:textId="656807C0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vAlign w:val="center"/>
          </w:tcPr>
          <w:p w14:paraId="2327FC20" w14:textId="65245656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8404</w:t>
            </w:r>
          </w:p>
        </w:tc>
        <w:tc>
          <w:tcPr>
            <w:tcW w:w="709" w:type="dxa"/>
            <w:vAlign w:val="center"/>
          </w:tcPr>
          <w:p w14:paraId="50002AB8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173BF8B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880426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535991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70045F" w14:textId="5E29168F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21BE132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05BD2363" w14:textId="529AFF33" w:rsidTr="00A90492">
        <w:trPr>
          <w:jc w:val="center"/>
        </w:trPr>
        <w:tc>
          <w:tcPr>
            <w:tcW w:w="1003" w:type="dxa"/>
          </w:tcPr>
          <w:p w14:paraId="7870FA8F" w14:textId="52983390" w:rsidR="00A90492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E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58EA">
              <w:rPr>
                <w:rFonts w:ascii="Times New Roman" w:hAnsi="Times New Roman" w:cs="Times New Roman"/>
                <w:sz w:val="24"/>
                <w:szCs w:val="24"/>
              </w:rPr>
              <w:t>\6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  <w:vAlign w:val="center"/>
          </w:tcPr>
          <w:p w14:paraId="214945EC" w14:textId="33FEFFA4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130C3FE3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FB9013" w14:textId="5D9BBC30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  <w:vAlign w:val="center"/>
          </w:tcPr>
          <w:p w14:paraId="68D313F9" w14:textId="2872EC33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14:paraId="04B226F4" w14:textId="77777777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8D1CE8" w14:textId="2A93E3D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708" w:type="dxa"/>
            <w:vAlign w:val="center"/>
          </w:tcPr>
          <w:p w14:paraId="5D9AC7F2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F57CB0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0FAD9C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D6F118" w14:textId="3DA005EA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F3D1EAC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14762CAB" w14:textId="06CE697B" w:rsidTr="00A90492">
        <w:trPr>
          <w:jc w:val="center"/>
        </w:trPr>
        <w:tc>
          <w:tcPr>
            <w:tcW w:w="1003" w:type="dxa"/>
          </w:tcPr>
          <w:p w14:paraId="5390A32C" w14:textId="4B045EA4" w:rsidR="00A90492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1970\71</w:t>
            </w:r>
          </w:p>
        </w:tc>
        <w:tc>
          <w:tcPr>
            <w:tcW w:w="693" w:type="dxa"/>
            <w:vAlign w:val="center"/>
          </w:tcPr>
          <w:p w14:paraId="6ED0B722" w14:textId="1742CC2D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580E7F9F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42E2BC" w14:textId="1DE25460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  <w:vAlign w:val="center"/>
          </w:tcPr>
          <w:p w14:paraId="04011653" w14:textId="374B9992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38C22154" w14:textId="77777777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856FAE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1A29B9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BF6AEF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82A808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681449" w14:textId="57841E13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37B1419E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1970E5E9" w14:textId="262F0B23" w:rsidTr="00A90492">
        <w:trPr>
          <w:jc w:val="center"/>
        </w:trPr>
        <w:tc>
          <w:tcPr>
            <w:tcW w:w="1003" w:type="dxa"/>
          </w:tcPr>
          <w:p w14:paraId="09E3CBA2" w14:textId="30365A55" w:rsidR="00A90492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1975\76</w:t>
            </w:r>
          </w:p>
        </w:tc>
        <w:tc>
          <w:tcPr>
            <w:tcW w:w="693" w:type="dxa"/>
            <w:vAlign w:val="center"/>
          </w:tcPr>
          <w:p w14:paraId="0307C28C" w14:textId="3034493E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5BBF38C8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F23087" w14:textId="25C66294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vAlign w:val="center"/>
          </w:tcPr>
          <w:p w14:paraId="533C985D" w14:textId="65AB987F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14:paraId="56AE0226" w14:textId="16CA1FBC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9403</w:t>
            </w:r>
          </w:p>
        </w:tc>
        <w:tc>
          <w:tcPr>
            <w:tcW w:w="709" w:type="dxa"/>
            <w:vAlign w:val="center"/>
          </w:tcPr>
          <w:p w14:paraId="6C9547E4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F3D8BC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CE7524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0121C0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D5A387" w14:textId="6974E850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5CB1527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2411617F" w14:textId="0AF77866" w:rsidTr="00A90492">
        <w:trPr>
          <w:jc w:val="center"/>
        </w:trPr>
        <w:tc>
          <w:tcPr>
            <w:tcW w:w="1003" w:type="dxa"/>
          </w:tcPr>
          <w:p w14:paraId="6487AE9A" w14:textId="66E4B297" w:rsidR="00A90492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1976\77</w:t>
            </w:r>
          </w:p>
        </w:tc>
        <w:tc>
          <w:tcPr>
            <w:tcW w:w="693" w:type="dxa"/>
            <w:vAlign w:val="center"/>
          </w:tcPr>
          <w:p w14:paraId="44423671" w14:textId="2D0630F9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3B2F677D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A20978" w14:textId="25ABD764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vAlign w:val="center"/>
          </w:tcPr>
          <w:p w14:paraId="7751F903" w14:textId="705013A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1ECADFAE" w14:textId="77777777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F3C5CA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F7BD56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2755BE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C58B63" w14:textId="464B451A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523465" w14:textId="594850A9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2D2A504" w14:textId="4E1D68BF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03404654" w14:textId="76115AA0" w:rsidTr="00A90492">
        <w:trPr>
          <w:jc w:val="center"/>
        </w:trPr>
        <w:tc>
          <w:tcPr>
            <w:tcW w:w="1003" w:type="dxa"/>
          </w:tcPr>
          <w:p w14:paraId="63327F4C" w14:textId="76FE6C22" w:rsidR="00A90492" w:rsidRDefault="00A90492" w:rsidP="00A904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1977\78</w:t>
            </w:r>
          </w:p>
        </w:tc>
        <w:tc>
          <w:tcPr>
            <w:tcW w:w="693" w:type="dxa"/>
            <w:vAlign w:val="center"/>
          </w:tcPr>
          <w:p w14:paraId="234A6EFD" w14:textId="111A68FB" w:rsidR="00A90492" w:rsidRPr="0045169E" w:rsidRDefault="00A90492" w:rsidP="00A904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7990945B" w14:textId="77777777" w:rsidR="00A90492" w:rsidRPr="0045169E" w:rsidRDefault="00A90492" w:rsidP="00A904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986CF5" w14:textId="7AF3047E" w:rsidR="00A90492" w:rsidRPr="0045169E" w:rsidRDefault="00A90492" w:rsidP="00A904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vAlign w:val="center"/>
          </w:tcPr>
          <w:p w14:paraId="0498BD43" w14:textId="1D824581" w:rsidR="00A90492" w:rsidRPr="0045169E" w:rsidRDefault="00A90492" w:rsidP="00A904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72A1670A" w14:textId="6F138906" w:rsidR="00A90492" w:rsidRPr="0045169E" w:rsidRDefault="00A90492" w:rsidP="00A90492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6058</w:t>
            </w:r>
          </w:p>
        </w:tc>
        <w:tc>
          <w:tcPr>
            <w:tcW w:w="709" w:type="dxa"/>
            <w:vAlign w:val="center"/>
          </w:tcPr>
          <w:p w14:paraId="34FAD136" w14:textId="75694EFB" w:rsidR="00A90492" w:rsidRPr="0045169E" w:rsidRDefault="00A90492" w:rsidP="00A904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708" w:type="dxa"/>
            <w:vAlign w:val="center"/>
          </w:tcPr>
          <w:p w14:paraId="1538D1B9" w14:textId="77777777" w:rsidR="00A90492" w:rsidRPr="0045169E" w:rsidRDefault="00A90492" w:rsidP="00A904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D25629" w14:textId="77777777" w:rsidR="00A90492" w:rsidRPr="0045169E" w:rsidRDefault="00A90492" w:rsidP="00A904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71A08F" w14:textId="6EF0CED2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4D6C4C8E" w14:textId="273B30BF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705" w:type="dxa"/>
          </w:tcPr>
          <w:p w14:paraId="12CE939B" w14:textId="24C9DCF1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A90492" w14:paraId="34E825DF" w14:textId="1A014EF1" w:rsidTr="00A90492">
        <w:trPr>
          <w:jc w:val="center"/>
        </w:trPr>
        <w:tc>
          <w:tcPr>
            <w:tcW w:w="1003" w:type="dxa"/>
          </w:tcPr>
          <w:p w14:paraId="6CE844E1" w14:textId="0C5E9C66" w:rsidR="00A90492" w:rsidRPr="0045169E" w:rsidRDefault="00A90492" w:rsidP="00841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1978\79</w:t>
            </w:r>
          </w:p>
        </w:tc>
        <w:tc>
          <w:tcPr>
            <w:tcW w:w="693" w:type="dxa"/>
            <w:vAlign w:val="center"/>
          </w:tcPr>
          <w:p w14:paraId="25A757B6" w14:textId="126415D6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1FDCB138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876B7C" w14:textId="1EF700A8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vAlign w:val="center"/>
          </w:tcPr>
          <w:p w14:paraId="16337274" w14:textId="43311FF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14:paraId="4EBA901A" w14:textId="68B96800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5683</w:t>
            </w:r>
          </w:p>
        </w:tc>
        <w:tc>
          <w:tcPr>
            <w:tcW w:w="709" w:type="dxa"/>
            <w:vAlign w:val="center"/>
          </w:tcPr>
          <w:p w14:paraId="6637059E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7DF65DF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54164D" w14:textId="77777777" w:rsidR="00A90492" w:rsidRPr="0045169E" w:rsidRDefault="00A90492" w:rsidP="00841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C47EF4" w14:textId="48B6A758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7A6A264F" w14:textId="5E2D25C8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705" w:type="dxa"/>
          </w:tcPr>
          <w:p w14:paraId="3F3E3EC7" w14:textId="41003BF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90492" w14:paraId="4716F32E" w14:textId="51FB4038" w:rsidTr="00A90492">
        <w:trPr>
          <w:jc w:val="center"/>
        </w:trPr>
        <w:tc>
          <w:tcPr>
            <w:tcW w:w="1003" w:type="dxa"/>
          </w:tcPr>
          <w:p w14:paraId="14BA84CF" w14:textId="026A25D1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1980\81</w:t>
            </w:r>
          </w:p>
        </w:tc>
        <w:tc>
          <w:tcPr>
            <w:tcW w:w="693" w:type="dxa"/>
            <w:vAlign w:val="center"/>
          </w:tcPr>
          <w:p w14:paraId="5285B477" w14:textId="7ACC9E93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6E692D11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F2DE55" w14:textId="0741248B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vAlign w:val="center"/>
          </w:tcPr>
          <w:p w14:paraId="27485825" w14:textId="14A52255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1D6A412F" w14:textId="78FB73F7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</w:t>
            </w:r>
          </w:p>
        </w:tc>
        <w:tc>
          <w:tcPr>
            <w:tcW w:w="709" w:type="dxa"/>
            <w:vAlign w:val="center"/>
          </w:tcPr>
          <w:p w14:paraId="10537554" w14:textId="515790E9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708" w:type="dxa"/>
            <w:vAlign w:val="center"/>
          </w:tcPr>
          <w:p w14:paraId="6CC8D567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AFD1F7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BD5728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BE367D" w14:textId="0C471A01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2EDB7BB6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299CCA25" w14:textId="3525C704" w:rsidTr="00A90492">
        <w:trPr>
          <w:jc w:val="center"/>
        </w:trPr>
        <w:tc>
          <w:tcPr>
            <w:tcW w:w="1003" w:type="dxa"/>
          </w:tcPr>
          <w:p w14:paraId="4F4CB062" w14:textId="748440A8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1981\82</w:t>
            </w:r>
          </w:p>
        </w:tc>
        <w:tc>
          <w:tcPr>
            <w:tcW w:w="693" w:type="dxa"/>
            <w:vAlign w:val="center"/>
          </w:tcPr>
          <w:p w14:paraId="4C179131" w14:textId="7E8AED10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3F29ECBA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6B72F0" w14:textId="7A129489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vAlign w:val="center"/>
          </w:tcPr>
          <w:p w14:paraId="23253316" w14:textId="6C1F02F5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65259AEC" w14:textId="64302321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</w:t>
            </w:r>
          </w:p>
        </w:tc>
        <w:tc>
          <w:tcPr>
            <w:tcW w:w="709" w:type="dxa"/>
            <w:vAlign w:val="center"/>
          </w:tcPr>
          <w:p w14:paraId="6EB537F5" w14:textId="2533AFAE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708" w:type="dxa"/>
            <w:vAlign w:val="center"/>
          </w:tcPr>
          <w:p w14:paraId="3930A53F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402374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64492D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3952A5" w14:textId="60C5553F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0550AC63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18AE37E3" w14:textId="02F213D5" w:rsidTr="00A90492">
        <w:trPr>
          <w:jc w:val="center"/>
        </w:trPr>
        <w:tc>
          <w:tcPr>
            <w:tcW w:w="1003" w:type="dxa"/>
          </w:tcPr>
          <w:p w14:paraId="5EAE2B5C" w14:textId="473A13A5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1983\84</w:t>
            </w:r>
          </w:p>
        </w:tc>
        <w:tc>
          <w:tcPr>
            <w:tcW w:w="693" w:type="dxa"/>
            <w:vAlign w:val="center"/>
          </w:tcPr>
          <w:p w14:paraId="5AC24F72" w14:textId="072EA638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6B6EBF3F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ABD73D" w14:textId="23AB5736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14:paraId="656D02AB" w14:textId="739EE013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14:paraId="220C4D37" w14:textId="5C754614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</w:t>
            </w:r>
          </w:p>
        </w:tc>
        <w:tc>
          <w:tcPr>
            <w:tcW w:w="709" w:type="dxa"/>
            <w:vAlign w:val="center"/>
          </w:tcPr>
          <w:p w14:paraId="4CFAEA75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015C2D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3A03BD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A1C2F1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51BFD1" w14:textId="5B57FD6A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BEF78E5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133A8B21" w14:textId="4CFDAA9B" w:rsidTr="00A90492">
        <w:trPr>
          <w:jc w:val="center"/>
        </w:trPr>
        <w:tc>
          <w:tcPr>
            <w:tcW w:w="1003" w:type="dxa"/>
          </w:tcPr>
          <w:p w14:paraId="072641FB" w14:textId="07EBB0B8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1985\86</w:t>
            </w:r>
          </w:p>
        </w:tc>
        <w:tc>
          <w:tcPr>
            <w:tcW w:w="693" w:type="dxa"/>
            <w:vAlign w:val="center"/>
          </w:tcPr>
          <w:p w14:paraId="61BDED22" w14:textId="7997D66D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4E3F1EF9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940654" w14:textId="510A15E6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14:paraId="57C3B67B" w14:textId="3E05E6A4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0A3C7117" w14:textId="2A11CE7F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5643</w:t>
            </w:r>
          </w:p>
        </w:tc>
        <w:tc>
          <w:tcPr>
            <w:tcW w:w="709" w:type="dxa"/>
            <w:vAlign w:val="center"/>
          </w:tcPr>
          <w:p w14:paraId="4BCB421E" w14:textId="18C1FAE3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708" w:type="dxa"/>
            <w:vAlign w:val="center"/>
          </w:tcPr>
          <w:p w14:paraId="4FB44CAB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EE18CE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DE7790" w14:textId="1C66B33D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75738AC0" w14:textId="1E73EA72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705" w:type="dxa"/>
          </w:tcPr>
          <w:p w14:paraId="3A86DCBE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6D8F26F9" w14:textId="62CF3618" w:rsidTr="00A90492">
        <w:trPr>
          <w:jc w:val="center"/>
        </w:trPr>
        <w:tc>
          <w:tcPr>
            <w:tcW w:w="1003" w:type="dxa"/>
          </w:tcPr>
          <w:p w14:paraId="061EC9E8" w14:textId="36E3A44B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1986\87</w:t>
            </w:r>
          </w:p>
        </w:tc>
        <w:tc>
          <w:tcPr>
            <w:tcW w:w="693" w:type="dxa"/>
            <w:vAlign w:val="center"/>
          </w:tcPr>
          <w:p w14:paraId="66347EC7" w14:textId="0B91569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06F08CA9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50E63E" w14:textId="1ABF6001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14:paraId="1B9DB0DE" w14:textId="40A87C8F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0B96EE0C" w14:textId="77E71DC1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5921</w:t>
            </w:r>
          </w:p>
        </w:tc>
        <w:tc>
          <w:tcPr>
            <w:tcW w:w="709" w:type="dxa"/>
            <w:vAlign w:val="center"/>
          </w:tcPr>
          <w:p w14:paraId="3836FB15" w14:textId="7D08312A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708" w:type="dxa"/>
            <w:vAlign w:val="center"/>
          </w:tcPr>
          <w:p w14:paraId="304B1B5D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65843E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9F6A1D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6BBF6C" w14:textId="6A9DBE6E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25B2517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390F2EC7" w14:textId="3DAAAC30" w:rsidTr="00A90492">
        <w:trPr>
          <w:jc w:val="center"/>
        </w:trPr>
        <w:tc>
          <w:tcPr>
            <w:tcW w:w="1003" w:type="dxa"/>
          </w:tcPr>
          <w:p w14:paraId="6839A6FE" w14:textId="1C6242A1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1987\88</w:t>
            </w:r>
          </w:p>
        </w:tc>
        <w:tc>
          <w:tcPr>
            <w:tcW w:w="693" w:type="dxa"/>
            <w:vAlign w:val="center"/>
          </w:tcPr>
          <w:p w14:paraId="06C84FCB" w14:textId="02D8167B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4DA9D957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03BA19" w14:textId="36E32495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vAlign w:val="center"/>
          </w:tcPr>
          <w:p w14:paraId="1206FC3E" w14:textId="54719ECC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3107A1FA" w14:textId="4AF7090E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6033</w:t>
            </w:r>
          </w:p>
        </w:tc>
        <w:tc>
          <w:tcPr>
            <w:tcW w:w="709" w:type="dxa"/>
            <w:vAlign w:val="center"/>
          </w:tcPr>
          <w:p w14:paraId="0CDDCA4A" w14:textId="3F506230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708" w:type="dxa"/>
            <w:vAlign w:val="center"/>
          </w:tcPr>
          <w:p w14:paraId="33A643E3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872E7D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35FAF2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158308" w14:textId="3EB6A072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79C7631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37EFDD3F" w14:textId="77777777" w:rsidTr="00A90492">
        <w:trPr>
          <w:jc w:val="center"/>
        </w:trPr>
        <w:tc>
          <w:tcPr>
            <w:tcW w:w="1003" w:type="dxa"/>
          </w:tcPr>
          <w:p w14:paraId="6787164B" w14:textId="22DF9AC0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93" w:type="dxa"/>
            <w:vAlign w:val="center"/>
          </w:tcPr>
          <w:p w14:paraId="446F244C" w14:textId="77777777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D04468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DD50F4" w14:textId="77777777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B776E30" w14:textId="77777777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CB2791" w14:textId="77777777" w:rsidR="00A90492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B9B088" w14:textId="77777777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1B6167E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89A562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9A70A1" w14:textId="01609394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27DF83AB" w14:textId="29CC1B96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705" w:type="dxa"/>
          </w:tcPr>
          <w:p w14:paraId="44CAECEB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9C" w14:paraId="19027838" w14:textId="77777777" w:rsidTr="00A90492">
        <w:trPr>
          <w:jc w:val="center"/>
        </w:trPr>
        <w:tc>
          <w:tcPr>
            <w:tcW w:w="1003" w:type="dxa"/>
          </w:tcPr>
          <w:p w14:paraId="5FE5CD8C" w14:textId="620CF09C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693" w:type="dxa"/>
            <w:vAlign w:val="center"/>
          </w:tcPr>
          <w:p w14:paraId="0E0B58B7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572AB0" w14:textId="77777777" w:rsidR="00FA1D9C" w:rsidRPr="0045169E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0D8357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474A5E7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0D6E27" w14:textId="77777777" w:rsidR="00FA1D9C" w:rsidRDefault="00FA1D9C" w:rsidP="00FA1D9C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47A2D7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3ECF52" w14:textId="08E25478" w:rsidR="00FA1D9C" w:rsidRPr="0045169E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A465FE" w14:textId="1E2398A6" w:rsidR="00FA1D9C" w:rsidRPr="0045169E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0E9840A" w14:textId="77777777" w:rsidR="00FA1D9C" w:rsidRDefault="00FA1D9C" w:rsidP="00FA1D9C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7B210B" w14:textId="77777777" w:rsidR="00FA1D9C" w:rsidRDefault="00FA1D9C" w:rsidP="00FA1D9C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23AF5953" w14:textId="77777777" w:rsidR="00FA1D9C" w:rsidRPr="0045169E" w:rsidRDefault="00FA1D9C" w:rsidP="00FA1D9C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9C" w14:paraId="602BEFFC" w14:textId="77777777" w:rsidTr="00A90492">
        <w:trPr>
          <w:jc w:val="center"/>
        </w:trPr>
        <w:tc>
          <w:tcPr>
            <w:tcW w:w="1003" w:type="dxa"/>
          </w:tcPr>
          <w:p w14:paraId="08268264" w14:textId="541482FD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693" w:type="dxa"/>
            <w:vAlign w:val="center"/>
          </w:tcPr>
          <w:p w14:paraId="4864F32B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D1A557" w14:textId="77777777" w:rsidR="00FA1D9C" w:rsidRPr="0045169E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C0E9F2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FDBE5F9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123B15" w14:textId="77777777" w:rsidR="00FA1D9C" w:rsidRDefault="00FA1D9C" w:rsidP="00FA1D9C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713BE5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137A90" w14:textId="6DCF47AC" w:rsidR="00FA1D9C" w:rsidRPr="0045169E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51C3E5" w14:textId="56A3EC99" w:rsidR="00FA1D9C" w:rsidRPr="0045169E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4D52360" w14:textId="77777777" w:rsidR="00FA1D9C" w:rsidRDefault="00FA1D9C" w:rsidP="00FA1D9C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BAE507" w14:textId="77777777" w:rsidR="00FA1D9C" w:rsidRDefault="00FA1D9C" w:rsidP="00FA1D9C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FF11E7F" w14:textId="77777777" w:rsidR="00FA1D9C" w:rsidRPr="0045169E" w:rsidRDefault="00FA1D9C" w:rsidP="00FA1D9C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9C" w14:paraId="11168D4B" w14:textId="77777777" w:rsidTr="00A90492">
        <w:trPr>
          <w:jc w:val="center"/>
        </w:trPr>
        <w:tc>
          <w:tcPr>
            <w:tcW w:w="1003" w:type="dxa"/>
          </w:tcPr>
          <w:p w14:paraId="624396C8" w14:textId="7553FF1F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693" w:type="dxa"/>
            <w:vAlign w:val="center"/>
          </w:tcPr>
          <w:p w14:paraId="55FC5C2F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696CA3" w14:textId="77777777" w:rsidR="00FA1D9C" w:rsidRPr="0045169E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7982D4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09CE226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9C8B33" w14:textId="77777777" w:rsidR="00FA1D9C" w:rsidRDefault="00FA1D9C" w:rsidP="00FA1D9C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94CA44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206905" w14:textId="43FD87A5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69C83F" w14:textId="69B890AE" w:rsidR="00FA1D9C" w:rsidRPr="0045169E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F33F43A" w14:textId="77777777" w:rsidR="00FA1D9C" w:rsidRDefault="00FA1D9C" w:rsidP="00FA1D9C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2D18A8" w14:textId="77777777" w:rsidR="00FA1D9C" w:rsidRDefault="00FA1D9C" w:rsidP="00FA1D9C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0817B8BB" w14:textId="77777777" w:rsidR="00FA1D9C" w:rsidRPr="0045169E" w:rsidRDefault="00FA1D9C" w:rsidP="00FA1D9C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9C" w14:paraId="2651D12D" w14:textId="77777777" w:rsidTr="00A90492">
        <w:trPr>
          <w:jc w:val="center"/>
        </w:trPr>
        <w:tc>
          <w:tcPr>
            <w:tcW w:w="1003" w:type="dxa"/>
          </w:tcPr>
          <w:p w14:paraId="354EE8D4" w14:textId="0BF654A3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693" w:type="dxa"/>
            <w:vAlign w:val="center"/>
          </w:tcPr>
          <w:p w14:paraId="2F46DA6B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3606B3" w14:textId="77777777" w:rsidR="00FA1D9C" w:rsidRPr="0045169E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ABD3F9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DEFD439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AD3D3D" w14:textId="77777777" w:rsidR="00FA1D9C" w:rsidRDefault="00FA1D9C" w:rsidP="00FA1D9C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131F48" w14:textId="77777777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9A3E9FF" w14:textId="7049B003" w:rsidR="00FA1D9C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549122" w14:textId="68936103" w:rsidR="00FA1D9C" w:rsidRPr="0045169E" w:rsidRDefault="00FA1D9C" w:rsidP="00FA1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7750B9B6" w14:textId="77777777" w:rsidR="00FA1D9C" w:rsidRDefault="00FA1D9C" w:rsidP="00FA1D9C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F17EC3" w14:textId="77777777" w:rsidR="00FA1D9C" w:rsidRDefault="00FA1D9C" w:rsidP="00FA1D9C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1990496" w14:textId="77777777" w:rsidR="00FA1D9C" w:rsidRPr="0045169E" w:rsidRDefault="00FA1D9C" w:rsidP="00FA1D9C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9C" w14:paraId="020392E5" w14:textId="77777777" w:rsidTr="00A90492">
        <w:trPr>
          <w:jc w:val="center"/>
        </w:trPr>
        <w:tc>
          <w:tcPr>
            <w:tcW w:w="1003" w:type="dxa"/>
          </w:tcPr>
          <w:p w14:paraId="7E20C4F5" w14:textId="62BEAF1D" w:rsidR="00FA1D9C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693" w:type="dxa"/>
            <w:vAlign w:val="center"/>
          </w:tcPr>
          <w:p w14:paraId="4A30D554" w14:textId="77777777" w:rsidR="00FA1D9C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74C7C3" w14:textId="77777777" w:rsidR="00FA1D9C" w:rsidRPr="0045169E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207248" w14:textId="77777777" w:rsidR="00FA1D9C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4CD2A52" w14:textId="77777777" w:rsidR="00FA1D9C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DD507F" w14:textId="77777777" w:rsidR="00FA1D9C" w:rsidRDefault="00FA1D9C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6607A1" w14:textId="77777777" w:rsidR="00FA1D9C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B3F901D" w14:textId="78FDAF51" w:rsidR="00FA1D9C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088A692" w14:textId="373BA09A" w:rsidR="00FA1D9C" w:rsidRPr="0045169E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56AD03C" w14:textId="77777777" w:rsidR="00FA1D9C" w:rsidRDefault="00FA1D9C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C3532F" w14:textId="77777777" w:rsidR="00FA1D9C" w:rsidRDefault="00FA1D9C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095AF8B3" w14:textId="77777777" w:rsidR="00FA1D9C" w:rsidRPr="0045169E" w:rsidRDefault="00FA1D9C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9C" w14:paraId="78AD409D" w14:textId="77777777" w:rsidTr="00A90492">
        <w:trPr>
          <w:jc w:val="center"/>
        </w:trPr>
        <w:tc>
          <w:tcPr>
            <w:tcW w:w="1003" w:type="dxa"/>
          </w:tcPr>
          <w:p w14:paraId="30493444" w14:textId="7F185BC8" w:rsidR="00FA1D9C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693" w:type="dxa"/>
            <w:vAlign w:val="center"/>
          </w:tcPr>
          <w:p w14:paraId="0366E4BB" w14:textId="77777777" w:rsidR="00FA1D9C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618D1D" w14:textId="77777777" w:rsidR="00FA1D9C" w:rsidRPr="0045169E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6F4755" w14:textId="77777777" w:rsidR="00FA1D9C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21071C1" w14:textId="77777777" w:rsidR="00FA1D9C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E8C5D8" w14:textId="77777777" w:rsidR="00FA1D9C" w:rsidRDefault="00FA1D9C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FAA2F1" w14:textId="77777777" w:rsidR="00FA1D9C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49EF96" w14:textId="6485F6D9" w:rsidR="00FA1D9C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4792709" w14:textId="025BD1F4" w:rsidR="00FA1D9C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6DB3A12" w14:textId="77777777" w:rsidR="00FA1D9C" w:rsidRDefault="00FA1D9C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4F880D" w14:textId="77777777" w:rsidR="00FA1D9C" w:rsidRDefault="00FA1D9C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6D232772" w14:textId="77777777" w:rsidR="00FA1D9C" w:rsidRPr="0045169E" w:rsidRDefault="00FA1D9C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1A09A329" w14:textId="286F1DF4" w:rsidTr="00A90492">
        <w:trPr>
          <w:jc w:val="center"/>
        </w:trPr>
        <w:tc>
          <w:tcPr>
            <w:tcW w:w="1003" w:type="dxa"/>
          </w:tcPr>
          <w:p w14:paraId="7B31EB93" w14:textId="59191BC4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693" w:type="dxa"/>
            <w:vAlign w:val="center"/>
          </w:tcPr>
          <w:p w14:paraId="45275512" w14:textId="63C1FA29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10F77852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CFA108" w14:textId="23A6F0CE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vAlign w:val="center"/>
          </w:tcPr>
          <w:p w14:paraId="38616F12" w14:textId="41E645B0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0CEEE41A" w14:textId="39136CB7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</w:t>
            </w:r>
          </w:p>
        </w:tc>
        <w:tc>
          <w:tcPr>
            <w:tcW w:w="709" w:type="dxa"/>
            <w:vAlign w:val="center"/>
          </w:tcPr>
          <w:p w14:paraId="43B1813A" w14:textId="770FBBF2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708" w:type="dxa"/>
            <w:vAlign w:val="center"/>
          </w:tcPr>
          <w:p w14:paraId="0BB7685D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2B668B" w14:textId="609824DF" w:rsidR="00A90492" w:rsidRPr="0045169E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0A7E6B9E" w14:textId="252AF70A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4FB9435D" w14:textId="51DB409E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705" w:type="dxa"/>
          </w:tcPr>
          <w:p w14:paraId="49DCDF8C" w14:textId="1D075C20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</w:tr>
      <w:tr w:rsidR="00A90492" w14:paraId="7625CBC1" w14:textId="3978E9C2" w:rsidTr="00A90492">
        <w:trPr>
          <w:jc w:val="center"/>
        </w:trPr>
        <w:tc>
          <w:tcPr>
            <w:tcW w:w="1003" w:type="dxa"/>
          </w:tcPr>
          <w:p w14:paraId="7D39FD30" w14:textId="46745DF6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93" w:type="dxa"/>
            <w:vAlign w:val="center"/>
          </w:tcPr>
          <w:p w14:paraId="34B30DAE" w14:textId="7AF25BCF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54208DC6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EBBC4B" w14:textId="3EB9178D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vAlign w:val="center"/>
          </w:tcPr>
          <w:p w14:paraId="11A38182" w14:textId="0C9EDC0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48AC203C" w14:textId="53CA7FB2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6436</w:t>
            </w:r>
          </w:p>
        </w:tc>
        <w:tc>
          <w:tcPr>
            <w:tcW w:w="709" w:type="dxa"/>
            <w:vAlign w:val="center"/>
          </w:tcPr>
          <w:p w14:paraId="0E5D66A1" w14:textId="49B3E4BC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708" w:type="dxa"/>
            <w:vAlign w:val="center"/>
          </w:tcPr>
          <w:p w14:paraId="3036F73F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B7EDAC" w14:textId="5F83F036" w:rsidR="00A90492" w:rsidRPr="0045169E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463C56A8" w14:textId="15180A2F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48A5772D" w14:textId="68163D41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705" w:type="dxa"/>
          </w:tcPr>
          <w:p w14:paraId="6EAC8087" w14:textId="2AFFC33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</w:tr>
      <w:tr w:rsidR="00A90492" w14:paraId="013BAB1D" w14:textId="6ACBBF10" w:rsidTr="00A90492">
        <w:trPr>
          <w:jc w:val="center"/>
        </w:trPr>
        <w:tc>
          <w:tcPr>
            <w:tcW w:w="1003" w:type="dxa"/>
          </w:tcPr>
          <w:p w14:paraId="13BFAFF7" w14:textId="400D97E3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93" w:type="dxa"/>
            <w:vAlign w:val="center"/>
          </w:tcPr>
          <w:p w14:paraId="3BCE488F" w14:textId="6D170D0C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73C267C5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13D7E6" w14:textId="285C7AB3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vAlign w:val="center"/>
          </w:tcPr>
          <w:p w14:paraId="084E3241" w14:textId="55A88088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3AEA94B9" w14:textId="4DD56321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</w:t>
            </w:r>
          </w:p>
        </w:tc>
        <w:tc>
          <w:tcPr>
            <w:tcW w:w="709" w:type="dxa"/>
            <w:vAlign w:val="center"/>
          </w:tcPr>
          <w:p w14:paraId="54583E05" w14:textId="232D86F6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708" w:type="dxa"/>
            <w:vAlign w:val="center"/>
          </w:tcPr>
          <w:p w14:paraId="5850243A" w14:textId="63A3261A" w:rsidR="00A90492" w:rsidRPr="0045169E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58A99D1" w14:textId="74F5D7F5" w:rsidR="00A90492" w:rsidRPr="0045169E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8EDC31A" w14:textId="25F7650F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58114CE1" w14:textId="23AE51AF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705" w:type="dxa"/>
          </w:tcPr>
          <w:p w14:paraId="256DCB1D" w14:textId="3CD6AD86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</w:tr>
      <w:tr w:rsidR="00A90492" w14:paraId="6899EAD9" w14:textId="0015EC95" w:rsidTr="00A90492">
        <w:trPr>
          <w:jc w:val="center"/>
        </w:trPr>
        <w:tc>
          <w:tcPr>
            <w:tcW w:w="1003" w:type="dxa"/>
          </w:tcPr>
          <w:p w14:paraId="36D87FD8" w14:textId="1CFC68E6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93" w:type="dxa"/>
            <w:vAlign w:val="center"/>
          </w:tcPr>
          <w:p w14:paraId="2AAD4F8C" w14:textId="32DAF9CA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55D16BAD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1CA011" w14:textId="15AD8610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vAlign w:val="center"/>
          </w:tcPr>
          <w:p w14:paraId="0B358C50" w14:textId="4B16D54B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20548E44" w14:textId="617FF49E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</w:t>
            </w:r>
          </w:p>
        </w:tc>
        <w:tc>
          <w:tcPr>
            <w:tcW w:w="709" w:type="dxa"/>
            <w:vAlign w:val="center"/>
          </w:tcPr>
          <w:p w14:paraId="66E278D4" w14:textId="14CE96A9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708" w:type="dxa"/>
            <w:vAlign w:val="center"/>
          </w:tcPr>
          <w:p w14:paraId="19424AB7" w14:textId="166AB776" w:rsidR="00A90492" w:rsidRPr="0045169E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1F38FEF6" w14:textId="6343CE43" w:rsidR="00A90492" w:rsidRPr="0045169E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693FB165" w14:textId="7A30CC0C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075AA95E" w14:textId="4F6A221E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5" w:type="dxa"/>
          </w:tcPr>
          <w:p w14:paraId="6421C9D2" w14:textId="68B102A0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A90492" w14:paraId="08EAA202" w14:textId="7F48783F" w:rsidTr="00A90492">
        <w:trPr>
          <w:jc w:val="center"/>
        </w:trPr>
        <w:tc>
          <w:tcPr>
            <w:tcW w:w="1003" w:type="dxa"/>
          </w:tcPr>
          <w:p w14:paraId="0FCFDDA9" w14:textId="5F585198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93" w:type="dxa"/>
            <w:vAlign w:val="center"/>
          </w:tcPr>
          <w:p w14:paraId="34774ED3" w14:textId="434CC19E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6017B17E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011B80" w14:textId="72AC9DF1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vAlign w:val="center"/>
          </w:tcPr>
          <w:p w14:paraId="2D88A01E" w14:textId="600ACB1A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6D737597" w14:textId="3E4443F7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5475</w:t>
            </w:r>
          </w:p>
        </w:tc>
        <w:tc>
          <w:tcPr>
            <w:tcW w:w="709" w:type="dxa"/>
            <w:vAlign w:val="center"/>
          </w:tcPr>
          <w:p w14:paraId="017301C5" w14:textId="514E005F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08" w:type="dxa"/>
            <w:vAlign w:val="center"/>
          </w:tcPr>
          <w:p w14:paraId="341782DD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0416C8" w14:textId="098988A5" w:rsidR="00A90492" w:rsidRPr="0045169E" w:rsidRDefault="00FA1D9C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5570C069" w14:textId="4B9FDAAE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902C94C" w14:textId="7814826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5" w:type="dxa"/>
          </w:tcPr>
          <w:p w14:paraId="1A39F323" w14:textId="73492572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A90492" w14:paraId="4FF77148" w14:textId="3C314F12" w:rsidTr="00A90492">
        <w:trPr>
          <w:jc w:val="center"/>
        </w:trPr>
        <w:tc>
          <w:tcPr>
            <w:tcW w:w="1003" w:type="dxa"/>
          </w:tcPr>
          <w:p w14:paraId="5F0118BB" w14:textId="1C082589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693" w:type="dxa"/>
            <w:vAlign w:val="center"/>
          </w:tcPr>
          <w:p w14:paraId="481EB5AB" w14:textId="08BA1ADE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5D2C4500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5FEFB7" w14:textId="66A5774F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vAlign w:val="center"/>
          </w:tcPr>
          <w:p w14:paraId="297BE35F" w14:textId="2B574CC2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10CE8D94" w14:textId="5C64D0C2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709" w:type="dxa"/>
            <w:vAlign w:val="center"/>
          </w:tcPr>
          <w:p w14:paraId="5F1A26FA" w14:textId="6D777A20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08" w:type="dxa"/>
            <w:vAlign w:val="center"/>
          </w:tcPr>
          <w:p w14:paraId="09563837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B73EF7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DF405D" w14:textId="4884B68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5D0F8F7" w14:textId="62122CD6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705" w:type="dxa"/>
          </w:tcPr>
          <w:p w14:paraId="4AB338B6" w14:textId="48174520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</w:tr>
      <w:tr w:rsidR="00A90492" w14:paraId="3F1BD5F1" w14:textId="5893696B" w:rsidTr="00A90492">
        <w:trPr>
          <w:jc w:val="center"/>
        </w:trPr>
        <w:tc>
          <w:tcPr>
            <w:tcW w:w="1003" w:type="dxa"/>
          </w:tcPr>
          <w:p w14:paraId="492DE7C2" w14:textId="5F874F02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93" w:type="dxa"/>
            <w:vAlign w:val="center"/>
          </w:tcPr>
          <w:p w14:paraId="0120E7CE" w14:textId="3DC39751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666973A5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86686A" w14:textId="1390DB31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vAlign w:val="center"/>
          </w:tcPr>
          <w:p w14:paraId="1D60B042" w14:textId="02AD9333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2156904C" w14:textId="37CEB620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4777</w:t>
            </w:r>
          </w:p>
        </w:tc>
        <w:tc>
          <w:tcPr>
            <w:tcW w:w="709" w:type="dxa"/>
            <w:vAlign w:val="center"/>
          </w:tcPr>
          <w:p w14:paraId="10EA6F8E" w14:textId="03F2E4FF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8" w:type="dxa"/>
            <w:vAlign w:val="center"/>
          </w:tcPr>
          <w:p w14:paraId="0CC65A0E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7978CB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4ABBC9" w14:textId="112F5722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2F9768F" w14:textId="1B60BF06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705" w:type="dxa"/>
          </w:tcPr>
          <w:p w14:paraId="2A401CC4" w14:textId="6E408E91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</w:tr>
      <w:tr w:rsidR="00A90492" w14:paraId="2409B1B8" w14:textId="789C5E72" w:rsidTr="00A90492">
        <w:trPr>
          <w:jc w:val="center"/>
        </w:trPr>
        <w:tc>
          <w:tcPr>
            <w:tcW w:w="1003" w:type="dxa"/>
          </w:tcPr>
          <w:p w14:paraId="653F94C5" w14:textId="0A87BCF4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93" w:type="dxa"/>
            <w:vAlign w:val="center"/>
          </w:tcPr>
          <w:p w14:paraId="533B42F3" w14:textId="0B05F9B8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3844802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CB4580" w14:textId="7F49C6A1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vAlign w:val="center"/>
          </w:tcPr>
          <w:p w14:paraId="253611FF" w14:textId="1DBA9FD3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265D3CF4" w14:textId="4BB121F2" w:rsidR="00A90492" w:rsidRPr="0045169E" w:rsidRDefault="00A90492" w:rsidP="007B07AF">
            <w:pPr>
              <w:pStyle w:val="a3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4690</w:t>
            </w:r>
          </w:p>
        </w:tc>
        <w:tc>
          <w:tcPr>
            <w:tcW w:w="709" w:type="dxa"/>
            <w:vAlign w:val="center"/>
          </w:tcPr>
          <w:p w14:paraId="61F823E5" w14:textId="5A12C46C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708" w:type="dxa"/>
            <w:vAlign w:val="center"/>
          </w:tcPr>
          <w:p w14:paraId="0785FE6F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7E8D90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C4CA7D" w14:textId="7150ABFC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56A32FE" w14:textId="49860B8B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705" w:type="dxa"/>
          </w:tcPr>
          <w:p w14:paraId="21E0340D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92" w14:paraId="1EBFC139" w14:textId="31399B49" w:rsidTr="00A90492">
        <w:trPr>
          <w:jc w:val="center"/>
        </w:trPr>
        <w:tc>
          <w:tcPr>
            <w:tcW w:w="1003" w:type="dxa"/>
          </w:tcPr>
          <w:p w14:paraId="6FE2FF93" w14:textId="2F82367C" w:rsidR="00A90492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93" w:type="dxa"/>
            <w:vAlign w:val="center"/>
          </w:tcPr>
          <w:p w14:paraId="727392B3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CFD73C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80FC86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56497D1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20FF92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F96B4A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E95DB68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0F29B4" w14:textId="77777777" w:rsidR="00A90492" w:rsidRPr="0045169E" w:rsidRDefault="00A90492" w:rsidP="007B0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D32714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97C53B" w14:textId="559907F5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0A06FAB7" w14:textId="77777777" w:rsidR="00A90492" w:rsidRPr="0045169E" w:rsidRDefault="00A90492" w:rsidP="00A90492">
            <w:pPr>
              <w:pStyle w:val="a3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55B61" w14:textId="574E2930" w:rsidR="00974406" w:rsidRDefault="00974406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Общественные организации </w:t>
      </w:r>
      <w:r w:rsidRPr="00974406">
        <w:rPr>
          <w:rFonts w:ascii="Times New Roman" w:hAnsi="Times New Roman" w:cs="Times New Roman"/>
          <w:sz w:val="28"/>
          <w:szCs w:val="28"/>
          <w:vertAlign w:val="superscript"/>
        </w:rPr>
        <w:t>5-448</w:t>
      </w:r>
      <w:r w:rsidRPr="0097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района в разное время работали </w:t>
      </w:r>
    </w:p>
    <w:p w14:paraId="6C8F03E8" w14:textId="17E44467" w:rsidR="00974406" w:rsidRPr="00974406" w:rsidRDefault="00974406" w:rsidP="009744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406">
        <w:rPr>
          <w:rFonts w:ascii="Times New Roman" w:hAnsi="Times New Roman" w:cs="Times New Roman"/>
          <w:i/>
          <w:sz w:val="28"/>
          <w:szCs w:val="28"/>
        </w:rPr>
        <w:t xml:space="preserve">Друзья просвещения </w:t>
      </w:r>
    </w:p>
    <w:p w14:paraId="2B20E309" w14:textId="220A3015" w:rsidR="00974406" w:rsidRPr="00974406" w:rsidRDefault="00974406" w:rsidP="009744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406">
        <w:rPr>
          <w:rFonts w:ascii="Times New Roman" w:hAnsi="Times New Roman" w:cs="Times New Roman"/>
          <w:i/>
          <w:sz w:val="28"/>
          <w:szCs w:val="28"/>
        </w:rPr>
        <w:t>ПВХО – противохимической бороны</w:t>
      </w:r>
    </w:p>
    <w:p w14:paraId="7BE3498D" w14:textId="36C39628" w:rsidR="00974406" w:rsidRPr="00974406" w:rsidRDefault="00974406" w:rsidP="009744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406">
        <w:rPr>
          <w:rFonts w:ascii="Times New Roman" w:hAnsi="Times New Roman" w:cs="Times New Roman"/>
          <w:i/>
          <w:sz w:val="28"/>
          <w:szCs w:val="28"/>
        </w:rPr>
        <w:t>ОСО – общество санитарной обороны</w:t>
      </w:r>
    </w:p>
    <w:p w14:paraId="0864460A" w14:textId="7C76853C" w:rsidR="00974406" w:rsidRPr="00974406" w:rsidRDefault="00974406" w:rsidP="009744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406">
        <w:rPr>
          <w:rFonts w:ascii="Times New Roman" w:hAnsi="Times New Roman" w:cs="Times New Roman"/>
          <w:i/>
          <w:sz w:val="28"/>
          <w:szCs w:val="28"/>
        </w:rPr>
        <w:t>РОКК – общество Красного креста</w:t>
      </w:r>
    </w:p>
    <w:p w14:paraId="69E24269" w14:textId="6699B20E" w:rsidR="00974406" w:rsidRPr="00974406" w:rsidRDefault="00974406" w:rsidP="009744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406">
        <w:rPr>
          <w:rFonts w:ascii="Times New Roman" w:hAnsi="Times New Roman" w:cs="Times New Roman"/>
          <w:i/>
          <w:sz w:val="28"/>
          <w:szCs w:val="28"/>
        </w:rPr>
        <w:t xml:space="preserve">МОПР – международная организация помощи революционерам </w:t>
      </w:r>
    </w:p>
    <w:p w14:paraId="3150B1AE" w14:textId="361B31F4" w:rsidR="00974406" w:rsidRDefault="00974406" w:rsidP="009744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406">
        <w:rPr>
          <w:rFonts w:ascii="Times New Roman" w:hAnsi="Times New Roman" w:cs="Times New Roman"/>
          <w:i/>
          <w:sz w:val="28"/>
          <w:szCs w:val="28"/>
        </w:rPr>
        <w:t>ДОСАРМ – добровольное общество содействия армии</w:t>
      </w:r>
    </w:p>
    <w:p w14:paraId="3E5FD8B9" w14:textId="31C9A108" w:rsidR="002D0F5E" w:rsidRDefault="002D0F5E" w:rsidP="009744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Осавиахим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F337CDC" w14:textId="2A137134" w:rsidR="002D0F5E" w:rsidRDefault="002D0F5E" w:rsidP="009744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ДОСААФ</w:t>
      </w:r>
    </w:p>
    <w:p w14:paraId="4C582B0B" w14:textId="58DD5702" w:rsidR="00974406" w:rsidRDefault="00974406" w:rsidP="009744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Пионерская организация</w:t>
      </w:r>
    </w:p>
    <w:p w14:paraId="3E8D484F" w14:textId="776D50DC" w:rsidR="00974406" w:rsidRDefault="00974406" w:rsidP="009744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Комсомольская организация</w:t>
      </w:r>
    </w:p>
    <w:p w14:paraId="37C406B4" w14:textId="553CC3A1" w:rsidR="00974406" w:rsidRDefault="00974406" w:rsidP="009744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Профсоюзы</w:t>
      </w:r>
    </w:p>
    <w:p w14:paraId="2CAA50B2" w14:textId="5CFEFC0C" w:rsidR="00974406" w:rsidRPr="00974406" w:rsidRDefault="00974406" w:rsidP="009744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Коммунистическая партия </w:t>
      </w:r>
    </w:p>
    <w:p w14:paraId="4382024B" w14:textId="30B1D216" w:rsidR="00912C2A" w:rsidRPr="00912C2A" w:rsidRDefault="00912C2A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2C2A">
        <w:rPr>
          <w:rFonts w:ascii="Times New Roman" w:hAnsi="Times New Roman" w:cs="Times New Roman"/>
          <w:b/>
          <w:sz w:val="28"/>
          <w:szCs w:val="28"/>
        </w:rPr>
        <w:t>Овчаренко И</w:t>
      </w:r>
      <w:r>
        <w:rPr>
          <w:rFonts w:ascii="Times New Roman" w:hAnsi="Times New Roman" w:cs="Times New Roman"/>
          <w:b/>
          <w:sz w:val="28"/>
          <w:szCs w:val="28"/>
        </w:rPr>
        <w:t xml:space="preserve">ван </w:t>
      </w:r>
      <w:r w:rsidRPr="00912C2A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илиппович </w:t>
      </w:r>
      <w:r w:rsidRPr="00912C2A">
        <w:rPr>
          <w:rFonts w:ascii="Times New Roman" w:hAnsi="Times New Roman" w:cs="Times New Roman"/>
          <w:sz w:val="28"/>
          <w:szCs w:val="28"/>
          <w:vertAlign w:val="superscript"/>
        </w:rPr>
        <w:t>5-19</w:t>
      </w:r>
      <w:r w:rsidRPr="0091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 ВОВ, председатель Москаленского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райисполкома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1969071 годах.</w:t>
      </w:r>
    </w:p>
    <w:p w14:paraId="5A60931A" w14:textId="43CA35C5" w:rsidR="00BC64DE" w:rsidRPr="00BC64DE" w:rsidRDefault="00BC64DE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«Огонек» </w:t>
      </w:r>
      <w:r w:rsidRPr="00BC64DE">
        <w:rPr>
          <w:rFonts w:ascii="Times New Roman" w:hAnsi="Times New Roman" w:cs="Times New Roman"/>
          <w:sz w:val="28"/>
          <w:szCs w:val="28"/>
          <w:vertAlign w:val="superscript"/>
        </w:rPr>
        <w:t>5-269</w:t>
      </w:r>
      <w:r w:rsidRPr="00BC6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сал в с. Шевченко. Открыт в 1972 г. В 1981 построено новое здание на 3 группы, а в 1989 введено новое типовое здание. </w:t>
      </w:r>
    </w:p>
    <w:p w14:paraId="6026FF3F" w14:textId="7DD4058E" w:rsidR="00250C42" w:rsidRDefault="00250C42" w:rsidP="00821671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Однорогов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6C7">
        <w:rPr>
          <w:rFonts w:ascii="Times New Roman" w:hAnsi="Times New Roman" w:cs="Times New Roman"/>
          <w:b/>
          <w:sz w:val="28"/>
          <w:szCs w:val="28"/>
        </w:rPr>
        <w:t>Василий Ефимович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C42">
        <w:rPr>
          <w:rFonts w:ascii="Times New Roman" w:hAnsi="Times New Roman" w:cs="Times New Roman"/>
          <w:sz w:val="28"/>
          <w:szCs w:val="28"/>
          <w:vertAlign w:val="superscript"/>
        </w:rPr>
        <w:t>2-109</w:t>
      </w:r>
      <w:r w:rsidRPr="00250C42">
        <w:rPr>
          <w:rFonts w:ascii="Times New Roman" w:hAnsi="Times New Roman" w:cs="Times New Roman"/>
          <w:sz w:val="28"/>
          <w:szCs w:val="28"/>
        </w:rPr>
        <w:t xml:space="preserve"> </w:t>
      </w:r>
      <w:r w:rsidR="00A02946" w:rsidRPr="00A02946">
        <w:rPr>
          <w:rFonts w:ascii="Times New Roman" w:hAnsi="Times New Roman" w:cs="Times New Roman"/>
          <w:sz w:val="28"/>
          <w:szCs w:val="28"/>
          <w:vertAlign w:val="superscript"/>
        </w:rPr>
        <w:t>,3-139</w:t>
      </w:r>
      <w:r w:rsidR="00A02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50C42">
        <w:rPr>
          <w:rFonts w:ascii="Times New Roman" w:hAnsi="Times New Roman" w:cs="Times New Roman"/>
          <w:sz w:val="28"/>
          <w:szCs w:val="28"/>
        </w:rPr>
        <w:t xml:space="preserve"> </w:t>
      </w:r>
      <w:r w:rsidR="006C16C7">
        <w:rPr>
          <w:rFonts w:ascii="Times New Roman" w:hAnsi="Times New Roman" w:cs="Times New Roman"/>
          <w:sz w:val="28"/>
          <w:szCs w:val="28"/>
        </w:rPr>
        <w:t>(р.1925</w:t>
      </w:r>
      <w:r w:rsidR="00A02946">
        <w:rPr>
          <w:rFonts w:ascii="Times New Roman" w:hAnsi="Times New Roman" w:cs="Times New Roman"/>
          <w:sz w:val="28"/>
          <w:szCs w:val="28"/>
        </w:rPr>
        <w:t xml:space="preserve">), </w:t>
      </w:r>
      <w:r w:rsidR="00D914C2">
        <w:rPr>
          <w:rFonts w:ascii="Times New Roman" w:hAnsi="Times New Roman" w:cs="Times New Roman"/>
          <w:sz w:val="28"/>
          <w:szCs w:val="28"/>
        </w:rPr>
        <w:t>участник Великой отечественной войны,</w:t>
      </w:r>
      <w:r w:rsidR="00D914C2" w:rsidRPr="00773930">
        <w:rPr>
          <w:rFonts w:ascii="Times New Roman" w:hAnsi="Times New Roman" w:cs="Times New Roman"/>
          <w:sz w:val="28"/>
          <w:szCs w:val="28"/>
        </w:rPr>
        <w:t xml:space="preserve"> </w:t>
      </w:r>
      <w:r w:rsidR="00A02946">
        <w:rPr>
          <w:rFonts w:ascii="Times New Roman" w:hAnsi="Times New Roman" w:cs="Times New Roman"/>
          <w:sz w:val="28"/>
          <w:szCs w:val="28"/>
        </w:rPr>
        <w:t xml:space="preserve">призван в армию из </w:t>
      </w:r>
      <w:r w:rsidR="00A02946" w:rsidRPr="00A02946">
        <w:rPr>
          <w:rFonts w:ascii="Times New Roman" w:hAnsi="Times New Roman" w:cs="Times New Roman"/>
          <w:i/>
          <w:sz w:val="28"/>
          <w:szCs w:val="28"/>
        </w:rPr>
        <w:t>совхоза №16,</w:t>
      </w:r>
      <w:r w:rsidR="00A02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полный кавалер ордена Славы, командир бронемашины, </w:t>
      </w:r>
      <w:r w:rsidR="00A02946">
        <w:rPr>
          <w:rFonts w:ascii="Times New Roman" w:hAnsi="Times New Roman" w:cs="Times New Roman"/>
          <w:sz w:val="28"/>
          <w:szCs w:val="28"/>
        </w:rPr>
        <w:t>разведчик.</w:t>
      </w:r>
    </w:p>
    <w:p w14:paraId="531AFE22" w14:textId="453AEB32" w:rsidR="00B23FA7" w:rsidRPr="00B23FA7" w:rsidRDefault="00B23FA7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23FA7">
        <w:rPr>
          <w:rFonts w:ascii="Times New Roman" w:hAnsi="Times New Roman" w:cs="Times New Roman"/>
          <w:b/>
          <w:sz w:val="28"/>
          <w:szCs w:val="28"/>
        </w:rPr>
        <w:t>«О добровольном переселении сельских обыват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елей и мещан на казенные земли» - </w:t>
      </w:r>
      <w:r w:rsidRPr="00B23FA7">
        <w:rPr>
          <w:rFonts w:ascii="Times New Roman" w:hAnsi="Times New Roman" w:cs="Times New Roman"/>
          <w:sz w:val="28"/>
          <w:szCs w:val="28"/>
        </w:rPr>
        <w:t>Закон от 13 июня 1889 года</w:t>
      </w:r>
      <w:r w:rsidR="00904715">
        <w:rPr>
          <w:rFonts w:ascii="Times New Roman" w:hAnsi="Times New Roman" w:cs="Times New Roman"/>
          <w:sz w:val="28"/>
          <w:szCs w:val="28"/>
        </w:rPr>
        <w:t xml:space="preserve">. </w:t>
      </w:r>
      <w:r w:rsidRPr="00B23FA7">
        <w:rPr>
          <w:rFonts w:ascii="Times New Roman" w:hAnsi="Times New Roman" w:cs="Times New Roman"/>
          <w:sz w:val="28"/>
          <w:szCs w:val="28"/>
        </w:rPr>
        <w:t>Согласно закону, переселение дозволялось только тогда, когда имеются св</w:t>
      </w:r>
      <w:r w:rsidR="00904715">
        <w:rPr>
          <w:rFonts w:ascii="Times New Roman" w:hAnsi="Times New Roman" w:cs="Times New Roman"/>
          <w:sz w:val="28"/>
          <w:szCs w:val="28"/>
        </w:rPr>
        <w:t xml:space="preserve">ободные участки казенной земли. </w:t>
      </w:r>
      <w:r w:rsidRPr="00B23FA7">
        <w:rPr>
          <w:rFonts w:ascii="Times New Roman" w:hAnsi="Times New Roman" w:cs="Times New Roman"/>
          <w:sz w:val="28"/>
          <w:szCs w:val="28"/>
        </w:rPr>
        <w:t>Заведование переселенческим делом возложено на крестьянские учреждения</w:t>
      </w:r>
      <w:r w:rsidR="00904715">
        <w:rPr>
          <w:rFonts w:ascii="Times New Roman" w:hAnsi="Times New Roman" w:cs="Times New Roman"/>
          <w:sz w:val="28"/>
          <w:szCs w:val="28"/>
        </w:rPr>
        <w:t>.</w:t>
      </w:r>
      <w:r w:rsidRPr="00B23FA7">
        <w:rPr>
          <w:rFonts w:ascii="Times New Roman" w:hAnsi="Times New Roman" w:cs="Times New Roman"/>
          <w:sz w:val="28"/>
          <w:szCs w:val="28"/>
        </w:rPr>
        <w:t xml:space="preserve"> Кроме</w:t>
      </w:r>
      <w:r w:rsidR="00904715">
        <w:rPr>
          <w:rFonts w:ascii="Times New Roman" w:hAnsi="Times New Roman" w:cs="Times New Roman"/>
          <w:sz w:val="28"/>
          <w:szCs w:val="28"/>
        </w:rPr>
        <w:t xml:space="preserve"> </w:t>
      </w:r>
      <w:r w:rsidRPr="00B23FA7">
        <w:rPr>
          <w:rFonts w:ascii="Times New Roman" w:hAnsi="Times New Roman" w:cs="Times New Roman"/>
          <w:sz w:val="28"/>
          <w:szCs w:val="28"/>
        </w:rPr>
        <w:t xml:space="preserve">определения характера и размера льгот, предоставленных новоселам, закон 1889 г. содержал указание на порядок образования в переселенческих поселках сельских обществ, а также </w:t>
      </w:r>
      <w:proofErr w:type="spellStart"/>
      <w:r w:rsidRPr="00B23FA7">
        <w:rPr>
          <w:rFonts w:ascii="Times New Roman" w:hAnsi="Times New Roman" w:cs="Times New Roman"/>
          <w:sz w:val="28"/>
          <w:szCs w:val="28"/>
        </w:rPr>
        <w:t>приселения</w:t>
      </w:r>
      <w:proofErr w:type="spellEnd"/>
      <w:r w:rsidRPr="00B23FA7">
        <w:rPr>
          <w:rFonts w:ascii="Times New Roman" w:hAnsi="Times New Roman" w:cs="Times New Roman"/>
          <w:sz w:val="28"/>
          <w:szCs w:val="28"/>
        </w:rPr>
        <w:t xml:space="preserve"> к этим по­селкам вновь прибывающих переселенцев. Также в законе содержались правила о причислении к местам водворения всех лиц сельского состояния и мещан, самовольно переселившихся в прежнее время в губернии: Самарскую, Оренбургскую, Уфимскую, Тобольскую и Томскую и в Степные об­ласти: </w:t>
      </w:r>
      <w:proofErr w:type="spellStart"/>
      <w:r w:rsidRPr="00B23FA7">
        <w:rPr>
          <w:rFonts w:ascii="Times New Roman" w:hAnsi="Times New Roman" w:cs="Times New Roman"/>
          <w:sz w:val="28"/>
          <w:szCs w:val="28"/>
        </w:rPr>
        <w:t>Семиреченскую</w:t>
      </w:r>
      <w:proofErr w:type="spellEnd"/>
      <w:r w:rsidRPr="00B23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4715">
        <w:rPr>
          <w:rFonts w:ascii="Times New Roman" w:hAnsi="Times New Roman" w:cs="Times New Roman"/>
          <w:i/>
          <w:sz w:val="28"/>
          <w:szCs w:val="28"/>
        </w:rPr>
        <w:t>Акмолинскую</w:t>
      </w:r>
      <w:proofErr w:type="spellEnd"/>
      <w:r w:rsidRPr="00B23FA7">
        <w:rPr>
          <w:rFonts w:ascii="Times New Roman" w:hAnsi="Times New Roman" w:cs="Times New Roman"/>
          <w:sz w:val="28"/>
          <w:szCs w:val="28"/>
        </w:rPr>
        <w:t xml:space="preserve"> и Семипалатинскую.</w:t>
      </w:r>
      <w:r w:rsidR="00DA0E04">
        <w:rPr>
          <w:rFonts w:ascii="Times New Roman" w:hAnsi="Times New Roman" w:cs="Times New Roman"/>
          <w:sz w:val="28"/>
          <w:szCs w:val="28"/>
        </w:rPr>
        <w:t xml:space="preserve"> </w:t>
      </w:r>
      <w:r w:rsidR="00DA0E04" w:rsidRPr="00DA0E04">
        <w:rPr>
          <w:rFonts w:ascii="Times New Roman" w:hAnsi="Times New Roman" w:cs="Times New Roman"/>
          <w:sz w:val="28"/>
          <w:szCs w:val="28"/>
        </w:rPr>
        <w:t>Закон 1889 г. занимает особое место в истории переселенческой политики. Это был первый по времени специальный закон, признававший государственное значение политики переселения. Однако сам Закон явственно отражал недоверчивое и недружелюбное отношение законодателя к переселяющимся. Закон отличался крайней неопределенностью, открывающей полный простор административному усмотрению. По сути, Закон больше носил характер программного документа, а не содержал конкретные правила, которые могли бы быть успешно проведены в жизнь. Власть, с одной стороны, предоставляла некоторые льготы переселенцам, с другой - стремилась к тому, чтобы подобное содействие не вызывало массовые переселения, ограничивая помощь переселенцам самыми тесными рамками</w:t>
      </w:r>
    </w:p>
    <w:p w14:paraId="4D944DEB" w14:textId="7727B65A" w:rsidR="00250C42" w:rsidRPr="00D74469" w:rsidRDefault="00250C42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Озера </w:t>
      </w:r>
      <w:r w:rsidRPr="00250C42">
        <w:rPr>
          <w:rFonts w:ascii="Times New Roman" w:hAnsi="Times New Roman" w:cs="Times New Roman"/>
          <w:sz w:val="28"/>
          <w:szCs w:val="28"/>
        </w:rPr>
        <w:t>Москаленского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469" w:rsidRPr="00D74469">
        <w:rPr>
          <w:rFonts w:ascii="Times New Roman" w:hAnsi="Times New Roman" w:cs="Times New Roman"/>
          <w:sz w:val="28"/>
          <w:szCs w:val="28"/>
          <w:vertAlign w:val="superscript"/>
        </w:rPr>
        <w:t>3-384</w:t>
      </w:r>
      <w:r w:rsidR="00D74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469" w:rsidRPr="00D74469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D74469">
        <w:rPr>
          <w:rFonts w:ascii="Times New Roman" w:hAnsi="Times New Roman" w:cs="Times New Roman"/>
          <w:sz w:val="28"/>
          <w:szCs w:val="28"/>
        </w:rPr>
        <w:t xml:space="preserve">солеными озерами в </w:t>
      </w:r>
      <w:proofErr w:type="spellStart"/>
      <w:r w:rsidR="00D74469" w:rsidRPr="00D74469">
        <w:rPr>
          <w:rFonts w:ascii="Times New Roman" w:hAnsi="Times New Roman" w:cs="Times New Roman"/>
          <w:i/>
          <w:sz w:val="28"/>
          <w:szCs w:val="28"/>
        </w:rPr>
        <w:t>Камышловской</w:t>
      </w:r>
      <w:proofErr w:type="spellEnd"/>
      <w:r w:rsidR="00D74469" w:rsidRPr="00D74469">
        <w:rPr>
          <w:rFonts w:ascii="Times New Roman" w:hAnsi="Times New Roman" w:cs="Times New Roman"/>
          <w:i/>
          <w:sz w:val="28"/>
          <w:szCs w:val="28"/>
        </w:rPr>
        <w:t xml:space="preserve"> долине</w:t>
      </w:r>
      <w:r w:rsidR="00D744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74469" w:rsidRPr="00D74469">
        <w:rPr>
          <w:rFonts w:ascii="Times New Roman" w:hAnsi="Times New Roman" w:cs="Times New Roman"/>
          <w:i/>
          <w:sz w:val="28"/>
          <w:szCs w:val="28"/>
        </w:rPr>
        <w:t>Камышлово</w:t>
      </w:r>
      <w:proofErr w:type="spellEnd"/>
      <w:r w:rsidR="00D74469" w:rsidRPr="00D744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74469" w:rsidRPr="00D74469">
        <w:rPr>
          <w:rFonts w:ascii="Times New Roman" w:hAnsi="Times New Roman" w:cs="Times New Roman"/>
          <w:i/>
          <w:sz w:val="28"/>
          <w:szCs w:val="28"/>
        </w:rPr>
        <w:t>Камышловское</w:t>
      </w:r>
      <w:proofErr w:type="spellEnd"/>
      <w:r w:rsidR="00D74469" w:rsidRPr="00D74469">
        <w:rPr>
          <w:rFonts w:ascii="Times New Roman" w:hAnsi="Times New Roman" w:cs="Times New Roman"/>
          <w:i/>
          <w:sz w:val="28"/>
          <w:szCs w:val="28"/>
        </w:rPr>
        <w:t xml:space="preserve">, Рыбное и </w:t>
      </w:r>
      <w:proofErr w:type="gramStart"/>
      <w:r w:rsidR="00D74469" w:rsidRPr="00D74469">
        <w:rPr>
          <w:rFonts w:ascii="Times New Roman" w:hAnsi="Times New Roman" w:cs="Times New Roman"/>
          <w:i/>
          <w:sz w:val="28"/>
          <w:szCs w:val="28"/>
        </w:rPr>
        <w:t>Камышное</w:t>
      </w:r>
      <w:r w:rsidR="00D7446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74469" w:rsidRPr="00D744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74469" w:rsidRPr="00D74469">
        <w:rPr>
          <w:rFonts w:ascii="Times New Roman" w:hAnsi="Times New Roman" w:cs="Times New Roman"/>
          <w:sz w:val="28"/>
          <w:szCs w:val="28"/>
        </w:rPr>
        <w:t xml:space="preserve"> </w:t>
      </w:r>
      <w:r w:rsidR="00D74469">
        <w:rPr>
          <w:rFonts w:ascii="Times New Roman" w:hAnsi="Times New Roman" w:cs="Times New Roman"/>
          <w:sz w:val="28"/>
          <w:szCs w:val="28"/>
        </w:rPr>
        <w:t xml:space="preserve">пресными озерами ледникового происхождения: </w:t>
      </w:r>
      <w:r w:rsidR="00D74469" w:rsidRPr="00D74469">
        <w:rPr>
          <w:rFonts w:ascii="Times New Roman" w:hAnsi="Times New Roman" w:cs="Times New Roman"/>
          <w:i/>
          <w:sz w:val="28"/>
          <w:szCs w:val="28"/>
        </w:rPr>
        <w:t xml:space="preserve">Николаевское </w:t>
      </w:r>
      <w:r w:rsidR="00D74469">
        <w:rPr>
          <w:rFonts w:ascii="Times New Roman" w:hAnsi="Times New Roman" w:cs="Times New Roman"/>
          <w:sz w:val="28"/>
          <w:szCs w:val="28"/>
        </w:rPr>
        <w:t xml:space="preserve">и </w:t>
      </w:r>
      <w:r w:rsidR="00D74469">
        <w:rPr>
          <w:rFonts w:ascii="Times New Roman" w:hAnsi="Times New Roman" w:cs="Times New Roman"/>
          <w:i/>
          <w:sz w:val="28"/>
          <w:szCs w:val="28"/>
        </w:rPr>
        <w:t>Гладкое</w:t>
      </w:r>
      <w:r w:rsidR="00D74469">
        <w:rPr>
          <w:rFonts w:ascii="Times New Roman" w:hAnsi="Times New Roman" w:cs="Times New Roman"/>
          <w:sz w:val="28"/>
          <w:szCs w:val="28"/>
        </w:rPr>
        <w:t xml:space="preserve">. А также искусственными водоемами: прудами на перегороженных </w:t>
      </w:r>
      <w:r w:rsidR="00285E7B">
        <w:rPr>
          <w:rFonts w:ascii="Times New Roman" w:hAnsi="Times New Roman" w:cs="Times New Roman"/>
          <w:sz w:val="28"/>
          <w:szCs w:val="28"/>
        </w:rPr>
        <w:t xml:space="preserve">дамбами </w:t>
      </w:r>
      <w:r w:rsidR="00D74469">
        <w:rPr>
          <w:rFonts w:ascii="Times New Roman" w:hAnsi="Times New Roman" w:cs="Times New Roman"/>
          <w:sz w:val="28"/>
          <w:szCs w:val="28"/>
        </w:rPr>
        <w:t xml:space="preserve">балках в котловине озера </w:t>
      </w:r>
      <w:proofErr w:type="spellStart"/>
      <w:r w:rsidR="00D74469" w:rsidRPr="00D74469">
        <w:rPr>
          <w:rFonts w:ascii="Times New Roman" w:hAnsi="Times New Roman" w:cs="Times New Roman"/>
          <w:i/>
          <w:sz w:val="28"/>
          <w:szCs w:val="28"/>
        </w:rPr>
        <w:t>Эбейты</w:t>
      </w:r>
      <w:proofErr w:type="spellEnd"/>
      <w:r w:rsidR="00D744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74469" w:rsidRPr="00D74469">
        <w:rPr>
          <w:rFonts w:ascii="Times New Roman" w:hAnsi="Times New Roman" w:cs="Times New Roman"/>
          <w:i/>
          <w:sz w:val="28"/>
          <w:szCs w:val="28"/>
        </w:rPr>
        <w:t>Амринской</w:t>
      </w:r>
      <w:proofErr w:type="spellEnd"/>
      <w:r w:rsidR="00285E7B">
        <w:rPr>
          <w:rFonts w:ascii="Times New Roman" w:hAnsi="Times New Roman" w:cs="Times New Roman"/>
          <w:sz w:val="28"/>
          <w:szCs w:val="28"/>
        </w:rPr>
        <w:t>,</w:t>
      </w:r>
      <w:r w:rsidR="00D7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9" w:rsidRPr="00D74469">
        <w:rPr>
          <w:rFonts w:ascii="Times New Roman" w:hAnsi="Times New Roman" w:cs="Times New Roman"/>
          <w:i/>
          <w:sz w:val="28"/>
          <w:szCs w:val="28"/>
        </w:rPr>
        <w:t>Тумбинской</w:t>
      </w:r>
      <w:proofErr w:type="spellEnd"/>
      <w:r w:rsidR="00285E7B">
        <w:rPr>
          <w:rFonts w:ascii="Times New Roman" w:hAnsi="Times New Roman" w:cs="Times New Roman"/>
          <w:sz w:val="28"/>
          <w:szCs w:val="28"/>
        </w:rPr>
        <w:t xml:space="preserve">, в селах </w:t>
      </w:r>
      <w:r w:rsidR="00285E7B" w:rsidRPr="00285E7B">
        <w:rPr>
          <w:rFonts w:ascii="Times New Roman" w:hAnsi="Times New Roman" w:cs="Times New Roman"/>
          <w:i/>
          <w:sz w:val="28"/>
          <w:szCs w:val="28"/>
        </w:rPr>
        <w:t>Кызыл-</w:t>
      </w:r>
      <w:proofErr w:type="spellStart"/>
      <w:r w:rsidR="00285E7B" w:rsidRPr="00285E7B">
        <w:rPr>
          <w:rFonts w:ascii="Times New Roman" w:hAnsi="Times New Roman" w:cs="Times New Roman"/>
          <w:i/>
          <w:sz w:val="28"/>
          <w:szCs w:val="28"/>
        </w:rPr>
        <w:t>Агаш</w:t>
      </w:r>
      <w:proofErr w:type="spellEnd"/>
      <w:r w:rsidR="00285E7B" w:rsidRPr="00285E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85E7B" w:rsidRPr="00285E7B">
        <w:rPr>
          <w:rFonts w:ascii="Times New Roman" w:hAnsi="Times New Roman" w:cs="Times New Roman"/>
          <w:i/>
          <w:sz w:val="28"/>
          <w:szCs w:val="28"/>
        </w:rPr>
        <w:t>Новоцарицыно</w:t>
      </w:r>
      <w:proofErr w:type="spellEnd"/>
      <w:r w:rsidR="00285E7B" w:rsidRPr="00285E7B">
        <w:rPr>
          <w:rFonts w:ascii="Times New Roman" w:hAnsi="Times New Roman" w:cs="Times New Roman"/>
          <w:i/>
          <w:sz w:val="28"/>
          <w:szCs w:val="28"/>
        </w:rPr>
        <w:t>, Гвоздевка</w:t>
      </w:r>
      <w:r w:rsidR="00285E7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B3354">
        <w:rPr>
          <w:rFonts w:ascii="Times New Roman" w:hAnsi="Times New Roman" w:cs="Times New Roman"/>
          <w:sz w:val="28"/>
          <w:szCs w:val="28"/>
        </w:rPr>
        <w:t xml:space="preserve">многочисленными </w:t>
      </w:r>
      <w:r w:rsidR="00D74469">
        <w:rPr>
          <w:rFonts w:ascii="Times New Roman" w:hAnsi="Times New Roman" w:cs="Times New Roman"/>
          <w:sz w:val="28"/>
          <w:szCs w:val="28"/>
        </w:rPr>
        <w:t>котлованами</w:t>
      </w:r>
      <w:proofErr w:type="gramEnd"/>
      <w:r w:rsidR="00D74469">
        <w:rPr>
          <w:rFonts w:ascii="Times New Roman" w:hAnsi="Times New Roman" w:cs="Times New Roman"/>
          <w:sz w:val="28"/>
          <w:szCs w:val="28"/>
        </w:rPr>
        <w:t xml:space="preserve"> созданными для водопоя животноводства района. Кроме того, на месте болот часто возникают неглубокие, но обширные озера во время периодов больших осадков.</w:t>
      </w:r>
    </w:p>
    <w:p w14:paraId="4D7E1BF8" w14:textId="60A8FFD7" w:rsidR="008509EF" w:rsidRDefault="008509EF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«Озерный» </w:t>
      </w:r>
      <w:r w:rsidRPr="008509EF">
        <w:rPr>
          <w:rFonts w:ascii="Times New Roman" w:hAnsi="Times New Roman" w:cs="Times New Roman"/>
          <w:sz w:val="28"/>
          <w:szCs w:val="28"/>
          <w:vertAlign w:val="superscript"/>
        </w:rPr>
        <w:t>3-212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509EF">
        <w:rPr>
          <w:rFonts w:ascii="Times New Roman" w:hAnsi="Times New Roman" w:cs="Times New Roman"/>
          <w:sz w:val="28"/>
          <w:szCs w:val="28"/>
        </w:rPr>
        <w:t>совхоз</w:t>
      </w:r>
      <w:r>
        <w:rPr>
          <w:rFonts w:ascii="Times New Roman" w:hAnsi="Times New Roman" w:cs="Times New Roman"/>
          <w:sz w:val="28"/>
          <w:szCs w:val="28"/>
        </w:rPr>
        <w:t xml:space="preserve">, основан 17.09.1963 г как откормочный совхоз крупного рогатого скота и свиней на территории </w:t>
      </w:r>
      <w:proofErr w:type="spellStart"/>
      <w:r w:rsidRPr="008509EF">
        <w:rPr>
          <w:rFonts w:ascii="Times New Roman" w:hAnsi="Times New Roman" w:cs="Times New Roman"/>
          <w:i/>
          <w:sz w:val="28"/>
          <w:szCs w:val="28"/>
        </w:rPr>
        <w:t>Щербакульского</w:t>
      </w:r>
      <w:proofErr w:type="spellEnd"/>
      <w:r w:rsidRPr="008509EF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 центром в </w:t>
      </w:r>
      <w:r w:rsidRPr="008509EF">
        <w:rPr>
          <w:rFonts w:ascii="Times New Roman" w:hAnsi="Times New Roman" w:cs="Times New Roman"/>
          <w:i/>
          <w:sz w:val="28"/>
          <w:szCs w:val="28"/>
        </w:rPr>
        <w:t>с Гвоздевка</w:t>
      </w:r>
      <w:r>
        <w:rPr>
          <w:rFonts w:ascii="Times New Roman" w:hAnsi="Times New Roman" w:cs="Times New Roman"/>
          <w:sz w:val="28"/>
          <w:szCs w:val="28"/>
        </w:rPr>
        <w:t xml:space="preserve"> и селом </w:t>
      </w:r>
      <w:r w:rsidRPr="008509EF">
        <w:rPr>
          <w:rFonts w:ascii="Times New Roman" w:hAnsi="Times New Roman" w:cs="Times New Roman"/>
          <w:i/>
          <w:sz w:val="28"/>
          <w:szCs w:val="28"/>
        </w:rPr>
        <w:t xml:space="preserve">Удобное </w:t>
      </w:r>
      <w:r>
        <w:rPr>
          <w:rFonts w:ascii="Times New Roman" w:hAnsi="Times New Roman" w:cs="Times New Roman"/>
          <w:sz w:val="28"/>
          <w:szCs w:val="28"/>
        </w:rPr>
        <w:t>и отделением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Заготскот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43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Площадью 16 276 га и 362 работника. В 1964 г. передан в состав Москаленского района. С 1965 г. вошел в подчинение Омского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Скотооткорм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1973 г получил статус мясного и переходит в подчинение Омского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Скотооткорм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декабре 1979 г. создана межхозяйственная район</w:t>
      </w:r>
      <w:r w:rsidR="005E6832">
        <w:rPr>
          <w:rFonts w:ascii="Times New Roman" w:hAnsi="Times New Roman" w:cs="Times New Roman"/>
          <w:sz w:val="28"/>
          <w:szCs w:val="28"/>
        </w:rPr>
        <w:t xml:space="preserve">ная кооперация по откорму скота в которую вошли </w:t>
      </w:r>
      <w:r w:rsidR="005E6832" w:rsidRPr="005E6832">
        <w:rPr>
          <w:rFonts w:ascii="Times New Roman" w:hAnsi="Times New Roman" w:cs="Times New Roman"/>
          <w:i/>
          <w:sz w:val="28"/>
          <w:szCs w:val="28"/>
        </w:rPr>
        <w:t>совхозы «Озерный» и «</w:t>
      </w:r>
      <w:proofErr w:type="spellStart"/>
      <w:r w:rsidR="005E6832" w:rsidRPr="005E6832">
        <w:rPr>
          <w:rFonts w:ascii="Times New Roman" w:hAnsi="Times New Roman" w:cs="Times New Roman"/>
          <w:i/>
          <w:sz w:val="28"/>
          <w:szCs w:val="28"/>
        </w:rPr>
        <w:t>Селивановский</w:t>
      </w:r>
      <w:proofErr w:type="spellEnd"/>
      <w:r w:rsidR="005E6832" w:rsidRPr="005E6832">
        <w:rPr>
          <w:rFonts w:ascii="Times New Roman" w:hAnsi="Times New Roman" w:cs="Times New Roman"/>
          <w:i/>
          <w:sz w:val="28"/>
          <w:szCs w:val="28"/>
        </w:rPr>
        <w:t>», колхозы «Путь к коммунизму», «Память Ленина», «Сибиряк» и «Большевик»</w:t>
      </w:r>
      <w:r w:rsidR="005E68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апреля 1983 г. переходить в подчинение управления сельского хозяйства Москаленского райисполкома. С 30.12.1992 – ЗАО. С базой в 72 трактора и автомобиля, 5 комбайнов, 229 единиц сельхозтехники.</w:t>
      </w:r>
    </w:p>
    <w:p w14:paraId="7A03CCA3" w14:textId="18EE876F" w:rsidR="008509EF" w:rsidRDefault="00404715" w:rsidP="0082167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хозяйств   и директора совхоза</w:t>
      </w:r>
      <w:r w:rsidR="008509EF">
        <w:rPr>
          <w:rFonts w:ascii="Times New Roman" w:hAnsi="Times New Roman" w:cs="Times New Roman"/>
          <w:sz w:val="28"/>
          <w:szCs w:val="28"/>
        </w:rPr>
        <w:t>:</w:t>
      </w:r>
    </w:p>
    <w:p w14:paraId="360E0284" w14:textId="4806F5BA" w:rsidR="00404715" w:rsidRDefault="00404715" w:rsidP="00C91D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 - Ульянов И.И</w:t>
      </w:r>
    </w:p>
    <w:p w14:paraId="72E971A3" w14:textId="0510C798" w:rsidR="00404715" w:rsidRPr="00404715" w:rsidRDefault="00404715" w:rsidP="00C91D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04715">
        <w:rPr>
          <w:rFonts w:ascii="Times New Roman" w:hAnsi="Times New Roman" w:cs="Times New Roman"/>
          <w:sz w:val="28"/>
          <w:szCs w:val="28"/>
        </w:rPr>
        <w:t xml:space="preserve">……… - </w:t>
      </w:r>
      <w:r>
        <w:rPr>
          <w:rFonts w:ascii="Times New Roman" w:hAnsi="Times New Roman" w:cs="Times New Roman"/>
          <w:sz w:val="28"/>
          <w:szCs w:val="28"/>
        </w:rPr>
        <w:t>Филин М.Ф.</w:t>
      </w:r>
    </w:p>
    <w:p w14:paraId="6618D283" w14:textId="3B95D806" w:rsidR="00404715" w:rsidRPr="00404715" w:rsidRDefault="00404715" w:rsidP="00C91D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04715">
        <w:rPr>
          <w:rFonts w:ascii="Times New Roman" w:hAnsi="Times New Roman" w:cs="Times New Roman"/>
          <w:sz w:val="28"/>
          <w:szCs w:val="28"/>
        </w:rPr>
        <w:t xml:space="preserve">………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73C3FDCF" w14:textId="6D7FB9FA" w:rsidR="00404715" w:rsidRPr="00404715" w:rsidRDefault="00404715" w:rsidP="00C91D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04715">
        <w:rPr>
          <w:rFonts w:ascii="Times New Roman" w:hAnsi="Times New Roman" w:cs="Times New Roman"/>
          <w:sz w:val="28"/>
          <w:szCs w:val="28"/>
        </w:rPr>
        <w:t xml:space="preserve">……… - </w:t>
      </w:r>
      <w:r>
        <w:rPr>
          <w:rFonts w:ascii="Times New Roman" w:hAnsi="Times New Roman" w:cs="Times New Roman"/>
          <w:sz w:val="28"/>
          <w:szCs w:val="28"/>
        </w:rPr>
        <w:t>Мамонтов В.П</w:t>
      </w:r>
    </w:p>
    <w:p w14:paraId="7ECE775B" w14:textId="11CE6539" w:rsidR="00352C40" w:rsidRPr="00404715" w:rsidRDefault="00352C40" w:rsidP="00C91D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1980-81 – </w:t>
      </w:r>
      <w:proofErr w:type="spellStart"/>
      <w:r w:rsidRPr="00404715">
        <w:rPr>
          <w:rFonts w:ascii="Times New Roman" w:hAnsi="Times New Roman" w:cs="Times New Roman"/>
          <w:sz w:val="28"/>
          <w:szCs w:val="28"/>
        </w:rPr>
        <w:t>Коломицкий</w:t>
      </w:r>
      <w:proofErr w:type="spellEnd"/>
      <w:r w:rsidRPr="00404715">
        <w:rPr>
          <w:rFonts w:ascii="Times New Roman" w:hAnsi="Times New Roman" w:cs="Times New Roman"/>
          <w:sz w:val="28"/>
          <w:szCs w:val="28"/>
        </w:rPr>
        <w:t xml:space="preserve"> М.М </w:t>
      </w:r>
    </w:p>
    <w:p w14:paraId="51C5DEDC" w14:textId="580E9877" w:rsidR="008509EF" w:rsidRPr="00404715" w:rsidRDefault="00352C40" w:rsidP="00C91D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1982-88 – </w:t>
      </w:r>
      <w:proofErr w:type="spellStart"/>
      <w:r w:rsidRPr="00404715">
        <w:rPr>
          <w:rFonts w:ascii="Times New Roman" w:hAnsi="Times New Roman" w:cs="Times New Roman"/>
          <w:sz w:val="28"/>
          <w:szCs w:val="28"/>
        </w:rPr>
        <w:t>Насыбулин</w:t>
      </w:r>
      <w:proofErr w:type="spellEnd"/>
      <w:r w:rsidRPr="00404715">
        <w:rPr>
          <w:rFonts w:ascii="Times New Roman" w:hAnsi="Times New Roman" w:cs="Times New Roman"/>
          <w:sz w:val="28"/>
          <w:szCs w:val="28"/>
        </w:rPr>
        <w:t xml:space="preserve"> Р.Х</w:t>
      </w:r>
    </w:p>
    <w:p w14:paraId="42FBF5C1" w14:textId="41E3E54B" w:rsidR="00404715" w:rsidRPr="00404715" w:rsidRDefault="00404715" w:rsidP="00C91D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Камерцель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</w:t>
      </w:r>
    </w:p>
    <w:p w14:paraId="09F3A854" w14:textId="73E51623" w:rsidR="00404715" w:rsidRPr="00352C40" w:rsidRDefault="00404715" w:rsidP="00C91D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 - Слюнтяев С.И</w:t>
      </w:r>
    </w:p>
    <w:p w14:paraId="2F03810E" w14:textId="0D5A6A47" w:rsidR="00250C42" w:rsidRDefault="00250C42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Озюменко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04">
        <w:rPr>
          <w:rFonts w:ascii="Times New Roman" w:hAnsi="Times New Roman" w:cs="Times New Roman"/>
          <w:b/>
          <w:sz w:val="28"/>
          <w:szCs w:val="28"/>
        </w:rPr>
        <w:t>Василий Дмитриевич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2-111</w:t>
      </w:r>
      <w:r w:rsidR="00575D04">
        <w:rPr>
          <w:rFonts w:ascii="Times New Roman" w:hAnsi="Times New Roman" w:cs="Times New Roman"/>
          <w:sz w:val="28"/>
          <w:szCs w:val="28"/>
          <w:vertAlign w:val="superscript"/>
        </w:rPr>
        <w:t>,3-209</w:t>
      </w:r>
      <w:r w:rsidR="006C16C7">
        <w:rPr>
          <w:rFonts w:ascii="Times New Roman" w:hAnsi="Times New Roman" w:cs="Times New Roman"/>
          <w:sz w:val="28"/>
          <w:szCs w:val="28"/>
        </w:rPr>
        <w:t>(1930</w:t>
      </w:r>
      <w:r w:rsidR="00575D04" w:rsidRPr="00575D04">
        <w:rPr>
          <w:rFonts w:ascii="Times New Roman" w:hAnsi="Times New Roman" w:cs="Times New Roman"/>
          <w:sz w:val="28"/>
          <w:szCs w:val="28"/>
        </w:rPr>
        <w:t>)</w:t>
      </w:r>
      <w:r w:rsidR="00575D04">
        <w:rPr>
          <w:rFonts w:ascii="Times New Roman" w:hAnsi="Times New Roman" w:cs="Times New Roman"/>
          <w:sz w:val="28"/>
          <w:szCs w:val="28"/>
        </w:rPr>
        <w:t xml:space="preserve">. </w:t>
      </w:r>
      <w:r w:rsidRPr="00250C42">
        <w:rPr>
          <w:rFonts w:ascii="Times New Roman" w:hAnsi="Times New Roman" w:cs="Times New Roman"/>
          <w:sz w:val="28"/>
          <w:szCs w:val="28"/>
        </w:rPr>
        <w:t>Герой социалистического труда</w:t>
      </w:r>
      <w:r w:rsidR="00BE1706">
        <w:rPr>
          <w:rFonts w:ascii="Times New Roman" w:hAnsi="Times New Roman" w:cs="Times New Roman"/>
          <w:sz w:val="28"/>
          <w:szCs w:val="28"/>
        </w:rPr>
        <w:t xml:space="preserve"> </w:t>
      </w:r>
      <w:r w:rsidR="00575D04">
        <w:rPr>
          <w:rFonts w:ascii="Times New Roman" w:hAnsi="Times New Roman" w:cs="Times New Roman"/>
          <w:sz w:val="28"/>
          <w:szCs w:val="28"/>
        </w:rPr>
        <w:t>(1967)</w:t>
      </w:r>
      <w:r w:rsidRPr="00250C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главный агроном</w:t>
      </w:r>
      <w:r w:rsidR="00BE1706" w:rsidRPr="00250C42">
        <w:rPr>
          <w:rFonts w:ascii="Times New Roman" w:hAnsi="Times New Roman" w:cs="Times New Roman"/>
          <w:sz w:val="28"/>
          <w:szCs w:val="28"/>
        </w:rPr>
        <w:t>(</w:t>
      </w:r>
      <w:r w:rsidR="00BE1706">
        <w:rPr>
          <w:rFonts w:ascii="Times New Roman" w:hAnsi="Times New Roman" w:cs="Times New Roman"/>
          <w:sz w:val="28"/>
          <w:szCs w:val="28"/>
        </w:rPr>
        <w:t>1962-1964),</w:t>
      </w:r>
      <w:r w:rsidR="00575D04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C42">
        <w:rPr>
          <w:rFonts w:ascii="Times New Roman" w:hAnsi="Times New Roman" w:cs="Times New Roman"/>
          <w:i/>
          <w:sz w:val="28"/>
          <w:szCs w:val="28"/>
        </w:rPr>
        <w:t>совхоза «Элита»</w:t>
      </w:r>
      <w:r w:rsidRPr="00250C4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75D04">
        <w:rPr>
          <w:rFonts w:ascii="Times New Roman" w:hAnsi="Times New Roman" w:cs="Times New Roman"/>
          <w:sz w:val="28"/>
          <w:szCs w:val="28"/>
        </w:rPr>
        <w:t>6</w:t>
      </w:r>
      <w:r w:rsidR="00BE17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-1967)</w:t>
      </w:r>
      <w:r w:rsidR="00575D04">
        <w:rPr>
          <w:rFonts w:ascii="Times New Roman" w:hAnsi="Times New Roman" w:cs="Times New Roman"/>
          <w:sz w:val="28"/>
          <w:szCs w:val="28"/>
        </w:rPr>
        <w:t>, с 1975 – начальник областного управления сельского хозяйства.</w:t>
      </w:r>
    </w:p>
    <w:p w14:paraId="347AB57A" w14:textId="4986F6A2" w:rsidR="00250C42" w:rsidRDefault="00250C42" w:rsidP="00DC178D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Ольгино</w:t>
      </w:r>
      <w:r w:rsidR="009B7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AA0" w:rsidRPr="009B7AA0">
        <w:rPr>
          <w:rFonts w:ascii="Times New Roman" w:hAnsi="Times New Roman" w:cs="Times New Roman"/>
          <w:sz w:val="28"/>
          <w:szCs w:val="28"/>
          <w:vertAlign w:val="superscript"/>
        </w:rPr>
        <w:t>3-29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9B7AA0" w:rsidRPr="009B7AA0">
        <w:rPr>
          <w:rFonts w:ascii="Times New Roman" w:hAnsi="Times New Roman" w:cs="Times New Roman"/>
          <w:sz w:val="28"/>
          <w:szCs w:val="28"/>
        </w:rPr>
        <w:t>поселок</w:t>
      </w:r>
      <w:proofErr w:type="gramEnd"/>
      <w:r w:rsidR="009B7AA0" w:rsidRPr="009B7AA0">
        <w:rPr>
          <w:rFonts w:ascii="Times New Roman" w:hAnsi="Times New Roman" w:cs="Times New Roman"/>
          <w:sz w:val="28"/>
          <w:szCs w:val="28"/>
        </w:rPr>
        <w:t xml:space="preserve"> </w:t>
      </w:r>
      <w:r w:rsidR="009B7AA0">
        <w:rPr>
          <w:rFonts w:ascii="Times New Roman" w:hAnsi="Times New Roman" w:cs="Times New Roman"/>
          <w:sz w:val="28"/>
          <w:szCs w:val="28"/>
        </w:rPr>
        <w:t xml:space="preserve">основанный в 1899 г </w:t>
      </w:r>
      <w:r w:rsidR="009B7AA0" w:rsidRPr="009B7AA0">
        <w:rPr>
          <w:rFonts w:ascii="Times New Roman" w:hAnsi="Times New Roman" w:cs="Times New Roman"/>
          <w:sz w:val="28"/>
          <w:szCs w:val="28"/>
        </w:rPr>
        <w:t xml:space="preserve">при железнодорожной станции </w:t>
      </w:r>
      <w:proofErr w:type="spellStart"/>
      <w:r w:rsidR="009B7AA0" w:rsidRPr="009B7AA0">
        <w:rPr>
          <w:rFonts w:ascii="Times New Roman" w:hAnsi="Times New Roman" w:cs="Times New Roman"/>
          <w:i/>
          <w:sz w:val="28"/>
          <w:szCs w:val="28"/>
        </w:rPr>
        <w:t>Кочубаево</w:t>
      </w:r>
      <w:proofErr w:type="spellEnd"/>
      <w:r w:rsidR="009B7AA0">
        <w:rPr>
          <w:rFonts w:ascii="Times New Roman" w:hAnsi="Times New Roman" w:cs="Times New Roman"/>
          <w:sz w:val="28"/>
          <w:szCs w:val="28"/>
        </w:rPr>
        <w:t xml:space="preserve">. </w:t>
      </w:r>
      <w:r w:rsidR="00DC178D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DC178D" w:rsidRPr="00AB0CBD">
        <w:rPr>
          <w:rFonts w:ascii="Times New Roman" w:hAnsi="Times New Roman" w:cs="Times New Roman"/>
          <w:i/>
          <w:sz w:val="28"/>
          <w:szCs w:val="28"/>
        </w:rPr>
        <w:t>Ольгино</w:t>
      </w:r>
      <w:r w:rsidR="00DC178D">
        <w:rPr>
          <w:rFonts w:ascii="Times New Roman" w:hAnsi="Times New Roman" w:cs="Times New Roman"/>
          <w:sz w:val="28"/>
          <w:szCs w:val="28"/>
        </w:rPr>
        <w:t xml:space="preserve"> связывают с двумя вариантами: либо по имени дочери царя Николая </w:t>
      </w:r>
      <w:r w:rsidR="00DC17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C178D">
        <w:rPr>
          <w:rFonts w:ascii="Times New Roman" w:hAnsi="Times New Roman" w:cs="Times New Roman"/>
          <w:sz w:val="28"/>
          <w:szCs w:val="28"/>
        </w:rPr>
        <w:t xml:space="preserve">, либо по имени красивой дочери обходчика на станции торговавшей пирожками на станции. </w:t>
      </w:r>
      <w:r w:rsidR="009B7AA0" w:rsidRPr="009B7AA0">
        <w:rPr>
          <w:rFonts w:ascii="Times New Roman" w:hAnsi="Times New Roman" w:cs="Times New Roman"/>
          <w:sz w:val="28"/>
          <w:szCs w:val="28"/>
        </w:rPr>
        <w:t>Железнодорожники и жители посёлка испытывали большие трудности с водой. Её привозили из Омска в цистернах. Приехали купцы, торговцы. Были построены амбары, ссыпные пункты для зерна</w:t>
      </w:r>
      <w:r w:rsidR="00445630">
        <w:rPr>
          <w:rFonts w:ascii="Times New Roman" w:hAnsi="Times New Roman" w:cs="Times New Roman"/>
          <w:sz w:val="28"/>
          <w:szCs w:val="28"/>
        </w:rPr>
        <w:t xml:space="preserve"> (купцов </w:t>
      </w:r>
      <w:proofErr w:type="spellStart"/>
      <w:r w:rsidR="00445630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="004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630"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 w:rsidR="004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630">
        <w:rPr>
          <w:rFonts w:ascii="Times New Roman" w:hAnsi="Times New Roman" w:cs="Times New Roman"/>
          <w:sz w:val="28"/>
          <w:szCs w:val="28"/>
        </w:rPr>
        <w:t>Леженкова</w:t>
      </w:r>
      <w:proofErr w:type="spellEnd"/>
      <w:r w:rsidR="00445630">
        <w:rPr>
          <w:rFonts w:ascii="Times New Roman" w:hAnsi="Times New Roman" w:cs="Times New Roman"/>
          <w:sz w:val="28"/>
          <w:szCs w:val="28"/>
        </w:rPr>
        <w:t>, Завалишина)</w:t>
      </w:r>
      <w:r w:rsidR="009B7AA0" w:rsidRPr="009B7AA0">
        <w:rPr>
          <w:rFonts w:ascii="Times New Roman" w:hAnsi="Times New Roman" w:cs="Times New Roman"/>
          <w:sz w:val="28"/>
          <w:szCs w:val="28"/>
        </w:rPr>
        <w:t xml:space="preserve">. Наличие железной дороги оказало благоприятное влияние на развитие посёлка. Здесь появились предприятия по обработке кож, разные мастерские. </w:t>
      </w:r>
      <w:r w:rsidR="00B2077E">
        <w:rPr>
          <w:rFonts w:ascii="Times New Roman" w:hAnsi="Times New Roman" w:cs="Times New Roman"/>
          <w:sz w:val="28"/>
          <w:szCs w:val="28"/>
        </w:rPr>
        <w:t xml:space="preserve">На местном уровне сформировались районы-топонимы: </w:t>
      </w:r>
      <w:proofErr w:type="spellStart"/>
      <w:r w:rsidR="00DC178D" w:rsidRPr="00BC1BA6">
        <w:rPr>
          <w:rFonts w:ascii="Times New Roman" w:hAnsi="Times New Roman" w:cs="Times New Roman"/>
          <w:i/>
          <w:sz w:val="28"/>
          <w:szCs w:val="28"/>
        </w:rPr>
        <w:t>Нахаловка</w:t>
      </w:r>
      <w:proofErr w:type="spellEnd"/>
      <w:r w:rsidR="00DC178D">
        <w:rPr>
          <w:rFonts w:ascii="Times New Roman" w:hAnsi="Times New Roman" w:cs="Times New Roman"/>
          <w:sz w:val="28"/>
          <w:szCs w:val="28"/>
        </w:rPr>
        <w:t xml:space="preserve"> (восточная часть села) и </w:t>
      </w:r>
      <w:proofErr w:type="spellStart"/>
      <w:r w:rsidR="00DC178D" w:rsidRPr="00BC1BA6">
        <w:rPr>
          <w:rFonts w:ascii="Times New Roman" w:hAnsi="Times New Roman" w:cs="Times New Roman"/>
          <w:i/>
          <w:sz w:val="28"/>
          <w:szCs w:val="28"/>
        </w:rPr>
        <w:t>Прицепиловка</w:t>
      </w:r>
      <w:proofErr w:type="spellEnd"/>
      <w:r w:rsidR="00DC178D">
        <w:rPr>
          <w:rFonts w:ascii="Times New Roman" w:hAnsi="Times New Roman" w:cs="Times New Roman"/>
          <w:sz w:val="28"/>
          <w:szCs w:val="28"/>
        </w:rPr>
        <w:t xml:space="preserve"> (западная часть села).</w:t>
      </w:r>
      <w:r w:rsidR="00DC178D" w:rsidRPr="00BC1B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77E">
        <w:rPr>
          <w:rFonts w:ascii="Times New Roman" w:hAnsi="Times New Roman" w:cs="Times New Roman"/>
          <w:sz w:val="28"/>
          <w:szCs w:val="28"/>
        </w:rPr>
        <w:t xml:space="preserve"> </w:t>
      </w:r>
      <w:r w:rsidR="009B7AA0" w:rsidRPr="009B7AA0">
        <w:rPr>
          <w:rFonts w:ascii="Times New Roman" w:hAnsi="Times New Roman" w:cs="Times New Roman"/>
          <w:sz w:val="28"/>
          <w:szCs w:val="28"/>
        </w:rPr>
        <w:t>В 191</w:t>
      </w:r>
      <w:r w:rsidR="00DC178D">
        <w:rPr>
          <w:rFonts w:ascii="Times New Roman" w:hAnsi="Times New Roman" w:cs="Times New Roman"/>
          <w:sz w:val="28"/>
          <w:szCs w:val="28"/>
        </w:rPr>
        <w:t>1</w:t>
      </w:r>
      <w:r w:rsidR="009B7AA0" w:rsidRPr="009B7AA0">
        <w:rPr>
          <w:rFonts w:ascii="Times New Roman" w:hAnsi="Times New Roman" w:cs="Times New Roman"/>
          <w:sz w:val="28"/>
          <w:szCs w:val="28"/>
        </w:rPr>
        <w:t xml:space="preserve"> году в Ольгино было открыто </w:t>
      </w:r>
      <w:r w:rsidR="00DC178D">
        <w:rPr>
          <w:rFonts w:ascii="Times New Roman" w:hAnsi="Times New Roman" w:cs="Times New Roman"/>
          <w:sz w:val="28"/>
          <w:szCs w:val="28"/>
        </w:rPr>
        <w:t xml:space="preserve">министерское </w:t>
      </w:r>
      <w:r w:rsidR="009B7AA0" w:rsidRPr="009B7AA0">
        <w:rPr>
          <w:rFonts w:ascii="Times New Roman" w:hAnsi="Times New Roman" w:cs="Times New Roman"/>
          <w:sz w:val="28"/>
          <w:szCs w:val="28"/>
        </w:rPr>
        <w:t>сельское училище</w:t>
      </w:r>
      <w:r w:rsidR="001E2846">
        <w:rPr>
          <w:rFonts w:ascii="Times New Roman" w:hAnsi="Times New Roman" w:cs="Times New Roman"/>
          <w:sz w:val="28"/>
          <w:szCs w:val="28"/>
        </w:rPr>
        <w:t>.</w:t>
      </w:r>
      <w:r w:rsidR="009B7AA0" w:rsidRPr="009B7AA0">
        <w:rPr>
          <w:rFonts w:ascii="Times New Roman" w:hAnsi="Times New Roman" w:cs="Times New Roman"/>
          <w:sz w:val="28"/>
          <w:szCs w:val="28"/>
        </w:rPr>
        <w:t xml:space="preserve">  До 1924 года посёлок входил в состав </w:t>
      </w:r>
      <w:r w:rsidR="00DC178D" w:rsidRPr="00DC178D">
        <w:rPr>
          <w:rFonts w:ascii="Times New Roman" w:hAnsi="Times New Roman" w:cs="Times New Roman"/>
          <w:i/>
          <w:sz w:val="28"/>
          <w:szCs w:val="28"/>
        </w:rPr>
        <w:t>Ольгинской</w:t>
      </w:r>
      <w:r w:rsidR="009B7AA0" w:rsidRPr="00DC178D">
        <w:rPr>
          <w:rFonts w:ascii="Times New Roman" w:hAnsi="Times New Roman" w:cs="Times New Roman"/>
          <w:i/>
          <w:sz w:val="28"/>
          <w:szCs w:val="28"/>
        </w:rPr>
        <w:t xml:space="preserve"> волости</w:t>
      </w:r>
      <w:r w:rsidR="009B7AA0" w:rsidRPr="009B7AA0">
        <w:rPr>
          <w:rFonts w:ascii="Times New Roman" w:hAnsi="Times New Roman" w:cs="Times New Roman"/>
          <w:sz w:val="28"/>
          <w:szCs w:val="28"/>
        </w:rPr>
        <w:t xml:space="preserve"> Омского уезда. 25 мая 1925 </w:t>
      </w:r>
      <w:r w:rsidR="00445630">
        <w:rPr>
          <w:rFonts w:ascii="Times New Roman" w:hAnsi="Times New Roman" w:cs="Times New Roman"/>
          <w:sz w:val="28"/>
          <w:szCs w:val="28"/>
        </w:rPr>
        <w:t xml:space="preserve">(24 сентября 1924?) </w:t>
      </w:r>
      <w:r w:rsidR="009B7AA0" w:rsidRPr="009B7AA0">
        <w:rPr>
          <w:rFonts w:ascii="Times New Roman" w:hAnsi="Times New Roman" w:cs="Times New Roman"/>
          <w:sz w:val="28"/>
          <w:szCs w:val="28"/>
        </w:rPr>
        <w:t xml:space="preserve">года образован </w:t>
      </w:r>
      <w:proofErr w:type="spellStart"/>
      <w:r w:rsidR="009B7AA0" w:rsidRPr="009B7AA0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="009B7AA0" w:rsidRPr="009B7AA0">
        <w:rPr>
          <w:rFonts w:ascii="Times New Roman" w:hAnsi="Times New Roman" w:cs="Times New Roman"/>
          <w:sz w:val="28"/>
          <w:szCs w:val="28"/>
        </w:rPr>
        <w:t xml:space="preserve"> район с центром в селе Ольгино. В 1930 году открыта средняя школы. В 1937 году для школы было построено новое здание. В 1931 году в посёлке существовала также немецкая школа.</w:t>
      </w:r>
      <w:r w:rsidR="009B7AA0" w:rsidRPr="009B7AA0">
        <w:t xml:space="preserve"> </w:t>
      </w:r>
      <w:r w:rsidR="009B7AA0" w:rsidRPr="009B7AA0">
        <w:rPr>
          <w:rFonts w:ascii="Times New Roman" w:hAnsi="Times New Roman" w:cs="Times New Roman"/>
          <w:sz w:val="28"/>
          <w:szCs w:val="28"/>
        </w:rPr>
        <w:t xml:space="preserve">После войны реконструирован маслозавод, построены кирпичный завод, база </w:t>
      </w:r>
      <w:proofErr w:type="spellStart"/>
      <w:r w:rsidR="009B7AA0" w:rsidRPr="009B7AA0">
        <w:rPr>
          <w:rFonts w:ascii="Times New Roman" w:hAnsi="Times New Roman" w:cs="Times New Roman"/>
          <w:sz w:val="28"/>
          <w:szCs w:val="28"/>
        </w:rPr>
        <w:t>райпотребсоюза</w:t>
      </w:r>
      <w:proofErr w:type="spellEnd"/>
      <w:r w:rsidR="009B7AA0" w:rsidRPr="009B7AA0">
        <w:rPr>
          <w:rFonts w:ascii="Times New Roman" w:hAnsi="Times New Roman" w:cs="Times New Roman"/>
          <w:sz w:val="28"/>
          <w:szCs w:val="28"/>
        </w:rPr>
        <w:t xml:space="preserve">, автотранспортное предприятие, инкубаторная станция, ветлечебница, племенная станция; созданы </w:t>
      </w:r>
      <w:proofErr w:type="spellStart"/>
      <w:r w:rsidR="009B7AA0" w:rsidRPr="009B7AA0">
        <w:rPr>
          <w:rFonts w:ascii="Times New Roman" w:hAnsi="Times New Roman" w:cs="Times New Roman"/>
          <w:sz w:val="28"/>
          <w:szCs w:val="28"/>
        </w:rPr>
        <w:t>райкомбинаты</w:t>
      </w:r>
      <w:proofErr w:type="spellEnd"/>
      <w:r w:rsidR="009B7AA0" w:rsidRPr="009B7AA0">
        <w:rPr>
          <w:rFonts w:ascii="Times New Roman" w:hAnsi="Times New Roman" w:cs="Times New Roman"/>
          <w:sz w:val="28"/>
          <w:szCs w:val="28"/>
        </w:rPr>
        <w:t xml:space="preserve"> пищевой и </w:t>
      </w:r>
      <w:r w:rsidR="009B7AA0" w:rsidRPr="009B7AA0">
        <w:rPr>
          <w:rFonts w:ascii="Times New Roman" w:hAnsi="Times New Roman" w:cs="Times New Roman"/>
          <w:sz w:val="28"/>
          <w:szCs w:val="28"/>
        </w:rPr>
        <w:lastRenderedPageBreak/>
        <w:t>легкой промышленности. В 1954</w:t>
      </w:r>
      <w:r w:rsidR="00E71876">
        <w:rPr>
          <w:rFonts w:ascii="Times New Roman" w:hAnsi="Times New Roman" w:cs="Times New Roman"/>
          <w:sz w:val="28"/>
          <w:szCs w:val="28"/>
        </w:rPr>
        <w:t xml:space="preserve"> построена тяговая подстанция и в 1955 </w:t>
      </w:r>
      <w:r w:rsidR="009B7AA0" w:rsidRPr="009B7AA0">
        <w:rPr>
          <w:rFonts w:ascii="Times New Roman" w:hAnsi="Times New Roman" w:cs="Times New Roman"/>
          <w:sz w:val="28"/>
          <w:szCs w:val="28"/>
        </w:rPr>
        <w:t>году же</w:t>
      </w:r>
      <w:r w:rsidR="00E71876">
        <w:rPr>
          <w:rFonts w:ascii="Times New Roman" w:hAnsi="Times New Roman" w:cs="Times New Roman"/>
          <w:sz w:val="28"/>
          <w:szCs w:val="28"/>
        </w:rPr>
        <w:t>лезная дорога электрифицирована и пошла первая электричка (1957).</w:t>
      </w:r>
      <w:r w:rsidR="009B7AA0" w:rsidRPr="009B7AA0">
        <w:rPr>
          <w:rFonts w:ascii="Times New Roman" w:hAnsi="Times New Roman" w:cs="Times New Roman"/>
          <w:sz w:val="28"/>
          <w:szCs w:val="28"/>
        </w:rPr>
        <w:t xml:space="preserve"> В 1957 году в Ольгино работали три школы: железнодорожная начальная, семилетняя и средняя</w:t>
      </w:r>
      <w:r w:rsidR="00E71876">
        <w:rPr>
          <w:rFonts w:ascii="Times New Roman" w:hAnsi="Times New Roman" w:cs="Times New Roman"/>
          <w:sz w:val="28"/>
          <w:szCs w:val="28"/>
        </w:rPr>
        <w:t xml:space="preserve"> (1148 уч-ся)</w:t>
      </w:r>
      <w:r w:rsidR="009B7AA0" w:rsidRPr="009B7AA0">
        <w:rPr>
          <w:rFonts w:ascii="Times New Roman" w:hAnsi="Times New Roman" w:cs="Times New Roman"/>
          <w:sz w:val="28"/>
          <w:szCs w:val="28"/>
        </w:rPr>
        <w:t xml:space="preserve">. К началу 1958 года в райцентре работало 9 магазинов, Дом культуры, районная и детская библиотека, 4 клуба. 22 сентября 1958 года посёлок Ольгино преобразован в рабочий посёлок, а 9 января 1969 года переименован в </w:t>
      </w:r>
      <w:r w:rsidR="009B7AA0" w:rsidRPr="009B7AA0">
        <w:rPr>
          <w:rFonts w:ascii="Times New Roman" w:hAnsi="Times New Roman" w:cs="Times New Roman"/>
          <w:i/>
          <w:sz w:val="28"/>
          <w:szCs w:val="28"/>
        </w:rPr>
        <w:t>Москаленки</w:t>
      </w:r>
      <w:r w:rsidR="00904715">
        <w:rPr>
          <w:rFonts w:ascii="Times New Roman" w:hAnsi="Times New Roman" w:cs="Times New Roman"/>
          <w:i/>
          <w:sz w:val="28"/>
          <w:szCs w:val="28"/>
        </w:rPr>
        <w:t>.</w:t>
      </w:r>
    </w:p>
    <w:p w14:paraId="577158EE" w14:textId="4360E4A6" w:rsidR="00DC178D" w:rsidRDefault="00DC178D" w:rsidP="00DC178D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78D">
        <w:rPr>
          <w:rFonts w:ascii="Times New Roman" w:hAnsi="Times New Roman" w:cs="Times New Roman"/>
          <w:sz w:val="28"/>
          <w:szCs w:val="28"/>
          <w:u w:val="single"/>
        </w:rPr>
        <w:t xml:space="preserve">Население </w:t>
      </w:r>
    </w:p>
    <w:p w14:paraId="77309F86" w14:textId="0617F7D1" w:rsidR="00DC178D" w:rsidRPr="00DC178D" w:rsidRDefault="00DC178D" w:rsidP="00DC17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78D">
        <w:rPr>
          <w:rFonts w:ascii="Times New Roman" w:hAnsi="Times New Roman" w:cs="Times New Roman"/>
          <w:sz w:val="28"/>
          <w:szCs w:val="28"/>
        </w:rPr>
        <w:t xml:space="preserve">1910 около 100 домов </w:t>
      </w:r>
    </w:p>
    <w:p w14:paraId="608AB78F" w14:textId="7367C879" w:rsidR="00DC178D" w:rsidRDefault="00DC178D" w:rsidP="00DC17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78D">
        <w:rPr>
          <w:rFonts w:ascii="Times New Roman" w:hAnsi="Times New Roman" w:cs="Times New Roman"/>
          <w:sz w:val="28"/>
          <w:szCs w:val="28"/>
        </w:rPr>
        <w:t xml:space="preserve">1925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1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345 домов </w:t>
      </w:r>
    </w:p>
    <w:p w14:paraId="6F82B600" w14:textId="12D18315" w:rsidR="006C2845" w:rsidRPr="00DC178D" w:rsidRDefault="006C2845" w:rsidP="00DC17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1939 – 3991 жит</w:t>
      </w:r>
    </w:p>
    <w:p w14:paraId="3E1CDF5F" w14:textId="54F8644D" w:rsidR="00DC178D" w:rsidRPr="00DC178D" w:rsidRDefault="00DC178D" w:rsidP="00DC17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78D">
        <w:rPr>
          <w:rFonts w:ascii="Times New Roman" w:hAnsi="Times New Roman" w:cs="Times New Roman"/>
          <w:sz w:val="28"/>
          <w:szCs w:val="28"/>
        </w:rPr>
        <w:t xml:space="preserve">1958 – 1547 домов </w:t>
      </w:r>
    </w:p>
    <w:p w14:paraId="28401171" w14:textId="3640E7AA" w:rsidR="007F63AE" w:rsidRPr="007F63AE" w:rsidRDefault="007F63AE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 </w:t>
      </w:r>
      <w:r w:rsidRPr="007F63AE">
        <w:rPr>
          <w:rFonts w:ascii="Times New Roman" w:hAnsi="Times New Roman" w:cs="Times New Roman"/>
          <w:sz w:val="28"/>
          <w:szCs w:val="28"/>
          <w:vertAlign w:val="superscript"/>
        </w:rPr>
        <w:t>5-40</w:t>
      </w:r>
      <w:r w:rsidR="006C2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1920 г входила в состав </w:t>
      </w:r>
      <w:proofErr w:type="spellStart"/>
      <w:r w:rsidRPr="007F63AE">
        <w:rPr>
          <w:rFonts w:ascii="Times New Roman" w:hAnsi="Times New Roman" w:cs="Times New Roman"/>
          <w:i/>
          <w:sz w:val="28"/>
          <w:szCs w:val="28"/>
        </w:rPr>
        <w:t>Волчанской</w:t>
      </w:r>
      <w:proofErr w:type="spellEnd"/>
      <w:r w:rsidRPr="007F63AE">
        <w:rPr>
          <w:rFonts w:ascii="Times New Roman" w:hAnsi="Times New Roman" w:cs="Times New Roman"/>
          <w:i/>
          <w:sz w:val="28"/>
          <w:szCs w:val="28"/>
        </w:rPr>
        <w:t xml:space="preserve"> волости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6C2845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4 августа 1920 г переименована в </w:t>
      </w:r>
      <w:proofErr w:type="spellStart"/>
      <w:r w:rsidRPr="007F63AE">
        <w:rPr>
          <w:rFonts w:ascii="Times New Roman" w:hAnsi="Times New Roman" w:cs="Times New Roman"/>
          <w:i/>
          <w:sz w:val="28"/>
          <w:szCs w:val="28"/>
        </w:rPr>
        <w:t>Ольгинскую</w:t>
      </w:r>
      <w:proofErr w:type="spellEnd"/>
      <w:r w:rsidRPr="007F63AE">
        <w:rPr>
          <w:rFonts w:ascii="Times New Roman" w:hAnsi="Times New Roman" w:cs="Times New Roman"/>
          <w:i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 , центр перенесен из с </w:t>
      </w:r>
      <w:r w:rsidRPr="007F63AE">
        <w:rPr>
          <w:rFonts w:ascii="Times New Roman" w:hAnsi="Times New Roman" w:cs="Times New Roman"/>
          <w:i/>
          <w:sz w:val="28"/>
          <w:szCs w:val="28"/>
        </w:rPr>
        <w:t>Волчанка</w:t>
      </w:r>
      <w:r>
        <w:rPr>
          <w:rFonts w:ascii="Times New Roman" w:hAnsi="Times New Roman" w:cs="Times New Roman"/>
          <w:sz w:val="28"/>
          <w:szCs w:val="28"/>
        </w:rPr>
        <w:t xml:space="preserve"> в с </w:t>
      </w:r>
      <w:r w:rsidRPr="007F63AE">
        <w:rPr>
          <w:rFonts w:ascii="Times New Roman" w:hAnsi="Times New Roman" w:cs="Times New Roman"/>
          <w:i/>
          <w:sz w:val="28"/>
          <w:szCs w:val="28"/>
        </w:rPr>
        <w:t>Ольгино Омской гу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7F63AE">
        <w:rPr>
          <w:rFonts w:ascii="Times New Roman" w:hAnsi="Times New Roman" w:cs="Times New Roman"/>
          <w:i/>
          <w:sz w:val="28"/>
          <w:szCs w:val="28"/>
        </w:rPr>
        <w:t>ернии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27B6EC" w14:textId="085CF936" w:rsidR="00103C52" w:rsidRPr="00103C52" w:rsidRDefault="00103C52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8-и летняя школа (</w:t>
      </w:r>
      <w:r w:rsidRPr="00103C52">
        <w:rPr>
          <w:rFonts w:ascii="Times New Roman" w:hAnsi="Times New Roman" w:cs="Times New Roman"/>
          <w:sz w:val="28"/>
          <w:szCs w:val="28"/>
        </w:rPr>
        <w:t xml:space="preserve">ныне </w:t>
      </w:r>
      <w:proofErr w:type="spellStart"/>
      <w:r w:rsidRPr="00103C52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оскаленская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3C52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редняя </w:t>
      </w:r>
      <w:r w:rsidRPr="00103C52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i/>
          <w:sz w:val="28"/>
          <w:szCs w:val="28"/>
        </w:rPr>
        <w:t>кола</w:t>
      </w:r>
      <w:r w:rsidRPr="00103C52">
        <w:rPr>
          <w:rFonts w:ascii="Times New Roman" w:hAnsi="Times New Roman" w:cs="Times New Roman"/>
          <w:i/>
          <w:sz w:val="28"/>
          <w:szCs w:val="28"/>
        </w:rPr>
        <w:t xml:space="preserve"> №3</w:t>
      </w:r>
      <w:r w:rsidRPr="00103C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C52">
        <w:rPr>
          <w:rFonts w:ascii="Times New Roman" w:hAnsi="Times New Roman" w:cs="Times New Roman"/>
          <w:sz w:val="28"/>
          <w:szCs w:val="28"/>
          <w:vertAlign w:val="superscript"/>
        </w:rPr>
        <w:t>5-246</w:t>
      </w:r>
      <w:r w:rsidRPr="0010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построена в 1958 г на средства РТС на 150 мест.</w:t>
      </w:r>
    </w:p>
    <w:p w14:paraId="6290D66B" w14:textId="7A9C103C" w:rsidR="0089330F" w:rsidRPr="00445630" w:rsidRDefault="0089330F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трехлетняя начальная школа </w:t>
      </w:r>
      <w:r w:rsidRPr="0089330F">
        <w:rPr>
          <w:rFonts w:ascii="Times New Roman" w:hAnsi="Times New Roman" w:cs="Times New Roman"/>
          <w:sz w:val="28"/>
          <w:szCs w:val="28"/>
          <w:vertAlign w:val="superscript"/>
        </w:rPr>
        <w:t>3-104</w:t>
      </w:r>
      <w:r w:rsidRPr="0089330F">
        <w:rPr>
          <w:rFonts w:ascii="Times New Roman" w:hAnsi="Times New Roman" w:cs="Times New Roman"/>
          <w:sz w:val="28"/>
          <w:szCs w:val="28"/>
        </w:rPr>
        <w:t xml:space="preserve"> – открыта в </w:t>
      </w:r>
      <w:r w:rsidR="00445630">
        <w:rPr>
          <w:rFonts w:ascii="Times New Roman" w:hAnsi="Times New Roman" w:cs="Times New Roman"/>
          <w:sz w:val="28"/>
          <w:szCs w:val="28"/>
        </w:rPr>
        <w:t>191</w:t>
      </w:r>
      <w:r w:rsidR="00DC178D">
        <w:rPr>
          <w:rFonts w:ascii="Times New Roman" w:hAnsi="Times New Roman" w:cs="Times New Roman"/>
          <w:sz w:val="28"/>
          <w:szCs w:val="28"/>
        </w:rPr>
        <w:t xml:space="preserve">1как министерское сельское училище в арендованном доме (70 </w:t>
      </w:r>
      <w:proofErr w:type="gramStart"/>
      <w:r w:rsidR="00DC178D">
        <w:rPr>
          <w:rFonts w:ascii="Times New Roman" w:hAnsi="Times New Roman" w:cs="Times New Roman"/>
          <w:sz w:val="28"/>
          <w:szCs w:val="28"/>
        </w:rPr>
        <w:t>учащихся  7</w:t>
      </w:r>
      <w:proofErr w:type="gramEnd"/>
      <w:r w:rsidR="00DC178D">
        <w:rPr>
          <w:rFonts w:ascii="Times New Roman" w:hAnsi="Times New Roman" w:cs="Times New Roman"/>
          <w:sz w:val="28"/>
          <w:szCs w:val="28"/>
        </w:rPr>
        <w:t xml:space="preserve"> учителей). </w:t>
      </w:r>
      <w:r w:rsidR="008116C3">
        <w:rPr>
          <w:rFonts w:ascii="Times New Roman" w:hAnsi="Times New Roman" w:cs="Times New Roman"/>
          <w:sz w:val="28"/>
          <w:szCs w:val="28"/>
        </w:rPr>
        <w:t xml:space="preserve">В 1914 году построено собственное здание, </w:t>
      </w:r>
      <w:r w:rsidR="00445630" w:rsidRPr="00445630">
        <w:rPr>
          <w:rFonts w:ascii="Times New Roman" w:hAnsi="Times New Roman" w:cs="Times New Roman"/>
          <w:sz w:val="28"/>
          <w:szCs w:val="28"/>
        </w:rPr>
        <w:t>насчитывала 76 ученико</w:t>
      </w:r>
      <w:r w:rsidR="00445630">
        <w:rPr>
          <w:rFonts w:ascii="Times New Roman" w:hAnsi="Times New Roman" w:cs="Times New Roman"/>
          <w:sz w:val="28"/>
          <w:szCs w:val="28"/>
        </w:rPr>
        <w:t>в</w:t>
      </w:r>
      <w:r w:rsidR="00445630" w:rsidRPr="00445630">
        <w:rPr>
          <w:rFonts w:ascii="Times New Roman" w:hAnsi="Times New Roman" w:cs="Times New Roman"/>
          <w:sz w:val="28"/>
          <w:szCs w:val="28"/>
        </w:rPr>
        <w:t xml:space="preserve"> и 7 учителей.</w:t>
      </w:r>
      <w:r w:rsidR="00445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EC38D" w14:textId="3AF38A55" w:rsidR="0089330F" w:rsidRDefault="0089330F" w:rsidP="00821671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7-летняя школа </w:t>
      </w:r>
      <w:r w:rsidRPr="0089330F">
        <w:rPr>
          <w:rFonts w:ascii="Times New Roman" w:hAnsi="Times New Roman" w:cs="Times New Roman"/>
          <w:sz w:val="28"/>
          <w:szCs w:val="28"/>
          <w:vertAlign w:val="superscript"/>
        </w:rPr>
        <w:t>3-283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30F">
        <w:rPr>
          <w:rFonts w:ascii="Times New Roman" w:hAnsi="Times New Roman" w:cs="Times New Roman"/>
          <w:sz w:val="28"/>
          <w:szCs w:val="28"/>
        </w:rPr>
        <w:t xml:space="preserve">(ныне </w:t>
      </w:r>
      <w:r w:rsidRPr="0089330F">
        <w:rPr>
          <w:rFonts w:ascii="Times New Roman" w:hAnsi="Times New Roman" w:cs="Times New Roman"/>
          <w:i/>
          <w:sz w:val="28"/>
          <w:szCs w:val="28"/>
        </w:rPr>
        <w:t>Гимназия им. Горького А.М</w:t>
      </w:r>
      <w:r w:rsidRPr="008933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создана на базе </w:t>
      </w:r>
      <w:proofErr w:type="spellStart"/>
      <w:r w:rsidRPr="0089330F">
        <w:rPr>
          <w:rFonts w:ascii="Times New Roman" w:hAnsi="Times New Roman" w:cs="Times New Roman"/>
          <w:i/>
          <w:sz w:val="28"/>
          <w:szCs w:val="28"/>
        </w:rPr>
        <w:t>Ольгиской</w:t>
      </w:r>
      <w:proofErr w:type="spellEnd"/>
      <w:r w:rsidRPr="0089330F">
        <w:rPr>
          <w:rFonts w:ascii="Times New Roman" w:hAnsi="Times New Roman" w:cs="Times New Roman"/>
          <w:i/>
          <w:sz w:val="28"/>
          <w:szCs w:val="28"/>
        </w:rPr>
        <w:t xml:space="preserve"> трехлетней начальной школы</w:t>
      </w:r>
    </w:p>
    <w:p w14:paraId="424BE102" w14:textId="41267C5B" w:rsidR="00E71876" w:rsidRPr="00F6727C" w:rsidRDefault="00E71876" w:rsidP="00E7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  <w:r w:rsidR="00F67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27C" w:rsidRPr="00F6727C">
        <w:rPr>
          <w:rFonts w:ascii="Times New Roman" w:hAnsi="Times New Roman" w:cs="Times New Roman"/>
          <w:sz w:val="28"/>
          <w:szCs w:val="28"/>
        </w:rPr>
        <w:t xml:space="preserve">– </w:t>
      </w:r>
      <w:r w:rsidR="00F6727C" w:rsidRPr="00F6727C">
        <w:rPr>
          <w:rFonts w:ascii="Times New Roman" w:hAnsi="Times New Roman" w:cs="Times New Roman"/>
          <w:sz w:val="28"/>
          <w:szCs w:val="28"/>
          <w:vertAlign w:val="superscript"/>
        </w:rPr>
        <w:t>3-413</w:t>
      </w:r>
      <w:r w:rsidR="00F6727C" w:rsidRPr="00F6727C">
        <w:rPr>
          <w:rFonts w:ascii="Times New Roman" w:hAnsi="Times New Roman" w:cs="Times New Roman"/>
          <w:sz w:val="28"/>
          <w:szCs w:val="28"/>
        </w:rPr>
        <w:t xml:space="preserve">- </w:t>
      </w:r>
      <w:r w:rsidR="00F6727C">
        <w:rPr>
          <w:rFonts w:ascii="Times New Roman" w:hAnsi="Times New Roman" w:cs="Times New Roman"/>
          <w:sz w:val="28"/>
          <w:szCs w:val="28"/>
        </w:rPr>
        <w:t xml:space="preserve">открыта в </w:t>
      </w:r>
      <w:proofErr w:type="gramStart"/>
      <w:r w:rsidR="00F6727C">
        <w:rPr>
          <w:rFonts w:ascii="Times New Roman" w:hAnsi="Times New Roman" w:cs="Times New Roman"/>
          <w:sz w:val="28"/>
          <w:szCs w:val="28"/>
        </w:rPr>
        <w:t>19..</w:t>
      </w:r>
      <w:proofErr w:type="gramEnd"/>
      <w:r w:rsidR="00F6727C">
        <w:rPr>
          <w:rFonts w:ascii="Times New Roman" w:hAnsi="Times New Roman" w:cs="Times New Roman"/>
          <w:sz w:val="28"/>
          <w:szCs w:val="28"/>
        </w:rPr>
        <w:t xml:space="preserve"> г. на базе </w:t>
      </w:r>
      <w:r w:rsidR="00F6727C" w:rsidRPr="00F6727C">
        <w:rPr>
          <w:rFonts w:ascii="Times New Roman" w:hAnsi="Times New Roman" w:cs="Times New Roman"/>
          <w:i/>
          <w:sz w:val="28"/>
          <w:szCs w:val="28"/>
        </w:rPr>
        <w:t>Ольгинской семилетней</w:t>
      </w:r>
      <w:r w:rsidR="00F6727C">
        <w:rPr>
          <w:rFonts w:ascii="Times New Roman" w:hAnsi="Times New Roman" w:cs="Times New Roman"/>
          <w:sz w:val="28"/>
          <w:szCs w:val="28"/>
        </w:rPr>
        <w:t>. В 1957 г насчитывала 698 учеников и 40 учителей.</w:t>
      </w:r>
    </w:p>
    <w:p w14:paraId="3F20DBA7" w14:textId="02243683" w:rsidR="002F3E53" w:rsidRDefault="002F3E53" w:rsidP="0082167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Директора:</w:t>
      </w:r>
    </w:p>
    <w:p w14:paraId="6A9770EE" w14:textId="77777777" w:rsidR="002F3E53" w:rsidRDefault="002F3E53" w:rsidP="00821671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Здешнева</w:t>
      </w:r>
      <w:proofErr w:type="spellEnd"/>
    </w:p>
    <w:p w14:paraId="4ED43D71" w14:textId="77777777" w:rsidR="002F3E53" w:rsidRPr="002F3E53" w:rsidRDefault="002F3E53" w:rsidP="00821671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F3E53">
        <w:rPr>
          <w:rFonts w:ascii="Times New Roman" w:hAnsi="Times New Roman" w:cs="Times New Roman"/>
          <w:sz w:val="28"/>
          <w:szCs w:val="28"/>
        </w:rPr>
        <w:t>1970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</w:t>
      </w:r>
    </w:p>
    <w:p w14:paraId="2912A13A" w14:textId="5ED1A824" w:rsidR="00762DA3" w:rsidRPr="00762DA3" w:rsidRDefault="00762DA3" w:rsidP="00EB4E3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маслозавод – </w:t>
      </w:r>
      <w:r w:rsidRPr="00762DA3">
        <w:rPr>
          <w:rFonts w:ascii="Times New Roman" w:hAnsi="Times New Roman" w:cs="Times New Roman"/>
          <w:sz w:val="28"/>
          <w:szCs w:val="28"/>
        </w:rPr>
        <w:t xml:space="preserve">см </w:t>
      </w:r>
      <w:proofErr w:type="spellStart"/>
      <w:r w:rsidRPr="00762DA3">
        <w:rPr>
          <w:rFonts w:ascii="Times New Roman" w:hAnsi="Times New Roman" w:cs="Times New Roman"/>
          <w:i/>
          <w:sz w:val="28"/>
          <w:szCs w:val="28"/>
        </w:rPr>
        <w:t>Маслосыркомбинат</w:t>
      </w:r>
      <w:proofErr w:type="spellEnd"/>
      <w:r w:rsidRPr="00762DA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762DA3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762DA3">
        <w:rPr>
          <w:rFonts w:ascii="Times New Roman" w:hAnsi="Times New Roman" w:cs="Times New Roman"/>
          <w:i/>
          <w:sz w:val="28"/>
          <w:szCs w:val="28"/>
        </w:rPr>
        <w:t>»</w:t>
      </w:r>
    </w:p>
    <w:p w14:paraId="3F45EFDE" w14:textId="20360234" w:rsidR="0065458B" w:rsidRPr="00EB4E3E" w:rsidRDefault="0065458B" w:rsidP="00EB4E3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58B">
        <w:rPr>
          <w:rFonts w:ascii="Times New Roman" w:hAnsi="Times New Roman" w:cs="Times New Roman"/>
          <w:b/>
          <w:sz w:val="28"/>
          <w:szCs w:val="28"/>
        </w:rPr>
        <w:t>Ольгинский</w:t>
      </w:r>
      <w:proofErr w:type="spellEnd"/>
      <w:r w:rsidRPr="0065458B">
        <w:rPr>
          <w:rFonts w:ascii="Times New Roman" w:hAnsi="Times New Roman" w:cs="Times New Roman"/>
          <w:b/>
          <w:sz w:val="28"/>
          <w:szCs w:val="28"/>
        </w:rPr>
        <w:t xml:space="preserve"> сельский совет</w:t>
      </w:r>
      <w:r w:rsidR="00F42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B20" w:rsidRPr="00F42B20">
        <w:rPr>
          <w:rFonts w:ascii="Times New Roman" w:hAnsi="Times New Roman" w:cs="Times New Roman"/>
          <w:sz w:val="28"/>
          <w:szCs w:val="28"/>
        </w:rPr>
        <w:t>(поселковый Совет)</w:t>
      </w:r>
      <w:r w:rsidRPr="00654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58B">
        <w:rPr>
          <w:rFonts w:ascii="Times New Roman" w:hAnsi="Times New Roman" w:cs="Times New Roman"/>
          <w:sz w:val="28"/>
          <w:szCs w:val="28"/>
          <w:vertAlign w:val="superscript"/>
        </w:rPr>
        <w:t>3-85</w:t>
      </w:r>
      <w:r w:rsidR="002C001D">
        <w:rPr>
          <w:rFonts w:ascii="Times New Roman" w:hAnsi="Times New Roman" w:cs="Times New Roman"/>
          <w:sz w:val="28"/>
          <w:szCs w:val="28"/>
          <w:vertAlign w:val="superscript"/>
        </w:rPr>
        <w:t>, 5-10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EB4E3E" w:rsidRPr="00EB4E3E"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 w:rsidR="00EB4E3E" w:rsidRPr="00EB4E3E">
        <w:rPr>
          <w:rFonts w:ascii="Times New Roman" w:hAnsi="Times New Roman" w:cs="Times New Roman"/>
          <w:sz w:val="28"/>
          <w:szCs w:val="28"/>
        </w:rPr>
        <w:t xml:space="preserve"> </w:t>
      </w:r>
      <w:r w:rsidR="00EB4E3E" w:rsidRPr="007F63AE">
        <w:rPr>
          <w:rFonts w:ascii="Times New Roman" w:hAnsi="Times New Roman" w:cs="Times New Roman"/>
          <w:sz w:val="28"/>
          <w:szCs w:val="28"/>
        </w:rPr>
        <w:t>сельский</w:t>
      </w:r>
      <w:r w:rsidR="00EB4E3E" w:rsidRPr="00EB4E3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7F63AE">
        <w:rPr>
          <w:rFonts w:ascii="Times New Roman" w:hAnsi="Times New Roman" w:cs="Times New Roman"/>
          <w:sz w:val="28"/>
          <w:szCs w:val="28"/>
        </w:rPr>
        <w:t xml:space="preserve">рабочих, крестьянских и красноармейских депутатов </w:t>
      </w:r>
      <w:r w:rsidR="00EB4E3E" w:rsidRPr="00EB4E3E">
        <w:rPr>
          <w:rFonts w:ascii="Times New Roman" w:hAnsi="Times New Roman" w:cs="Times New Roman"/>
          <w:sz w:val="28"/>
          <w:szCs w:val="28"/>
        </w:rPr>
        <w:t>организован в 1924 году</w:t>
      </w:r>
      <w:r w:rsidR="007F63AE">
        <w:rPr>
          <w:rFonts w:ascii="Times New Roman" w:hAnsi="Times New Roman" w:cs="Times New Roman"/>
          <w:sz w:val="28"/>
          <w:szCs w:val="28"/>
        </w:rPr>
        <w:t xml:space="preserve"> из </w:t>
      </w:r>
      <w:r w:rsidR="007F63AE" w:rsidRPr="007F63AE">
        <w:rPr>
          <w:rFonts w:ascii="Times New Roman" w:hAnsi="Times New Roman" w:cs="Times New Roman"/>
          <w:i/>
          <w:sz w:val="28"/>
          <w:szCs w:val="28"/>
        </w:rPr>
        <w:t>Ольгинской волости</w:t>
      </w:r>
      <w:r w:rsidR="007F63AE">
        <w:rPr>
          <w:rFonts w:ascii="Times New Roman" w:hAnsi="Times New Roman" w:cs="Times New Roman"/>
          <w:sz w:val="28"/>
          <w:szCs w:val="28"/>
        </w:rPr>
        <w:t xml:space="preserve">. </w:t>
      </w:r>
      <w:r w:rsidR="00EB4E3E" w:rsidRPr="00EB4E3E">
        <w:rPr>
          <w:rFonts w:ascii="Times New Roman" w:hAnsi="Times New Roman" w:cs="Times New Roman"/>
          <w:sz w:val="28"/>
          <w:szCs w:val="28"/>
        </w:rPr>
        <w:t xml:space="preserve"> </w:t>
      </w:r>
      <w:r w:rsidR="00AF4407">
        <w:rPr>
          <w:rFonts w:ascii="Times New Roman" w:hAnsi="Times New Roman" w:cs="Times New Roman"/>
          <w:sz w:val="28"/>
          <w:szCs w:val="28"/>
        </w:rPr>
        <w:t xml:space="preserve">На 1 января 1925 </w:t>
      </w:r>
      <w:proofErr w:type="spellStart"/>
      <w:r w:rsidR="00AF4407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AF4407">
        <w:rPr>
          <w:rFonts w:ascii="Times New Roman" w:hAnsi="Times New Roman" w:cs="Times New Roman"/>
          <w:sz w:val="28"/>
          <w:szCs w:val="28"/>
        </w:rPr>
        <w:t xml:space="preserve"> состав сельсовета входили: </w:t>
      </w:r>
      <w:r w:rsidR="00AF4407" w:rsidRPr="00AF4407">
        <w:rPr>
          <w:rFonts w:ascii="Times New Roman" w:hAnsi="Times New Roman" w:cs="Times New Roman"/>
          <w:i/>
          <w:sz w:val="28"/>
          <w:szCs w:val="28"/>
        </w:rPr>
        <w:t xml:space="preserve">село Ольгино, поселок </w:t>
      </w:r>
      <w:proofErr w:type="spellStart"/>
      <w:r w:rsidR="00AF4407" w:rsidRPr="00AF4407">
        <w:rPr>
          <w:rFonts w:ascii="Times New Roman" w:hAnsi="Times New Roman" w:cs="Times New Roman"/>
          <w:i/>
          <w:sz w:val="28"/>
          <w:szCs w:val="28"/>
        </w:rPr>
        <w:t>Красносельский</w:t>
      </w:r>
      <w:proofErr w:type="spellEnd"/>
      <w:r w:rsidR="00AF4407" w:rsidRPr="00AF4407">
        <w:rPr>
          <w:rFonts w:ascii="Times New Roman" w:hAnsi="Times New Roman" w:cs="Times New Roman"/>
          <w:i/>
          <w:sz w:val="28"/>
          <w:szCs w:val="28"/>
        </w:rPr>
        <w:t xml:space="preserve">, хутора </w:t>
      </w:r>
      <w:proofErr w:type="spellStart"/>
      <w:r w:rsidR="00AF4407" w:rsidRPr="00AF4407">
        <w:rPr>
          <w:rFonts w:ascii="Times New Roman" w:hAnsi="Times New Roman" w:cs="Times New Roman"/>
          <w:i/>
          <w:sz w:val="28"/>
          <w:szCs w:val="28"/>
        </w:rPr>
        <w:t>Подковыров</w:t>
      </w:r>
      <w:proofErr w:type="spellEnd"/>
      <w:r w:rsidR="00AF4407" w:rsidRPr="00AF440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F4407" w:rsidRPr="00AF4407">
        <w:rPr>
          <w:rFonts w:ascii="Times New Roman" w:hAnsi="Times New Roman" w:cs="Times New Roman"/>
          <w:i/>
          <w:sz w:val="28"/>
          <w:szCs w:val="28"/>
        </w:rPr>
        <w:t>Алексанндров</w:t>
      </w:r>
      <w:proofErr w:type="spellEnd"/>
      <w:r w:rsidR="00AF4407" w:rsidRPr="00AF4407">
        <w:rPr>
          <w:rFonts w:ascii="Times New Roman" w:hAnsi="Times New Roman" w:cs="Times New Roman"/>
          <w:i/>
          <w:sz w:val="28"/>
          <w:szCs w:val="28"/>
        </w:rPr>
        <w:t xml:space="preserve">, Булгаков, губернский, </w:t>
      </w:r>
      <w:proofErr w:type="spellStart"/>
      <w:r w:rsidR="00AF4407" w:rsidRPr="00AF4407">
        <w:rPr>
          <w:rFonts w:ascii="Times New Roman" w:hAnsi="Times New Roman" w:cs="Times New Roman"/>
          <w:i/>
          <w:sz w:val="28"/>
          <w:szCs w:val="28"/>
        </w:rPr>
        <w:t>Евграфовский</w:t>
      </w:r>
      <w:proofErr w:type="spellEnd"/>
      <w:r w:rsidR="00AF4407" w:rsidRPr="00AF4407">
        <w:rPr>
          <w:rFonts w:ascii="Times New Roman" w:hAnsi="Times New Roman" w:cs="Times New Roman"/>
          <w:i/>
          <w:sz w:val="28"/>
          <w:szCs w:val="28"/>
        </w:rPr>
        <w:t>.</w:t>
      </w:r>
      <w:r w:rsidR="00AF4407">
        <w:rPr>
          <w:rFonts w:ascii="Times New Roman" w:hAnsi="Times New Roman" w:cs="Times New Roman"/>
          <w:sz w:val="28"/>
          <w:szCs w:val="28"/>
        </w:rPr>
        <w:t xml:space="preserve"> </w:t>
      </w:r>
      <w:r w:rsidR="00EB4E3E" w:rsidRPr="00EB4E3E">
        <w:rPr>
          <w:rFonts w:ascii="Times New Roman" w:hAnsi="Times New Roman" w:cs="Times New Roman"/>
          <w:sz w:val="28"/>
          <w:szCs w:val="28"/>
        </w:rPr>
        <w:t xml:space="preserve">В 1925 году из </w:t>
      </w:r>
      <w:proofErr w:type="spellStart"/>
      <w:r w:rsidR="00EB4E3E" w:rsidRPr="00EB4E3E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EB4E3E" w:rsidRPr="00EB4E3E">
        <w:rPr>
          <w:rFonts w:ascii="Times New Roman" w:hAnsi="Times New Roman" w:cs="Times New Roman"/>
          <w:sz w:val="28"/>
          <w:szCs w:val="28"/>
        </w:rPr>
        <w:t xml:space="preserve"> сельского Совета выделен </w:t>
      </w:r>
      <w:proofErr w:type="spellStart"/>
      <w:r w:rsidR="00EB4E3E" w:rsidRPr="00EB4E3E">
        <w:rPr>
          <w:rFonts w:ascii="Times New Roman" w:hAnsi="Times New Roman" w:cs="Times New Roman"/>
          <w:sz w:val="28"/>
          <w:szCs w:val="28"/>
        </w:rPr>
        <w:t>Мироновский</w:t>
      </w:r>
      <w:proofErr w:type="spellEnd"/>
      <w:r w:rsidR="00EB4E3E" w:rsidRPr="00EB4E3E">
        <w:rPr>
          <w:rFonts w:ascii="Times New Roman" w:hAnsi="Times New Roman" w:cs="Times New Roman"/>
          <w:sz w:val="28"/>
          <w:szCs w:val="28"/>
        </w:rPr>
        <w:t xml:space="preserve"> сельский Совет. </w:t>
      </w:r>
      <w:r w:rsidR="009A5438">
        <w:rPr>
          <w:rFonts w:ascii="Times New Roman" w:hAnsi="Times New Roman" w:cs="Times New Roman"/>
          <w:sz w:val="28"/>
          <w:szCs w:val="28"/>
        </w:rPr>
        <w:t xml:space="preserve"> </w:t>
      </w:r>
      <w:r w:rsidR="007F63AE">
        <w:rPr>
          <w:rFonts w:ascii="Times New Roman" w:hAnsi="Times New Roman" w:cs="Times New Roman"/>
          <w:sz w:val="28"/>
          <w:szCs w:val="28"/>
        </w:rPr>
        <w:t>С 1927 г. в его состав входили колхозы «Ударник», «</w:t>
      </w:r>
      <w:proofErr w:type="spellStart"/>
      <w:r w:rsidR="007F63AE">
        <w:rPr>
          <w:rFonts w:ascii="Times New Roman" w:hAnsi="Times New Roman" w:cs="Times New Roman"/>
          <w:sz w:val="28"/>
          <w:szCs w:val="28"/>
        </w:rPr>
        <w:t>Аккерман</w:t>
      </w:r>
      <w:proofErr w:type="spellEnd"/>
      <w:r w:rsidR="007F63AE">
        <w:rPr>
          <w:rFonts w:ascii="Times New Roman" w:hAnsi="Times New Roman" w:cs="Times New Roman"/>
          <w:sz w:val="28"/>
          <w:szCs w:val="28"/>
        </w:rPr>
        <w:t xml:space="preserve">», «Трудовой Октябрь», «Красный боец». В 1929-34 годы территория с населенными пунктами </w:t>
      </w:r>
      <w:r w:rsidR="007F63AE" w:rsidRPr="007F63AE">
        <w:rPr>
          <w:rFonts w:ascii="Times New Roman" w:hAnsi="Times New Roman" w:cs="Times New Roman"/>
          <w:i/>
          <w:sz w:val="28"/>
          <w:szCs w:val="28"/>
        </w:rPr>
        <w:t xml:space="preserve">Ольгино, </w:t>
      </w:r>
      <w:proofErr w:type="spellStart"/>
      <w:r w:rsidR="007F63AE" w:rsidRPr="007F63AE">
        <w:rPr>
          <w:rFonts w:ascii="Times New Roman" w:hAnsi="Times New Roman" w:cs="Times New Roman"/>
          <w:i/>
          <w:sz w:val="28"/>
          <w:szCs w:val="28"/>
        </w:rPr>
        <w:t>Помурино</w:t>
      </w:r>
      <w:proofErr w:type="spellEnd"/>
      <w:r w:rsidR="007F63AE" w:rsidRPr="007F63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F63AE" w:rsidRPr="007F63AE">
        <w:rPr>
          <w:rFonts w:ascii="Times New Roman" w:hAnsi="Times New Roman" w:cs="Times New Roman"/>
          <w:i/>
          <w:sz w:val="28"/>
          <w:szCs w:val="28"/>
        </w:rPr>
        <w:t>Гольбштадт</w:t>
      </w:r>
      <w:proofErr w:type="spellEnd"/>
      <w:r w:rsidR="007F63AE" w:rsidRPr="007F63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F63AE" w:rsidRPr="007F63AE">
        <w:rPr>
          <w:rFonts w:ascii="Times New Roman" w:hAnsi="Times New Roman" w:cs="Times New Roman"/>
          <w:i/>
          <w:sz w:val="28"/>
          <w:szCs w:val="28"/>
        </w:rPr>
        <w:t>Госсортфонд</w:t>
      </w:r>
      <w:proofErr w:type="spellEnd"/>
      <w:r w:rsidR="007F63AE" w:rsidRPr="007F63AE">
        <w:rPr>
          <w:rFonts w:ascii="Times New Roman" w:hAnsi="Times New Roman" w:cs="Times New Roman"/>
          <w:i/>
          <w:sz w:val="28"/>
          <w:szCs w:val="28"/>
        </w:rPr>
        <w:t xml:space="preserve">, Центральное и Сталинское отделения совхоза Элита, с Роте-Фане, почтовый </w:t>
      </w:r>
      <w:proofErr w:type="spellStart"/>
      <w:r w:rsidR="007F63AE" w:rsidRPr="007F63AE">
        <w:rPr>
          <w:rFonts w:ascii="Times New Roman" w:hAnsi="Times New Roman" w:cs="Times New Roman"/>
          <w:i/>
          <w:sz w:val="28"/>
          <w:szCs w:val="28"/>
        </w:rPr>
        <w:t>ящмк</w:t>
      </w:r>
      <w:proofErr w:type="spellEnd"/>
      <w:r w:rsidR="007F63AE" w:rsidRPr="007F63AE">
        <w:rPr>
          <w:rFonts w:ascii="Times New Roman" w:hAnsi="Times New Roman" w:cs="Times New Roman"/>
          <w:i/>
          <w:sz w:val="28"/>
          <w:szCs w:val="28"/>
        </w:rPr>
        <w:t xml:space="preserve"> №26, </w:t>
      </w:r>
      <w:proofErr w:type="spellStart"/>
      <w:r w:rsidR="007F63AE" w:rsidRPr="007F63AE">
        <w:rPr>
          <w:rFonts w:ascii="Times New Roman" w:hAnsi="Times New Roman" w:cs="Times New Roman"/>
          <w:i/>
          <w:sz w:val="28"/>
          <w:szCs w:val="28"/>
        </w:rPr>
        <w:t>Москаленская</w:t>
      </w:r>
      <w:proofErr w:type="spellEnd"/>
      <w:r w:rsidR="007F63AE" w:rsidRPr="007F63AE">
        <w:rPr>
          <w:rFonts w:ascii="Times New Roman" w:hAnsi="Times New Roman" w:cs="Times New Roman"/>
          <w:i/>
          <w:sz w:val="28"/>
          <w:szCs w:val="28"/>
        </w:rPr>
        <w:t xml:space="preserve"> МТС, ПДМ, ж\д будка №322, </w:t>
      </w:r>
      <w:proofErr w:type="spellStart"/>
      <w:r w:rsidR="007F63AE">
        <w:rPr>
          <w:rFonts w:ascii="Times New Roman" w:hAnsi="Times New Roman" w:cs="Times New Roman"/>
          <w:i/>
          <w:sz w:val="28"/>
          <w:szCs w:val="28"/>
        </w:rPr>
        <w:t>Д</w:t>
      </w:r>
      <w:r w:rsidR="007F63AE" w:rsidRPr="007F63AE">
        <w:rPr>
          <w:rFonts w:ascii="Times New Roman" w:hAnsi="Times New Roman" w:cs="Times New Roman"/>
          <w:i/>
          <w:sz w:val="28"/>
          <w:szCs w:val="28"/>
        </w:rPr>
        <w:t>орстрой</w:t>
      </w:r>
      <w:proofErr w:type="spellEnd"/>
      <w:r w:rsidR="007F63AE" w:rsidRPr="007F63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63AE">
        <w:rPr>
          <w:rFonts w:ascii="Times New Roman" w:hAnsi="Times New Roman" w:cs="Times New Roman"/>
          <w:sz w:val="28"/>
          <w:szCs w:val="28"/>
        </w:rPr>
        <w:t xml:space="preserve">входили в состав </w:t>
      </w:r>
      <w:proofErr w:type="spellStart"/>
      <w:r w:rsidR="007F63AE" w:rsidRPr="007F63AE">
        <w:rPr>
          <w:rFonts w:ascii="Times New Roman" w:hAnsi="Times New Roman" w:cs="Times New Roman"/>
          <w:i/>
          <w:sz w:val="28"/>
          <w:szCs w:val="28"/>
        </w:rPr>
        <w:t>Исилькульского</w:t>
      </w:r>
      <w:proofErr w:type="spellEnd"/>
      <w:r w:rsidR="007F63AE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9A5438">
        <w:rPr>
          <w:rFonts w:ascii="Times New Roman" w:hAnsi="Times New Roman" w:cs="Times New Roman"/>
          <w:sz w:val="28"/>
          <w:szCs w:val="28"/>
        </w:rPr>
        <w:t xml:space="preserve">В 1935 г. </w:t>
      </w:r>
      <w:proofErr w:type="spellStart"/>
      <w:r w:rsidR="007F63AE" w:rsidRPr="007F63AE">
        <w:rPr>
          <w:rFonts w:ascii="Times New Roman" w:hAnsi="Times New Roman" w:cs="Times New Roman"/>
          <w:i/>
          <w:sz w:val="28"/>
          <w:szCs w:val="28"/>
        </w:rPr>
        <w:t>Ольгинский</w:t>
      </w:r>
      <w:proofErr w:type="spellEnd"/>
      <w:r w:rsidR="007F63AE" w:rsidRPr="007F63AE">
        <w:rPr>
          <w:rFonts w:ascii="Times New Roman" w:hAnsi="Times New Roman" w:cs="Times New Roman"/>
          <w:i/>
          <w:sz w:val="28"/>
          <w:szCs w:val="28"/>
        </w:rPr>
        <w:t xml:space="preserve"> сельский совет</w:t>
      </w:r>
      <w:r w:rsidR="007F63AE">
        <w:rPr>
          <w:rFonts w:ascii="Times New Roman" w:hAnsi="Times New Roman" w:cs="Times New Roman"/>
          <w:sz w:val="28"/>
          <w:szCs w:val="28"/>
        </w:rPr>
        <w:t xml:space="preserve"> вновь в составе </w:t>
      </w:r>
      <w:r w:rsidR="007F63AE" w:rsidRPr="007F63AE">
        <w:rPr>
          <w:rFonts w:ascii="Times New Roman" w:hAnsi="Times New Roman" w:cs="Times New Roman"/>
          <w:i/>
          <w:sz w:val="28"/>
          <w:szCs w:val="28"/>
        </w:rPr>
        <w:t xml:space="preserve">Москаленского </w:t>
      </w:r>
      <w:r w:rsidR="007F63AE">
        <w:rPr>
          <w:rFonts w:ascii="Times New Roman" w:hAnsi="Times New Roman" w:cs="Times New Roman"/>
          <w:sz w:val="28"/>
          <w:szCs w:val="28"/>
        </w:rPr>
        <w:t xml:space="preserve">района, </w:t>
      </w:r>
      <w:proofErr w:type="gramStart"/>
      <w:r w:rsidR="007F63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63AE">
        <w:rPr>
          <w:rFonts w:ascii="Times New Roman" w:hAnsi="Times New Roman" w:cs="Times New Roman"/>
          <w:sz w:val="28"/>
          <w:szCs w:val="28"/>
        </w:rPr>
        <w:t xml:space="preserve"> </w:t>
      </w:r>
      <w:r w:rsidR="009A5438">
        <w:rPr>
          <w:rFonts w:ascii="Times New Roman" w:hAnsi="Times New Roman" w:cs="Times New Roman"/>
          <w:sz w:val="28"/>
          <w:szCs w:val="28"/>
        </w:rPr>
        <w:t>сост</w:t>
      </w:r>
      <w:r w:rsidR="007F63AE">
        <w:rPr>
          <w:rFonts w:ascii="Times New Roman" w:hAnsi="Times New Roman" w:cs="Times New Roman"/>
          <w:sz w:val="28"/>
          <w:szCs w:val="28"/>
        </w:rPr>
        <w:t>ав сель</w:t>
      </w:r>
      <w:r w:rsidR="009A5438">
        <w:rPr>
          <w:rFonts w:ascii="Times New Roman" w:hAnsi="Times New Roman" w:cs="Times New Roman"/>
          <w:sz w:val="28"/>
          <w:szCs w:val="28"/>
        </w:rPr>
        <w:t xml:space="preserve">совета входили: село </w:t>
      </w:r>
      <w:r w:rsidR="009A5438" w:rsidRPr="007F63AE">
        <w:rPr>
          <w:rFonts w:ascii="Times New Roman" w:hAnsi="Times New Roman" w:cs="Times New Roman"/>
          <w:i/>
          <w:sz w:val="28"/>
          <w:szCs w:val="28"/>
        </w:rPr>
        <w:t xml:space="preserve">Ольгино, станция </w:t>
      </w:r>
      <w:proofErr w:type="spellStart"/>
      <w:r w:rsidR="009A5438" w:rsidRPr="007F63AE">
        <w:rPr>
          <w:rFonts w:ascii="Times New Roman" w:hAnsi="Times New Roman" w:cs="Times New Roman"/>
          <w:i/>
          <w:sz w:val="28"/>
          <w:szCs w:val="28"/>
        </w:rPr>
        <w:t>Помурино</w:t>
      </w:r>
      <w:proofErr w:type="spellEnd"/>
      <w:r w:rsidR="009A5438" w:rsidRPr="007F63AE">
        <w:rPr>
          <w:rFonts w:ascii="Times New Roman" w:hAnsi="Times New Roman" w:cs="Times New Roman"/>
          <w:i/>
          <w:sz w:val="28"/>
          <w:szCs w:val="28"/>
        </w:rPr>
        <w:t xml:space="preserve">, Центральное и Сталинское отделения совхоза «Элита», почтовый ящик №26, деревни </w:t>
      </w:r>
      <w:proofErr w:type="spellStart"/>
      <w:r w:rsidR="009A5438" w:rsidRPr="007F63AE">
        <w:rPr>
          <w:rFonts w:ascii="Times New Roman" w:hAnsi="Times New Roman" w:cs="Times New Roman"/>
          <w:i/>
          <w:sz w:val="28"/>
          <w:szCs w:val="28"/>
        </w:rPr>
        <w:t>Гольбштадт</w:t>
      </w:r>
      <w:proofErr w:type="spellEnd"/>
      <w:r w:rsidR="009A5438" w:rsidRPr="007F63AE">
        <w:rPr>
          <w:rFonts w:ascii="Times New Roman" w:hAnsi="Times New Roman" w:cs="Times New Roman"/>
          <w:i/>
          <w:sz w:val="28"/>
          <w:szCs w:val="28"/>
        </w:rPr>
        <w:t xml:space="preserve">, Надеждовка, </w:t>
      </w:r>
      <w:proofErr w:type="spellStart"/>
      <w:r w:rsidR="007F63AE" w:rsidRPr="007F63AE">
        <w:rPr>
          <w:rFonts w:ascii="Times New Roman" w:hAnsi="Times New Roman" w:cs="Times New Roman"/>
          <w:i/>
          <w:sz w:val="28"/>
          <w:szCs w:val="28"/>
        </w:rPr>
        <w:t>Г</w:t>
      </w:r>
      <w:r w:rsidR="009A5438" w:rsidRPr="007F63AE">
        <w:rPr>
          <w:rFonts w:ascii="Times New Roman" w:hAnsi="Times New Roman" w:cs="Times New Roman"/>
          <w:i/>
          <w:sz w:val="28"/>
          <w:szCs w:val="28"/>
        </w:rPr>
        <w:t>оссортфонд</w:t>
      </w:r>
      <w:proofErr w:type="spellEnd"/>
      <w:r w:rsidR="009A5438" w:rsidRPr="007F63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A5438" w:rsidRPr="007F63AE">
        <w:rPr>
          <w:rFonts w:ascii="Times New Roman" w:hAnsi="Times New Roman" w:cs="Times New Roman"/>
          <w:i/>
          <w:sz w:val="28"/>
          <w:szCs w:val="28"/>
        </w:rPr>
        <w:t>Нейфельд</w:t>
      </w:r>
      <w:proofErr w:type="spellEnd"/>
      <w:r w:rsidR="009A5438" w:rsidRPr="007F63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A5438" w:rsidRPr="007F63A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разъезды №322 и №323. </w:t>
      </w:r>
      <w:r w:rsidR="00EB4E3E" w:rsidRPr="00EB4E3E">
        <w:rPr>
          <w:rFonts w:ascii="Times New Roman" w:hAnsi="Times New Roman" w:cs="Times New Roman"/>
          <w:sz w:val="28"/>
          <w:szCs w:val="28"/>
        </w:rPr>
        <w:t>В</w:t>
      </w:r>
      <w:r w:rsidRPr="0065458B">
        <w:rPr>
          <w:rFonts w:ascii="Times New Roman" w:hAnsi="Times New Roman" w:cs="Times New Roman"/>
          <w:sz w:val="28"/>
          <w:szCs w:val="28"/>
        </w:rPr>
        <w:t xml:space="preserve"> 1935 года </w:t>
      </w:r>
      <w:r w:rsidR="00EB4E3E">
        <w:rPr>
          <w:rFonts w:ascii="Times New Roman" w:hAnsi="Times New Roman" w:cs="Times New Roman"/>
          <w:sz w:val="28"/>
          <w:szCs w:val="28"/>
        </w:rPr>
        <w:t xml:space="preserve">состоял </w:t>
      </w:r>
      <w:r w:rsidRPr="0065458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5 колхозов: </w:t>
      </w:r>
      <w:r w:rsidRPr="0065458B">
        <w:rPr>
          <w:rFonts w:ascii="Times New Roman" w:hAnsi="Times New Roman" w:cs="Times New Roman"/>
          <w:i/>
          <w:sz w:val="28"/>
          <w:szCs w:val="28"/>
        </w:rPr>
        <w:t xml:space="preserve">«Трудовой октябрь», «Ударник», Красный Октябрь», </w:t>
      </w:r>
      <w:proofErr w:type="spellStart"/>
      <w:r w:rsidRPr="0065458B">
        <w:rPr>
          <w:rFonts w:ascii="Times New Roman" w:hAnsi="Times New Roman" w:cs="Times New Roman"/>
          <w:i/>
          <w:sz w:val="28"/>
          <w:szCs w:val="28"/>
        </w:rPr>
        <w:t>Аккерман</w:t>
      </w:r>
      <w:proofErr w:type="spellEnd"/>
      <w:r w:rsidRPr="0065458B">
        <w:rPr>
          <w:rFonts w:ascii="Times New Roman" w:hAnsi="Times New Roman" w:cs="Times New Roman"/>
          <w:i/>
          <w:sz w:val="28"/>
          <w:szCs w:val="28"/>
        </w:rPr>
        <w:t>», «Розенталь»</w:t>
      </w:r>
      <w:r w:rsidR="007F0A1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F0A1D" w:rsidRPr="007F0A1D">
        <w:rPr>
          <w:rFonts w:ascii="Times New Roman" w:hAnsi="Times New Roman" w:cs="Times New Roman"/>
          <w:sz w:val="28"/>
          <w:szCs w:val="28"/>
        </w:rPr>
        <w:t xml:space="preserve">В </w:t>
      </w:r>
      <w:r w:rsidR="007F0A1D">
        <w:rPr>
          <w:rFonts w:ascii="Times New Roman" w:hAnsi="Times New Roman" w:cs="Times New Roman"/>
          <w:sz w:val="28"/>
          <w:szCs w:val="28"/>
        </w:rPr>
        <w:t xml:space="preserve">1949 г на территории сельского совета были </w:t>
      </w:r>
      <w:r w:rsidR="00D053AF">
        <w:rPr>
          <w:rFonts w:ascii="Times New Roman" w:hAnsi="Times New Roman" w:cs="Times New Roman"/>
          <w:sz w:val="28"/>
          <w:szCs w:val="28"/>
        </w:rPr>
        <w:t xml:space="preserve">населенные пункты: село </w:t>
      </w:r>
      <w:r w:rsidR="00D053AF" w:rsidRPr="00D053AF">
        <w:rPr>
          <w:rFonts w:ascii="Times New Roman" w:hAnsi="Times New Roman" w:cs="Times New Roman"/>
          <w:i/>
          <w:sz w:val="28"/>
          <w:szCs w:val="28"/>
        </w:rPr>
        <w:t xml:space="preserve">Ольгино, деревни </w:t>
      </w:r>
      <w:proofErr w:type="spellStart"/>
      <w:r w:rsidR="00D053AF" w:rsidRPr="00D053AF">
        <w:rPr>
          <w:rFonts w:ascii="Times New Roman" w:hAnsi="Times New Roman" w:cs="Times New Roman"/>
          <w:i/>
          <w:sz w:val="28"/>
          <w:szCs w:val="28"/>
        </w:rPr>
        <w:t>Нейфельд</w:t>
      </w:r>
      <w:proofErr w:type="spellEnd"/>
      <w:r w:rsidR="00D053AF" w:rsidRPr="00D053AF">
        <w:rPr>
          <w:rFonts w:ascii="Times New Roman" w:hAnsi="Times New Roman" w:cs="Times New Roman"/>
          <w:i/>
          <w:sz w:val="28"/>
          <w:szCs w:val="28"/>
        </w:rPr>
        <w:t xml:space="preserve">, Волчанка, Клаус, </w:t>
      </w:r>
      <w:proofErr w:type="spellStart"/>
      <w:r w:rsidR="00D053AF" w:rsidRPr="00D053AF">
        <w:rPr>
          <w:rFonts w:ascii="Times New Roman" w:hAnsi="Times New Roman" w:cs="Times New Roman"/>
          <w:i/>
          <w:sz w:val="28"/>
          <w:szCs w:val="28"/>
        </w:rPr>
        <w:t>Гольбштадт</w:t>
      </w:r>
      <w:proofErr w:type="spellEnd"/>
      <w:r w:rsidR="00D053AF" w:rsidRPr="00D053AF">
        <w:rPr>
          <w:rFonts w:ascii="Times New Roman" w:hAnsi="Times New Roman" w:cs="Times New Roman"/>
          <w:i/>
          <w:sz w:val="28"/>
          <w:szCs w:val="28"/>
        </w:rPr>
        <w:t xml:space="preserve">, Надеждовка, </w:t>
      </w:r>
      <w:r w:rsidR="00D053AF">
        <w:rPr>
          <w:rFonts w:ascii="Times New Roman" w:hAnsi="Times New Roman" w:cs="Times New Roman"/>
          <w:i/>
          <w:sz w:val="28"/>
          <w:szCs w:val="28"/>
        </w:rPr>
        <w:t>х</w:t>
      </w:r>
      <w:r w:rsidR="00D053AF" w:rsidRPr="00D053AF">
        <w:rPr>
          <w:rFonts w:ascii="Times New Roman" w:hAnsi="Times New Roman" w:cs="Times New Roman"/>
          <w:i/>
          <w:sz w:val="28"/>
          <w:szCs w:val="28"/>
        </w:rPr>
        <w:t xml:space="preserve">утор </w:t>
      </w:r>
      <w:proofErr w:type="spellStart"/>
      <w:r w:rsidR="00D053AF" w:rsidRPr="00D053AF">
        <w:rPr>
          <w:rFonts w:ascii="Times New Roman" w:hAnsi="Times New Roman" w:cs="Times New Roman"/>
          <w:i/>
          <w:sz w:val="28"/>
          <w:szCs w:val="28"/>
        </w:rPr>
        <w:t>Ранн</w:t>
      </w:r>
      <w:proofErr w:type="spellEnd"/>
      <w:r w:rsidR="00D053AF" w:rsidRPr="00D053AF">
        <w:rPr>
          <w:rFonts w:ascii="Times New Roman" w:hAnsi="Times New Roman" w:cs="Times New Roman"/>
          <w:i/>
          <w:sz w:val="28"/>
          <w:szCs w:val="28"/>
        </w:rPr>
        <w:t>, со</w:t>
      </w:r>
      <w:r w:rsidR="00D053AF">
        <w:rPr>
          <w:rFonts w:ascii="Times New Roman" w:hAnsi="Times New Roman" w:cs="Times New Roman"/>
          <w:i/>
          <w:sz w:val="28"/>
          <w:szCs w:val="28"/>
        </w:rPr>
        <w:t>в</w:t>
      </w:r>
      <w:r w:rsidR="00D053AF" w:rsidRPr="00D053AF">
        <w:rPr>
          <w:rFonts w:ascii="Times New Roman" w:hAnsi="Times New Roman" w:cs="Times New Roman"/>
          <w:i/>
          <w:sz w:val="28"/>
          <w:szCs w:val="28"/>
        </w:rPr>
        <w:t>хоз Элит</w:t>
      </w:r>
      <w:r w:rsidR="00D053AF">
        <w:rPr>
          <w:rFonts w:ascii="Times New Roman" w:hAnsi="Times New Roman" w:cs="Times New Roman"/>
          <w:sz w:val="28"/>
          <w:szCs w:val="28"/>
        </w:rPr>
        <w:t xml:space="preserve">а и </w:t>
      </w:r>
      <w:r w:rsidR="007F0A1D">
        <w:rPr>
          <w:rFonts w:ascii="Times New Roman" w:hAnsi="Times New Roman" w:cs="Times New Roman"/>
          <w:sz w:val="28"/>
          <w:szCs w:val="28"/>
        </w:rPr>
        <w:t xml:space="preserve">колхозы </w:t>
      </w:r>
      <w:r w:rsidR="007F0A1D" w:rsidRPr="007F0A1D">
        <w:rPr>
          <w:rFonts w:ascii="Times New Roman" w:hAnsi="Times New Roman" w:cs="Times New Roman"/>
          <w:i/>
          <w:sz w:val="28"/>
          <w:szCs w:val="28"/>
        </w:rPr>
        <w:t xml:space="preserve">«Ударник», «Красный боец», «Путь к коммунизму», им Тельмана, «Трудовой Октябрь», им Щорса, </w:t>
      </w:r>
      <w:proofErr w:type="spellStart"/>
      <w:r w:rsidR="007F0A1D" w:rsidRPr="007F0A1D">
        <w:rPr>
          <w:rFonts w:ascii="Times New Roman" w:hAnsi="Times New Roman" w:cs="Times New Roman"/>
          <w:i/>
          <w:sz w:val="28"/>
          <w:szCs w:val="28"/>
        </w:rPr>
        <w:t>Резенталь</w:t>
      </w:r>
      <w:proofErr w:type="spellEnd"/>
      <w:r w:rsidR="007F0A1D" w:rsidRPr="007F0A1D">
        <w:rPr>
          <w:rFonts w:ascii="Times New Roman" w:hAnsi="Times New Roman" w:cs="Times New Roman"/>
          <w:i/>
          <w:sz w:val="28"/>
          <w:szCs w:val="28"/>
        </w:rPr>
        <w:t xml:space="preserve">, Роте Фане. </w:t>
      </w:r>
      <w:r w:rsidR="00F42B20" w:rsidRPr="0080453D">
        <w:rPr>
          <w:rFonts w:ascii="Times New Roman" w:hAnsi="Times New Roman" w:cs="Times New Roman"/>
          <w:sz w:val="28"/>
          <w:szCs w:val="28"/>
        </w:rPr>
        <w:t>С 16 мая 1957 решени</w:t>
      </w:r>
      <w:r w:rsidR="00F42B20">
        <w:rPr>
          <w:rFonts w:ascii="Times New Roman" w:hAnsi="Times New Roman" w:cs="Times New Roman"/>
          <w:sz w:val="28"/>
          <w:szCs w:val="28"/>
        </w:rPr>
        <w:t xml:space="preserve">ем райисполкома внесены изменения в состав с\с – из </w:t>
      </w:r>
      <w:r w:rsidR="00F42B20" w:rsidRPr="00F42B20">
        <w:rPr>
          <w:rFonts w:ascii="Times New Roman" w:hAnsi="Times New Roman" w:cs="Times New Roman"/>
          <w:i/>
          <w:sz w:val="28"/>
          <w:szCs w:val="28"/>
        </w:rPr>
        <w:t xml:space="preserve">Ивановского </w:t>
      </w:r>
      <w:r w:rsidR="00F42B20">
        <w:rPr>
          <w:rFonts w:ascii="Times New Roman" w:hAnsi="Times New Roman" w:cs="Times New Roman"/>
          <w:sz w:val="28"/>
          <w:szCs w:val="28"/>
        </w:rPr>
        <w:t xml:space="preserve">с\с переданы в </w:t>
      </w:r>
      <w:proofErr w:type="spellStart"/>
      <w:r w:rsidR="00F42B20" w:rsidRPr="00F42B20">
        <w:rPr>
          <w:rFonts w:ascii="Times New Roman" w:hAnsi="Times New Roman" w:cs="Times New Roman"/>
          <w:i/>
          <w:sz w:val="28"/>
          <w:szCs w:val="28"/>
        </w:rPr>
        <w:t>Ольгинский</w:t>
      </w:r>
      <w:proofErr w:type="spellEnd"/>
      <w:r w:rsidR="00F42B20" w:rsidRPr="00F42B20">
        <w:rPr>
          <w:rFonts w:ascii="Times New Roman" w:hAnsi="Times New Roman" w:cs="Times New Roman"/>
          <w:i/>
          <w:sz w:val="28"/>
          <w:szCs w:val="28"/>
        </w:rPr>
        <w:t>:</w:t>
      </w:r>
      <w:r w:rsidR="00F42B20">
        <w:rPr>
          <w:rFonts w:ascii="Times New Roman" w:hAnsi="Times New Roman" w:cs="Times New Roman"/>
          <w:sz w:val="28"/>
          <w:szCs w:val="28"/>
        </w:rPr>
        <w:t xml:space="preserve"> </w:t>
      </w:r>
      <w:r w:rsidR="00F42B20" w:rsidRPr="0080453D">
        <w:rPr>
          <w:rFonts w:ascii="Times New Roman" w:hAnsi="Times New Roman" w:cs="Times New Roman"/>
          <w:i/>
          <w:sz w:val="28"/>
          <w:szCs w:val="28"/>
        </w:rPr>
        <w:t xml:space="preserve">Обновление, </w:t>
      </w:r>
      <w:proofErr w:type="spellStart"/>
      <w:r w:rsidR="00F42B20" w:rsidRPr="0080453D">
        <w:rPr>
          <w:rFonts w:ascii="Times New Roman" w:hAnsi="Times New Roman" w:cs="Times New Roman"/>
          <w:i/>
          <w:sz w:val="28"/>
          <w:szCs w:val="28"/>
        </w:rPr>
        <w:t>Евграфовка</w:t>
      </w:r>
      <w:proofErr w:type="spellEnd"/>
      <w:r w:rsidR="00F42B20" w:rsidRPr="0080453D">
        <w:rPr>
          <w:rFonts w:ascii="Times New Roman" w:hAnsi="Times New Roman" w:cs="Times New Roman"/>
          <w:i/>
          <w:sz w:val="28"/>
          <w:szCs w:val="28"/>
        </w:rPr>
        <w:t xml:space="preserve">, Шеффер, </w:t>
      </w:r>
      <w:proofErr w:type="spellStart"/>
      <w:r w:rsidR="00F42B20" w:rsidRPr="0080453D">
        <w:rPr>
          <w:rFonts w:ascii="Times New Roman" w:hAnsi="Times New Roman" w:cs="Times New Roman"/>
          <w:i/>
          <w:sz w:val="28"/>
          <w:szCs w:val="28"/>
        </w:rPr>
        <w:t>Ильичевка</w:t>
      </w:r>
      <w:proofErr w:type="spellEnd"/>
      <w:r w:rsidR="00F42B20" w:rsidRPr="0080453D">
        <w:rPr>
          <w:rFonts w:ascii="Times New Roman" w:hAnsi="Times New Roman" w:cs="Times New Roman"/>
          <w:i/>
          <w:sz w:val="28"/>
          <w:szCs w:val="28"/>
        </w:rPr>
        <w:t>, Губернск</w:t>
      </w:r>
      <w:r w:rsidR="00F42B20">
        <w:rPr>
          <w:rFonts w:ascii="Times New Roman" w:hAnsi="Times New Roman" w:cs="Times New Roman"/>
          <w:i/>
          <w:sz w:val="28"/>
          <w:szCs w:val="28"/>
        </w:rPr>
        <w:t>ое</w:t>
      </w:r>
      <w:r w:rsidR="00F42B20" w:rsidRPr="0080453D">
        <w:rPr>
          <w:rFonts w:ascii="Times New Roman" w:hAnsi="Times New Roman" w:cs="Times New Roman"/>
          <w:i/>
          <w:sz w:val="28"/>
          <w:szCs w:val="28"/>
        </w:rPr>
        <w:t>, Мироновка, Мирное Поле</w:t>
      </w:r>
      <w:r w:rsidR="00F42B20">
        <w:rPr>
          <w:rFonts w:ascii="Times New Roman" w:hAnsi="Times New Roman" w:cs="Times New Roman"/>
          <w:sz w:val="28"/>
          <w:szCs w:val="28"/>
        </w:rPr>
        <w:t xml:space="preserve">. </w:t>
      </w:r>
      <w:r w:rsidR="007F63AE">
        <w:rPr>
          <w:rFonts w:ascii="Times New Roman" w:hAnsi="Times New Roman" w:cs="Times New Roman"/>
          <w:sz w:val="28"/>
          <w:szCs w:val="28"/>
        </w:rPr>
        <w:t>В 1957 году сел</w:t>
      </w:r>
      <w:r w:rsidR="00F42B2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42B20" w:rsidRPr="00F42B20">
        <w:rPr>
          <w:rFonts w:ascii="Times New Roman" w:hAnsi="Times New Roman" w:cs="Times New Roman"/>
          <w:i/>
          <w:sz w:val="28"/>
          <w:szCs w:val="28"/>
        </w:rPr>
        <w:t>Помурино</w:t>
      </w:r>
      <w:proofErr w:type="spellEnd"/>
      <w:r w:rsidR="00F42B20" w:rsidRPr="00F42B20">
        <w:rPr>
          <w:rFonts w:ascii="Times New Roman" w:hAnsi="Times New Roman" w:cs="Times New Roman"/>
          <w:i/>
          <w:sz w:val="28"/>
          <w:szCs w:val="28"/>
        </w:rPr>
        <w:t>,</w:t>
      </w:r>
      <w:r w:rsidR="00F42B20">
        <w:rPr>
          <w:rFonts w:ascii="Times New Roman" w:hAnsi="Times New Roman" w:cs="Times New Roman"/>
          <w:sz w:val="28"/>
          <w:szCs w:val="28"/>
        </w:rPr>
        <w:t xml:space="preserve"> </w:t>
      </w:r>
      <w:r w:rsidR="00F42B20" w:rsidRPr="00F42B20">
        <w:rPr>
          <w:rFonts w:ascii="Times New Roman" w:hAnsi="Times New Roman" w:cs="Times New Roman"/>
          <w:i/>
          <w:sz w:val="28"/>
          <w:szCs w:val="28"/>
        </w:rPr>
        <w:t>Сталинское отделение</w:t>
      </w:r>
      <w:r w:rsidR="00F42B20">
        <w:rPr>
          <w:rFonts w:ascii="Times New Roman" w:hAnsi="Times New Roman" w:cs="Times New Roman"/>
          <w:sz w:val="28"/>
          <w:szCs w:val="28"/>
        </w:rPr>
        <w:t xml:space="preserve"> совхоза </w:t>
      </w:r>
      <w:r w:rsidR="00F42B20" w:rsidRPr="00F42B20">
        <w:rPr>
          <w:rFonts w:ascii="Times New Roman" w:hAnsi="Times New Roman" w:cs="Times New Roman"/>
          <w:b/>
          <w:i/>
          <w:sz w:val="28"/>
          <w:szCs w:val="28"/>
        </w:rPr>
        <w:t>«Элита»</w:t>
      </w:r>
      <w:r w:rsidR="007F63AE" w:rsidRPr="00F42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63AE" w:rsidRPr="00EB4E3E">
        <w:rPr>
          <w:rFonts w:ascii="Times New Roman" w:hAnsi="Times New Roman" w:cs="Times New Roman"/>
          <w:sz w:val="28"/>
          <w:szCs w:val="28"/>
        </w:rPr>
        <w:t xml:space="preserve">передана в </w:t>
      </w:r>
      <w:proofErr w:type="spellStart"/>
      <w:r w:rsidR="007F63AE" w:rsidRPr="00F42B20">
        <w:rPr>
          <w:rFonts w:ascii="Times New Roman" w:hAnsi="Times New Roman" w:cs="Times New Roman"/>
          <w:i/>
          <w:sz w:val="28"/>
          <w:szCs w:val="28"/>
        </w:rPr>
        <w:t>Элитовский</w:t>
      </w:r>
      <w:proofErr w:type="spellEnd"/>
      <w:r w:rsidR="00F42B20" w:rsidRPr="00F42B20">
        <w:rPr>
          <w:rFonts w:ascii="Times New Roman" w:hAnsi="Times New Roman" w:cs="Times New Roman"/>
          <w:i/>
          <w:sz w:val="28"/>
          <w:szCs w:val="28"/>
        </w:rPr>
        <w:t xml:space="preserve"> сельский совет</w:t>
      </w:r>
      <w:r w:rsidR="00F42B20">
        <w:rPr>
          <w:rFonts w:ascii="Times New Roman" w:hAnsi="Times New Roman" w:cs="Times New Roman"/>
          <w:sz w:val="28"/>
          <w:szCs w:val="28"/>
        </w:rPr>
        <w:t>.</w:t>
      </w:r>
      <w:r w:rsidR="007F6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B20" w:rsidRPr="00F42B20">
        <w:rPr>
          <w:rFonts w:ascii="Times New Roman" w:hAnsi="Times New Roman" w:cs="Times New Roman"/>
          <w:sz w:val="28"/>
          <w:szCs w:val="28"/>
        </w:rPr>
        <w:t>В 1958 г.</w:t>
      </w:r>
      <w:r w:rsidR="00F42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B20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F42B20" w:rsidRPr="00F42B20">
        <w:rPr>
          <w:rFonts w:ascii="Times New Roman" w:hAnsi="Times New Roman" w:cs="Times New Roman"/>
          <w:i/>
          <w:sz w:val="28"/>
          <w:szCs w:val="28"/>
        </w:rPr>
        <w:t>Ольгинского</w:t>
      </w:r>
      <w:proofErr w:type="spellEnd"/>
      <w:r w:rsidR="00F42B20" w:rsidRPr="00F42B20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="00F42B20">
        <w:rPr>
          <w:rFonts w:ascii="Times New Roman" w:hAnsi="Times New Roman" w:cs="Times New Roman"/>
          <w:sz w:val="28"/>
          <w:szCs w:val="28"/>
        </w:rPr>
        <w:t xml:space="preserve"> преданы: в </w:t>
      </w:r>
      <w:proofErr w:type="spellStart"/>
      <w:r w:rsidR="00F42B20" w:rsidRPr="00F42B20">
        <w:rPr>
          <w:rFonts w:ascii="Times New Roman" w:hAnsi="Times New Roman" w:cs="Times New Roman"/>
          <w:i/>
          <w:sz w:val="28"/>
          <w:szCs w:val="28"/>
        </w:rPr>
        <w:t>Краснофлагский</w:t>
      </w:r>
      <w:proofErr w:type="spellEnd"/>
      <w:r w:rsidR="00F42B20" w:rsidRPr="00F42B20">
        <w:rPr>
          <w:rFonts w:ascii="Times New Roman" w:hAnsi="Times New Roman" w:cs="Times New Roman"/>
          <w:i/>
          <w:sz w:val="28"/>
          <w:szCs w:val="28"/>
        </w:rPr>
        <w:t xml:space="preserve">   с\с</w:t>
      </w:r>
      <w:r w:rsidR="00F42B20">
        <w:rPr>
          <w:rFonts w:ascii="Times New Roman" w:hAnsi="Times New Roman" w:cs="Times New Roman"/>
          <w:sz w:val="28"/>
          <w:szCs w:val="28"/>
        </w:rPr>
        <w:t xml:space="preserve"> сёла </w:t>
      </w:r>
      <w:r w:rsidR="00F42B20" w:rsidRPr="00F42B20">
        <w:rPr>
          <w:rFonts w:ascii="Times New Roman" w:hAnsi="Times New Roman" w:cs="Times New Roman"/>
          <w:i/>
          <w:sz w:val="28"/>
          <w:szCs w:val="28"/>
        </w:rPr>
        <w:t xml:space="preserve">Клаус, </w:t>
      </w:r>
      <w:proofErr w:type="spellStart"/>
      <w:r w:rsidR="00F42B20" w:rsidRPr="00F42B20">
        <w:rPr>
          <w:rFonts w:ascii="Times New Roman" w:hAnsi="Times New Roman" w:cs="Times New Roman"/>
          <w:i/>
          <w:sz w:val="28"/>
          <w:szCs w:val="28"/>
        </w:rPr>
        <w:t>Ранн</w:t>
      </w:r>
      <w:proofErr w:type="spellEnd"/>
      <w:r w:rsidR="00F42B20" w:rsidRPr="00F42B20">
        <w:rPr>
          <w:rFonts w:ascii="Times New Roman" w:hAnsi="Times New Roman" w:cs="Times New Roman"/>
          <w:i/>
          <w:sz w:val="28"/>
          <w:szCs w:val="28"/>
        </w:rPr>
        <w:t>, Розенталь</w:t>
      </w:r>
      <w:r w:rsidR="00F42B20">
        <w:rPr>
          <w:rFonts w:ascii="Times New Roman" w:hAnsi="Times New Roman" w:cs="Times New Roman"/>
          <w:sz w:val="28"/>
          <w:szCs w:val="28"/>
        </w:rPr>
        <w:t xml:space="preserve">; в </w:t>
      </w:r>
      <w:r w:rsidR="00F42B20" w:rsidRPr="00F42B20">
        <w:rPr>
          <w:rFonts w:ascii="Times New Roman" w:hAnsi="Times New Roman" w:cs="Times New Roman"/>
          <w:i/>
          <w:sz w:val="28"/>
          <w:szCs w:val="28"/>
        </w:rPr>
        <w:t>Ивановский с\с-</w:t>
      </w:r>
      <w:r w:rsidR="00F42B20">
        <w:rPr>
          <w:rFonts w:ascii="Times New Roman" w:hAnsi="Times New Roman" w:cs="Times New Roman"/>
          <w:sz w:val="28"/>
          <w:szCs w:val="28"/>
        </w:rPr>
        <w:t xml:space="preserve"> села </w:t>
      </w:r>
      <w:r w:rsidR="00F42B20" w:rsidRPr="00F42B20">
        <w:rPr>
          <w:rFonts w:ascii="Times New Roman" w:hAnsi="Times New Roman" w:cs="Times New Roman"/>
          <w:i/>
          <w:sz w:val="28"/>
          <w:szCs w:val="28"/>
        </w:rPr>
        <w:t xml:space="preserve">Ильичевска, Волчанка, Обновление, Шеффер, </w:t>
      </w:r>
      <w:proofErr w:type="spellStart"/>
      <w:r w:rsidR="00F42B20" w:rsidRPr="00F42B20">
        <w:rPr>
          <w:rFonts w:ascii="Times New Roman" w:hAnsi="Times New Roman" w:cs="Times New Roman"/>
          <w:i/>
          <w:sz w:val="28"/>
          <w:szCs w:val="28"/>
        </w:rPr>
        <w:t>Евграфовка</w:t>
      </w:r>
      <w:proofErr w:type="spellEnd"/>
      <w:r w:rsidR="00F42B20" w:rsidRPr="00F42B2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42B20" w:rsidRPr="00F42B20">
        <w:rPr>
          <w:rFonts w:ascii="Times New Roman" w:hAnsi="Times New Roman" w:cs="Times New Roman"/>
          <w:i/>
          <w:sz w:val="28"/>
          <w:szCs w:val="28"/>
        </w:rPr>
        <w:t>Подковырово</w:t>
      </w:r>
      <w:proofErr w:type="spellEnd"/>
      <w:r w:rsidR="00F42B20" w:rsidRPr="00F42B20">
        <w:rPr>
          <w:rFonts w:ascii="Times New Roman" w:hAnsi="Times New Roman" w:cs="Times New Roman"/>
          <w:i/>
          <w:sz w:val="28"/>
          <w:szCs w:val="28"/>
        </w:rPr>
        <w:t>, Мирное Поле, Мироновка и Губернское</w:t>
      </w:r>
      <w:r w:rsidR="00F42B20">
        <w:rPr>
          <w:rFonts w:ascii="Times New Roman" w:hAnsi="Times New Roman" w:cs="Times New Roman"/>
          <w:sz w:val="28"/>
          <w:szCs w:val="28"/>
        </w:rPr>
        <w:t xml:space="preserve">.  </w:t>
      </w:r>
      <w:r w:rsidR="00EB4E3E" w:rsidRPr="00EB4E3E">
        <w:rPr>
          <w:rFonts w:ascii="Times New Roman" w:hAnsi="Times New Roman" w:cs="Times New Roman"/>
          <w:sz w:val="28"/>
          <w:szCs w:val="28"/>
        </w:rPr>
        <w:t xml:space="preserve">В 1958 году село </w:t>
      </w:r>
      <w:r w:rsidR="00EB4E3E" w:rsidRPr="00F42B20">
        <w:rPr>
          <w:rFonts w:ascii="Times New Roman" w:hAnsi="Times New Roman" w:cs="Times New Roman"/>
          <w:i/>
          <w:sz w:val="28"/>
          <w:szCs w:val="28"/>
        </w:rPr>
        <w:t>Ольгино</w:t>
      </w:r>
      <w:r w:rsidR="00EB4E3E" w:rsidRPr="00EB4E3E">
        <w:rPr>
          <w:rFonts w:ascii="Times New Roman" w:hAnsi="Times New Roman" w:cs="Times New Roman"/>
          <w:sz w:val="28"/>
          <w:szCs w:val="28"/>
        </w:rPr>
        <w:t xml:space="preserve"> преобразовано </w:t>
      </w:r>
      <w:r w:rsidR="0080453D">
        <w:rPr>
          <w:rFonts w:ascii="Times New Roman" w:hAnsi="Times New Roman" w:cs="Times New Roman"/>
          <w:sz w:val="28"/>
          <w:szCs w:val="28"/>
        </w:rPr>
        <w:t xml:space="preserve">в </w:t>
      </w:r>
      <w:r w:rsidR="00EB4E3E" w:rsidRPr="00EB4E3E">
        <w:rPr>
          <w:rFonts w:ascii="Times New Roman" w:hAnsi="Times New Roman" w:cs="Times New Roman"/>
          <w:sz w:val="28"/>
          <w:szCs w:val="28"/>
        </w:rPr>
        <w:t xml:space="preserve">рабочий поселок, организован </w:t>
      </w:r>
      <w:proofErr w:type="spellStart"/>
      <w:r w:rsidR="00EB4E3E" w:rsidRPr="00F42B20">
        <w:rPr>
          <w:rFonts w:ascii="Times New Roman" w:hAnsi="Times New Roman" w:cs="Times New Roman"/>
          <w:i/>
          <w:sz w:val="28"/>
          <w:szCs w:val="28"/>
        </w:rPr>
        <w:t>Ольгинский</w:t>
      </w:r>
      <w:proofErr w:type="spellEnd"/>
      <w:r w:rsidR="00EB4E3E" w:rsidRPr="00F42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4E3E" w:rsidRPr="00281776">
        <w:rPr>
          <w:rFonts w:ascii="Times New Roman" w:hAnsi="Times New Roman" w:cs="Times New Roman"/>
          <w:i/>
          <w:sz w:val="28"/>
          <w:szCs w:val="28"/>
        </w:rPr>
        <w:t>поссовет</w:t>
      </w:r>
      <w:r w:rsidR="00EB4E3E" w:rsidRPr="00281776">
        <w:rPr>
          <w:rFonts w:ascii="Times New Roman" w:hAnsi="Times New Roman" w:cs="Times New Roman"/>
          <w:sz w:val="28"/>
          <w:szCs w:val="28"/>
        </w:rPr>
        <w:t>.</w:t>
      </w:r>
      <w:r w:rsidR="00EB4E3E">
        <w:rPr>
          <w:rFonts w:ascii="Times New Roman" w:hAnsi="Times New Roman" w:cs="Times New Roman"/>
          <w:sz w:val="28"/>
          <w:szCs w:val="28"/>
        </w:rPr>
        <w:t xml:space="preserve"> </w:t>
      </w:r>
      <w:r w:rsidR="00EB4E3E" w:rsidRPr="00EB4E3E">
        <w:rPr>
          <w:rFonts w:ascii="Times New Roman" w:hAnsi="Times New Roman" w:cs="Times New Roman"/>
          <w:sz w:val="28"/>
          <w:szCs w:val="28"/>
        </w:rPr>
        <w:t xml:space="preserve">В 1969 </w:t>
      </w:r>
      <w:proofErr w:type="spellStart"/>
      <w:r w:rsidR="00EB4E3E" w:rsidRPr="00F42B20">
        <w:rPr>
          <w:rFonts w:ascii="Times New Roman" w:hAnsi="Times New Roman" w:cs="Times New Roman"/>
          <w:i/>
          <w:sz w:val="28"/>
          <w:szCs w:val="28"/>
        </w:rPr>
        <w:t>Ольгинский</w:t>
      </w:r>
      <w:proofErr w:type="spellEnd"/>
      <w:r w:rsidR="00EB4E3E" w:rsidRPr="00F42B20">
        <w:rPr>
          <w:rFonts w:ascii="Times New Roman" w:hAnsi="Times New Roman" w:cs="Times New Roman"/>
          <w:i/>
          <w:sz w:val="28"/>
          <w:szCs w:val="28"/>
        </w:rPr>
        <w:t xml:space="preserve"> поссовет</w:t>
      </w:r>
      <w:r w:rsidR="00EB4E3E" w:rsidRPr="00EB4E3E">
        <w:rPr>
          <w:rFonts w:ascii="Times New Roman" w:hAnsi="Times New Roman" w:cs="Times New Roman"/>
          <w:sz w:val="28"/>
          <w:szCs w:val="28"/>
        </w:rPr>
        <w:t xml:space="preserve"> переименован в </w:t>
      </w:r>
      <w:proofErr w:type="spellStart"/>
      <w:r w:rsidR="00EB4E3E" w:rsidRPr="00F42B20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="00C1041A">
        <w:rPr>
          <w:rFonts w:ascii="Times New Roman" w:hAnsi="Times New Roman" w:cs="Times New Roman"/>
          <w:i/>
          <w:sz w:val="28"/>
          <w:szCs w:val="28"/>
        </w:rPr>
        <w:t xml:space="preserve"> поссовет</w:t>
      </w:r>
      <w:r w:rsidR="00EB4E3E" w:rsidRPr="00EB4E3E">
        <w:rPr>
          <w:rFonts w:ascii="Times New Roman" w:hAnsi="Times New Roman" w:cs="Times New Roman"/>
          <w:sz w:val="28"/>
          <w:szCs w:val="28"/>
        </w:rPr>
        <w:t>.</w:t>
      </w:r>
      <w:r w:rsidR="00EB4E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5B22C" w14:textId="0C9F148B" w:rsidR="00B757A7" w:rsidRDefault="00B757A7" w:rsidP="00B757A7">
      <w:pPr>
        <w:pStyle w:val="a3"/>
        <w:ind w:left="426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Председатели сельского</w:t>
      </w:r>
      <w:r w:rsidR="00281776">
        <w:rPr>
          <w:rFonts w:ascii="Times New Roman" w:hAnsi="Times New Roman" w:cs="Times New Roman"/>
          <w:sz w:val="28"/>
          <w:szCs w:val="28"/>
          <w:u w:val="single"/>
        </w:rPr>
        <w:t xml:space="preserve"> (поселкового)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Совета</w:t>
      </w:r>
    </w:p>
    <w:p w14:paraId="3200F90F" w14:textId="5FB1AB26" w:rsidR="00B757A7" w:rsidRDefault="00B757A7" w:rsidP="00B757A7">
      <w:pPr>
        <w:pStyle w:val="a3"/>
        <w:numPr>
          <w:ilvl w:val="0"/>
          <w:numId w:val="8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1953-54 - </w:t>
      </w:r>
      <w:r w:rsidRPr="0025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Колосов В.С</w:t>
      </w:r>
    </w:p>
    <w:p w14:paraId="6A5F7B54" w14:textId="530E2678" w:rsidR="00B757A7" w:rsidRDefault="00B757A7" w:rsidP="00B757A7">
      <w:pPr>
        <w:pStyle w:val="a3"/>
        <w:numPr>
          <w:ilvl w:val="0"/>
          <w:numId w:val="8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1954-64 – Зайцев И.И</w:t>
      </w:r>
    </w:p>
    <w:p w14:paraId="313E48CD" w14:textId="202F347D" w:rsidR="00B757A7" w:rsidRDefault="00B757A7" w:rsidP="00B757A7">
      <w:pPr>
        <w:pStyle w:val="a3"/>
        <w:numPr>
          <w:ilvl w:val="0"/>
          <w:numId w:val="8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1965-67 – Беспрозванных А.И</w:t>
      </w:r>
    </w:p>
    <w:p w14:paraId="0FA88E9E" w14:textId="10D29353" w:rsidR="00B757A7" w:rsidRDefault="00B757A7" w:rsidP="00B757A7">
      <w:pPr>
        <w:pStyle w:val="a3"/>
        <w:numPr>
          <w:ilvl w:val="0"/>
          <w:numId w:val="8"/>
        </w:numPr>
        <w:tabs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1967-69 – Захарченко М.И</w:t>
      </w:r>
    </w:p>
    <w:p w14:paraId="1864C9DE" w14:textId="52DAF135" w:rsidR="009770F9" w:rsidRDefault="009770F9" w:rsidP="0082167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Ольгинское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D82">
        <w:rPr>
          <w:rFonts w:ascii="Times New Roman" w:hAnsi="Times New Roman" w:cs="Times New Roman"/>
          <w:b/>
          <w:sz w:val="28"/>
          <w:szCs w:val="28"/>
        </w:rPr>
        <w:t xml:space="preserve">потребительское общество </w:t>
      </w:r>
      <w:r w:rsidRPr="00957D82">
        <w:rPr>
          <w:rFonts w:ascii="Times New Roman" w:hAnsi="Times New Roman" w:cs="Times New Roman"/>
          <w:sz w:val="28"/>
          <w:szCs w:val="28"/>
          <w:vertAlign w:val="superscript"/>
        </w:rPr>
        <w:t>4-139</w:t>
      </w:r>
      <w:r w:rsidRPr="00957D82">
        <w:rPr>
          <w:rFonts w:ascii="Times New Roman" w:hAnsi="Times New Roman" w:cs="Times New Roman"/>
          <w:sz w:val="28"/>
          <w:szCs w:val="28"/>
        </w:rPr>
        <w:t xml:space="preserve"> – образовано </w:t>
      </w:r>
      <w:r>
        <w:rPr>
          <w:rFonts w:ascii="Times New Roman" w:hAnsi="Times New Roman" w:cs="Times New Roman"/>
          <w:sz w:val="28"/>
          <w:szCs w:val="28"/>
        </w:rPr>
        <w:t>05.03.</w:t>
      </w:r>
      <w:r w:rsidRPr="00957D82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7D82">
        <w:rPr>
          <w:rFonts w:ascii="Times New Roman" w:hAnsi="Times New Roman" w:cs="Times New Roman"/>
          <w:sz w:val="28"/>
          <w:szCs w:val="28"/>
        </w:rPr>
        <w:t xml:space="preserve"> г., </w:t>
      </w:r>
    </w:p>
    <w:p w14:paraId="790FECFD" w14:textId="02A05D0B" w:rsidR="00735064" w:rsidRPr="00735064" w:rsidRDefault="00735064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30F">
        <w:rPr>
          <w:rFonts w:ascii="Times New Roman" w:hAnsi="Times New Roman" w:cs="Times New Roman"/>
          <w:b/>
          <w:sz w:val="28"/>
          <w:szCs w:val="28"/>
        </w:rPr>
        <w:t>Ольгинское</w:t>
      </w:r>
      <w:proofErr w:type="spellEnd"/>
      <w:r w:rsidRPr="00893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330F">
        <w:rPr>
          <w:rFonts w:ascii="Times New Roman" w:hAnsi="Times New Roman" w:cs="Times New Roman"/>
          <w:b/>
          <w:sz w:val="28"/>
          <w:szCs w:val="28"/>
        </w:rPr>
        <w:t>спецотделение</w:t>
      </w:r>
      <w:proofErr w:type="spellEnd"/>
      <w:r w:rsidRPr="0089330F">
        <w:rPr>
          <w:rFonts w:ascii="Times New Roman" w:hAnsi="Times New Roman" w:cs="Times New Roman"/>
          <w:b/>
          <w:sz w:val="28"/>
          <w:szCs w:val="28"/>
        </w:rPr>
        <w:t xml:space="preserve"> железобетонных конструкций</w:t>
      </w:r>
      <w:r w:rsidR="008C1983" w:rsidRPr="008C1983">
        <w:t xml:space="preserve"> </w:t>
      </w:r>
      <w:r w:rsidR="008C1983">
        <w:t>(</w:t>
      </w:r>
      <w:proofErr w:type="spellStart"/>
      <w:r w:rsidR="008C1983" w:rsidRPr="008C1983">
        <w:rPr>
          <w:rFonts w:ascii="Times New Roman" w:hAnsi="Times New Roman" w:cs="Times New Roman"/>
          <w:b/>
          <w:sz w:val="28"/>
          <w:szCs w:val="28"/>
        </w:rPr>
        <w:t>Москаленский</w:t>
      </w:r>
      <w:proofErr w:type="spellEnd"/>
      <w:r w:rsidR="008C1983" w:rsidRPr="008C1983">
        <w:rPr>
          <w:rFonts w:ascii="Times New Roman" w:hAnsi="Times New Roman" w:cs="Times New Roman"/>
          <w:b/>
          <w:sz w:val="28"/>
          <w:szCs w:val="28"/>
        </w:rPr>
        <w:t xml:space="preserve"> завод железобетонных изделий</w:t>
      </w:r>
      <w:r w:rsidR="008C198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ЖБК)</w:t>
      </w:r>
      <w:r w:rsidR="00417A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7AAE" w:rsidRPr="00417AAE">
        <w:rPr>
          <w:rFonts w:ascii="Times New Roman" w:hAnsi="Times New Roman" w:cs="Times New Roman"/>
          <w:sz w:val="28"/>
          <w:szCs w:val="28"/>
          <w:vertAlign w:val="superscript"/>
        </w:rPr>
        <w:t>3-263</w:t>
      </w:r>
      <w:r w:rsidR="008C1983">
        <w:rPr>
          <w:rFonts w:ascii="Times New Roman" w:hAnsi="Times New Roman" w:cs="Times New Roman"/>
          <w:sz w:val="28"/>
          <w:szCs w:val="28"/>
          <w:vertAlign w:val="superscript"/>
        </w:rPr>
        <w:t>,5-212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начинался </w:t>
      </w:r>
      <w:r w:rsidR="008C1983">
        <w:rPr>
          <w:rFonts w:ascii="Times New Roman" w:hAnsi="Times New Roman" w:cs="Times New Roman"/>
          <w:sz w:val="28"/>
          <w:szCs w:val="28"/>
        </w:rPr>
        <w:t xml:space="preserve">в 1960 г. </w:t>
      </w:r>
      <w:r>
        <w:rPr>
          <w:rFonts w:ascii="Times New Roman" w:hAnsi="Times New Roman" w:cs="Times New Roman"/>
          <w:sz w:val="28"/>
          <w:szCs w:val="28"/>
        </w:rPr>
        <w:t xml:space="preserve">как цех железобетонных конструкций в Москаленской сельхозтехнике. </w:t>
      </w:r>
      <w:r w:rsidR="00771CD0">
        <w:rPr>
          <w:rFonts w:ascii="Times New Roman" w:hAnsi="Times New Roman" w:cs="Times New Roman"/>
          <w:sz w:val="28"/>
          <w:szCs w:val="28"/>
        </w:rPr>
        <w:t xml:space="preserve">Выпускал железобетонные конструкции («клюшки») для скотных дворов до 200 комплектов в год на 100 </w:t>
      </w:r>
      <w:proofErr w:type="spellStart"/>
      <w:proofErr w:type="gramStart"/>
      <w:r w:rsidR="00771CD0">
        <w:rPr>
          <w:rFonts w:ascii="Times New Roman" w:hAnsi="Times New Roman" w:cs="Times New Roman"/>
          <w:sz w:val="28"/>
          <w:szCs w:val="28"/>
        </w:rPr>
        <w:t>ското</w:t>
      </w:r>
      <w:proofErr w:type="spellEnd"/>
      <w:r w:rsidR="00771CD0">
        <w:rPr>
          <w:rFonts w:ascii="Times New Roman" w:hAnsi="Times New Roman" w:cs="Times New Roman"/>
          <w:sz w:val="28"/>
          <w:szCs w:val="28"/>
        </w:rPr>
        <w:t>-мест</w:t>
      </w:r>
      <w:proofErr w:type="gramEnd"/>
      <w:r w:rsidR="00771CD0">
        <w:rPr>
          <w:rFonts w:ascii="Times New Roman" w:hAnsi="Times New Roman" w:cs="Times New Roman"/>
          <w:sz w:val="28"/>
          <w:szCs w:val="28"/>
        </w:rPr>
        <w:t xml:space="preserve"> каждый. Вывозились на спецмашине с автокраном и монтировались на месте. А также производились </w:t>
      </w:r>
      <w:proofErr w:type="spellStart"/>
      <w:r w:rsidR="00771CD0">
        <w:rPr>
          <w:rFonts w:ascii="Times New Roman" w:hAnsi="Times New Roman" w:cs="Times New Roman"/>
          <w:sz w:val="28"/>
          <w:szCs w:val="28"/>
        </w:rPr>
        <w:t>высосковольтные</w:t>
      </w:r>
      <w:proofErr w:type="spellEnd"/>
      <w:r w:rsidR="00771CD0">
        <w:rPr>
          <w:rFonts w:ascii="Times New Roman" w:hAnsi="Times New Roman" w:cs="Times New Roman"/>
          <w:sz w:val="28"/>
          <w:szCs w:val="28"/>
        </w:rPr>
        <w:t xml:space="preserve"> приставок для электрификации сельской местности.  </w:t>
      </w:r>
      <w:r>
        <w:rPr>
          <w:rFonts w:ascii="Times New Roman" w:hAnsi="Times New Roman" w:cs="Times New Roman"/>
          <w:sz w:val="28"/>
          <w:szCs w:val="28"/>
        </w:rPr>
        <w:t xml:space="preserve">В 1979 г. переименован в </w:t>
      </w:r>
      <w:proofErr w:type="spellStart"/>
      <w:r w:rsidRPr="00735064">
        <w:rPr>
          <w:rFonts w:ascii="Times New Roman" w:hAnsi="Times New Roman" w:cs="Times New Roman"/>
          <w:sz w:val="28"/>
          <w:szCs w:val="28"/>
        </w:rPr>
        <w:t>Ольгинское</w:t>
      </w:r>
      <w:proofErr w:type="spellEnd"/>
      <w:r w:rsidRPr="00735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064">
        <w:rPr>
          <w:rFonts w:ascii="Times New Roman" w:hAnsi="Times New Roman" w:cs="Times New Roman"/>
          <w:sz w:val="28"/>
          <w:szCs w:val="28"/>
        </w:rPr>
        <w:t>спецотделение</w:t>
      </w:r>
      <w:proofErr w:type="spellEnd"/>
      <w:r w:rsidRPr="00735064">
        <w:rPr>
          <w:rFonts w:ascii="Times New Roman" w:hAnsi="Times New Roman" w:cs="Times New Roman"/>
          <w:sz w:val="28"/>
          <w:szCs w:val="28"/>
        </w:rPr>
        <w:t xml:space="preserve"> железобетонных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. В 1981 г переименован в Иртышское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спецотделение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подчинением Московскому тресту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простройматериалы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C1983">
        <w:rPr>
          <w:rFonts w:ascii="Times New Roman" w:hAnsi="Times New Roman" w:cs="Times New Roman"/>
          <w:sz w:val="28"/>
          <w:szCs w:val="28"/>
        </w:rPr>
        <w:t xml:space="preserve"> В штате – 136 чел. </w:t>
      </w:r>
      <w:r>
        <w:rPr>
          <w:rFonts w:ascii="Times New Roman" w:hAnsi="Times New Roman" w:cs="Times New Roman"/>
          <w:sz w:val="28"/>
          <w:szCs w:val="28"/>
        </w:rPr>
        <w:t xml:space="preserve">В 1992 – переименован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 железобетонных изделий. В 1993 г преобразован в АООТ. С февраля 1996 г. прекратил свое существование.</w:t>
      </w:r>
    </w:p>
    <w:p w14:paraId="431F82E3" w14:textId="746A1805" w:rsidR="009A08B6" w:rsidRDefault="000E06C0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Омская губерния </w:t>
      </w:r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административно-территориальная единица РСФСР, существовавшая в 1920—1925 годах.</w:t>
      </w:r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>аследниц</w:t>
      </w:r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hyperlink r:id="rId5" w:tooltip="Акмолинская область (Российская империя)" w:history="1">
        <w:r w:rsidR="009A08B6" w:rsidRPr="009A08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Омской области</w:t>
        </w:r>
      </w:hyperlink>
      <w:r w:rsidR="009A08B6">
        <w:rPr>
          <w:rFonts w:ascii="Times New Roman" w:hAnsi="Times New Roman" w:cs="Times New Roman"/>
          <w:sz w:val="28"/>
          <w:szCs w:val="28"/>
        </w:rPr>
        <w:t xml:space="preserve"> </w:t>
      </w:r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(носившей название </w:t>
      </w:r>
      <w:proofErr w:type="spellStart"/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>Акмолинской</w:t>
      </w:r>
      <w:proofErr w:type="spellEnd"/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1918) в составе</w:t>
      </w:r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ooltip="Акмолинский уезд" w:history="1">
        <w:proofErr w:type="spellStart"/>
        <w:r w:rsidR="009A08B6" w:rsidRPr="009A08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Акмолинского</w:t>
        </w:r>
        <w:proofErr w:type="spellEnd"/>
      </w:hyperlink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tooltip="Атбасарский уезд" w:history="1">
        <w:proofErr w:type="spellStart"/>
        <w:r w:rsidR="009A08B6" w:rsidRPr="009A08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Атбасарского</w:t>
        </w:r>
        <w:proofErr w:type="spellEnd"/>
      </w:hyperlink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ooltip="Калачинский уезд" w:history="1">
        <w:proofErr w:type="spellStart"/>
        <w:r w:rsidR="009A08B6" w:rsidRPr="009A08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Калачинского</w:t>
        </w:r>
        <w:proofErr w:type="spellEnd"/>
      </w:hyperlink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Кокчетавский уезд" w:history="1">
        <w:r w:rsidR="009A08B6" w:rsidRPr="009A08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Кокчетавского</w:t>
        </w:r>
      </w:hyperlink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Омский уезд" w:history="1">
        <w:r w:rsidR="009A08B6" w:rsidRPr="009A08B6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Омского</w:t>
        </w:r>
      </w:hyperlink>
      <w:r w:rsidR="009A08B6" w:rsidRPr="009A0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Петропавловский уезд (Акмолинская область)" w:history="1">
        <w:r w:rsidR="009A08B6" w:rsidRPr="009A08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Петропавловского</w:t>
        </w:r>
      </w:hyperlink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>, Татарского уездов.</w:t>
      </w:r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1919 г в неё включен и </w:t>
      </w:r>
      <w:proofErr w:type="spellStart"/>
      <w:r w:rsidR="009A08B6" w:rsidRPr="009A0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Тюкалинский</w:t>
      </w:r>
      <w:proofErr w:type="spellEnd"/>
      <w:r w:rsidR="009A08B6" w:rsidRPr="009A08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уезд с Николаевской и </w:t>
      </w:r>
      <w:proofErr w:type="spellStart"/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>Лузинской</w:t>
      </w:r>
      <w:proofErr w:type="spellEnd"/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волостями. </w:t>
      </w:r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маю-июню 1924 года в губернии были образованы сельские советы, которые отличались крайним разнообразием, как объединённых сельсоветом сельских обществ, так и численности состава сельсоветов и их исполнительного технического аппарата. Переход на крупно-районное </w:t>
      </w:r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деление осуществлено к этому времени в Сибири только в Омской губернии. Вместо 252 волостей образовано 52 района, однако они существовали неофициально, так как не были утверждены ни СРК ни ВЦИК</w:t>
      </w:r>
      <w:r w:rsid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сентября 1924 года </w:t>
      </w:r>
      <w:proofErr w:type="spellStart"/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>Сибревком</w:t>
      </w:r>
      <w:proofErr w:type="spellEnd"/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утвердил образование в Омской губернии укрупнённых волостей. Были образованы новые советские волости. В состав волости входило от 3 до 19 сельсоветов.</w:t>
      </w:r>
      <w:r w:rsidR="009A08B6" w:rsidRPr="009A08B6">
        <w:t xml:space="preserve"> </w:t>
      </w:r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Президиум ВЦИК от 25 мая 1925 года утвердил образование Сибирского края с разделением его на округа и районы. Уезды преобразованы в Омский, </w:t>
      </w:r>
      <w:proofErr w:type="spellStart"/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>Славгородский</w:t>
      </w:r>
      <w:proofErr w:type="spellEnd"/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Тарский округа Сибирского края. </w:t>
      </w:r>
      <w:proofErr w:type="spellStart"/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>Калачинский</w:t>
      </w:r>
      <w:proofErr w:type="spellEnd"/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A08B6" w:rsidRPr="009A0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Тюкалинский</w:t>
      </w:r>
      <w:proofErr w:type="spellEnd"/>
      <w:r w:rsidR="009A08B6" w:rsidRPr="009A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уезды вошли в Омский округ.</w:t>
      </w:r>
    </w:p>
    <w:p w14:paraId="170CEAC1" w14:textId="31BA67AA" w:rsidR="00134841" w:rsidRPr="00134841" w:rsidRDefault="00134841" w:rsidP="0013484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34841">
        <w:rPr>
          <w:rFonts w:ascii="Times New Roman" w:hAnsi="Times New Roman" w:cs="Times New Roman"/>
          <w:b/>
          <w:sz w:val="28"/>
          <w:szCs w:val="28"/>
        </w:rPr>
        <w:t xml:space="preserve">Омский округ </w:t>
      </w:r>
      <w:r w:rsidRPr="00134841">
        <w:rPr>
          <w:rFonts w:ascii="Times New Roman" w:hAnsi="Times New Roman" w:cs="Times New Roman"/>
          <w:sz w:val="28"/>
          <w:szCs w:val="28"/>
        </w:rPr>
        <w:t xml:space="preserve">был образован 9 декабря 1925 года из Омского, </w:t>
      </w:r>
      <w:proofErr w:type="spellStart"/>
      <w:r w:rsidRPr="00134841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1348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841">
        <w:rPr>
          <w:rFonts w:ascii="Times New Roman" w:hAnsi="Times New Roman" w:cs="Times New Roman"/>
          <w:i/>
          <w:sz w:val="28"/>
          <w:szCs w:val="28"/>
        </w:rPr>
        <w:t>Тюкалинского</w:t>
      </w:r>
      <w:proofErr w:type="spellEnd"/>
      <w:r w:rsidRPr="00134841">
        <w:rPr>
          <w:rFonts w:ascii="Times New Roman" w:hAnsi="Times New Roman" w:cs="Times New Roman"/>
          <w:sz w:val="28"/>
          <w:szCs w:val="28"/>
        </w:rPr>
        <w:t xml:space="preserve"> уездов Омской губернии.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841">
        <w:rPr>
          <w:rFonts w:ascii="Times New Roman" w:hAnsi="Times New Roman" w:cs="Times New Roman"/>
          <w:sz w:val="28"/>
          <w:szCs w:val="28"/>
        </w:rPr>
        <w:t>В 1926 году в округе насчит</w:t>
      </w:r>
      <w:r>
        <w:rPr>
          <w:rFonts w:ascii="Times New Roman" w:hAnsi="Times New Roman" w:cs="Times New Roman"/>
          <w:sz w:val="28"/>
          <w:szCs w:val="28"/>
        </w:rPr>
        <w:t xml:space="preserve">ывалось 2072 населённых пункта. </w:t>
      </w:r>
      <w:r w:rsidRPr="00134841">
        <w:rPr>
          <w:rFonts w:ascii="Times New Roman" w:hAnsi="Times New Roman" w:cs="Times New Roman"/>
          <w:sz w:val="28"/>
          <w:szCs w:val="28"/>
        </w:rPr>
        <w:t>Включал 21 район.</w:t>
      </w:r>
      <w:r w:rsidRPr="00134841">
        <w:t xml:space="preserve"> </w:t>
      </w:r>
      <w:r w:rsidRPr="00134841">
        <w:rPr>
          <w:rFonts w:ascii="Times New Roman" w:hAnsi="Times New Roman" w:cs="Times New Roman"/>
          <w:sz w:val="28"/>
          <w:szCs w:val="28"/>
        </w:rPr>
        <w:t xml:space="preserve">30 апреля 1929 года </w:t>
      </w:r>
      <w:proofErr w:type="spellStart"/>
      <w:r w:rsidRPr="00134841">
        <w:rPr>
          <w:rFonts w:ascii="Times New Roman" w:hAnsi="Times New Roman" w:cs="Times New Roman"/>
          <w:sz w:val="28"/>
          <w:szCs w:val="28"/>
        </w:rPr>
        <w:t>Омокрисполком</w:t>
      </w:r>
      <w:proofErr w:type="spellEnd"/>
      <w:r w:rsidRPr="00134841">
        <w:rPr>
          <w:rFonts w:ascii="Times New Roman" w:hAnsi="Times New Roman" w:cs="Times New Roman"/>
          <w:sz w:val="28"/>
          <w:szCs w:val="28"/>
        </w:rPr>
        <w:t xml:space="preserve"> утвердил план ликвидации 10 районов: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 Москаленского. </w:t>
      </w:r>
      <w:r w:rsidRPr="00134841">
        <w:rPr>
          <w:rFonts w:ascii="Times New Roman" w:hAnsi="Times New Roman" w:cs="Times New Roman"/>
          <w:sz w:val="28"/>
          <w:szCs w:val="28"/>
        </w:rPr>
        <w:t>Образовано 2 новых района: Ново-Омский, Омский.</w:t>
      </w:r>
      <w:r w:rsidRPr="00134841">
        <w:t xml:space="preserve"> </w:t>
      </w:r>
      <w:r w:rsidRPr="00134841">
        <w:rPr>
          <w:rFonts w:ascii="Times New Roman" w:hAnsi="Times New Roman" w:cs="Times New Roman"/>
          <w:sz w:val="28"/>
          <w:szCs w:val="28"/>
        </w:rPr>
        <w:t xml:space="preserve">Постановлением ЦИК и СНК СССР от 23 июля 1930 года Омский округ был ликвидирован в связи с упразднением округов и образованием </w:t>
      </w:r>
      <w:proofErr w:type="gramStart"/>
      <w:r w:rsidRPr="00134841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gramEnd"/>
      <w:r w:rsidRPr="00134841">
        <w:rPr>
          <w:rFonts w:ascii="Times New Roman" w:hAnsi="Times New Roman" w:cs="Times New Roman"/>
          <w:sz w:val="28"/>
          <w:szCs w:val="28"/>
        </w:rPr>
        <w:t xml:space="preserve"> края. Его районы отошли в прямое подчинение </w:t>
      </w:r>
      <w:proofErr w:type="gramStart"/>
      <w:r w:rsidRPr="00134841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gramEnd"/>
      <w:r w:rsidRPr="00134841">
        <w:rPr>
          <w:rFonts w:ascii="Times New Roman" w:hAnsi="Times New Roman" w:cs="Times New Roman"/>
          <w:sz w:val="28"/>
          <w:szCs w:val="28"/>
        </w:rPr>
        <w:t xml:space="preserve"> края.</w:t>
      </w:r>
    </w:p>
    <w:p w14:paraId="39F610C5" w14:textId="2AC307BF" w:rsidR="00E91AD1" w:rsidRDefault="00E84777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330F">
        <w:rPr>
          <w:rFonts w:ascii="Times New Roman" w:hAnsi="Times New Roman" w:cs="Times New Roman"/>
          <w:b/>
          <w:sz w:val="28"/>
          <w:szCs w:val="28"/>
        </w:rPr>
        <w:t>Омский у</w:t>
      </w:r>
      <w:r w:rsidR="00EA08E8" w:rsidRPr="0089330F">
        <w:rPr>
          <w:rFonts w:ascii="Times New Roman" w:hAnsi="Times New Roman" w:cs="Times New Roman"/>
          <w:b/>
          <w:sz w:val="28"/>
          <w:szCs w:val="28"/>
        </w:rPr>
        <w:t>езд</w:t>
      </w:r>
      <w:r w:rsidR="00EA08E8">
        <w:rPr>
          <w:rFonts w:ascii="Times New Roman" w:hAnsi="Times New Roman" w:cs="Times New Roman"/>
          <w:sz w:val="28"/>
          <w:szCs w:val="28"/>
        </w:rPr>
        <w:t xml:space="preserve"> - </w:t>
      </w:r>
      <w:r w:rsidR="00EA08E8" w:rsidRPr="00EA08E8">
        <w:rPr>
          <w:rFonts w:ascii="Times New Roman" w:hAnsi="Times New Roman" w:cs="Times New Roman"/>
          <w:sz w:val="28"/>
          <w:szCs w:val="28"/>
        </w:rPr>
        <w:t>административно-территориальная единица в составе</w:t>
      </w:r>
      <w:r w:rsidR="00E91AD1">
        <w:rPr>
          <w:rFonts w:ascii="Times New Roman" w:hAnsi="Times New Roman" w:cs="Times New Roman"/>
          <w:sz w:val="28"/>
          <w:szCs w:val="28"/>
        </w:rPr>
        <w:t>:</w:t>
      </w:r>
    </w:p>
    <w:p w14:paraId="08C52023" w14:textId="77777777" w:rsidR="00E91AD1" w:rsidRPr="00E91AD1" w:rsidRDefault="00EA08E8" w:rsidP="00E91A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E8">
        <w:rPr>
          <w:rFonts w:ascii="Times New Roman" w:hAnsi="Times New Roman" w:cs="Times New Roman"/>
          <w:sz w:val="28"/>
          <w:szCs w:val="28"/>
        </w:rPr>
        <w:t xml:space="preserve">Тобольского наместничества Тобольской области (1782—1796), </w:t>
      </w:r>
    </w:p>
    <w:p w14:paraId="683878F5" w14:textId="5DF23E44" w:rsidR="00E91AD1" w:rsidRPr="00E91AD1" w:rsidRDefault="00E91AD1" w:rsidP="00E91A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Тобольской губернии (1802—1822</w:t>
      </w:r>
      <w:r w:rsidR="00EA08E8" w:rsidRPr="00EA08E8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6A0B981F" w14:textId="77777777" w:rsidR="00E91AD1" w:rsidRPr="00E91AD1" w:rsidRDefault="00EA08E8" w:rsidP="00E91A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E8">
        <w:rPr>
          <w:rFonts w:ascii="Times New Roman" w:hAnsi="Times New Roman" w:cs="Times New Roman"/>
          <w:sz w:val="28"/>
          <w:szCs w:val="28"/>
        </w:rPr>
        <w:t xml:space="preserve">Омской области (1822—1838), </w:t>
      </w:r>
    </w:p>
    <w:p w14:paraId="13E6EDA8" w14:textId="26B2C26D" w:rsidR="00E91AD1" w:rsidRPr="00E91AD1" w:rsidRDefault="00E91AD1" w:rsidP="00E91A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E8">
        <w:rPr>
          <w:rFonts w:ascii="Times New Roman" w:hAnsi="Times New Roman" w:cs="Times New Roman"/>
          <w:sz w:val="28"/>
          <w:szCs w:val="28"/>
        </w:rPr>
        <w:t>Тобольской губернии (1</w:t>
      </w:r>
      <w:r>
        <w:rPr>
          <w:rFonts w:ascii="Times New Roman" w:hAnsi="Times New Roman" w:cs="Times New Roman"/>
          <w:sz w:val="28"/>
          <w:szCs w:val="28"/>
        </w:rPr>
        <w:t>838—1854</w:t>
      </w:r>
      <w:r w:rsidRPr="00EA08E8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4846DC30" w14:textId="0F37F6AE" w:rsidR="00E91AD1" w:rsidRPr="00E91AD1" w:rsidRDefault="00E91AD1" w:rsidP="00E91A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08E8" w:rsidRPr="00EA08E8">
        <w:rPr>
          <w:rFonts w:ascii="Times New Roman" w:hAnsi="Times New Roman" w:cs="Times New Roman"/>
          <w:sz w:val="28"/>
          <w:szCs w:val="28"/>
        </w:rPr>
        <w:t xml:space="preserve">бласти Сибирских Киргизов (1854—1868), </w:t>
      </w:r>
    </w:p>
    <w:p w14:paraId="2134B6E0" w14:textId="24F105C9" w:rsidR="00E91AD1" w:rsidRPr="00E91AD1" w:rsidRDefault="00E91AD1" w:rsidP="007B07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AD1">
        <w:rPr>
          <w:rFonts w:ascii="Times New Roman" w:hAnsi="Times New Roman" w:cs="Times New Roman"/>
          <w:sz w:val="28"/>
          <w:szCs w:val="28"/>
        </w:rPr>
        <w:t xml:space="preserve">Тобольской губернии (1868), </w:t>
      </w:r>
    </w:p>
    <w:p w14:paraId="158BA862" w14:textId="0D6CC7AC" w:rsidR="00E91AD1" w:rsidRPr="00E91AD1" w:rsidRDefault="00EA08E8" w:rsidP="00E91A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8E8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EA08E8">
        <w:rPr>
          <w:rFonts w:ascii="Times New Roman" w:hAnsi="Times New Roman" w:cs="Times New Roman"/>
          <w:sz w:val="28"/>
          <w:szCs w:val="28"/>
        </w:rPr>
        <w:t xml:space="preserve"> (Омской) области (1868—1919) Российской империи;</w:t>
      </w:r>
      <w:r w:rsidR="00E91AD1" w:rsidRPr="00E91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CC3AA" w14:textId="63431F7D" w:rsidR="00E91AD1" w:rsidRPr="00E91AD1" w:rsidRDefault="00E91AD1" w:rsidP="00E91AD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8E8">
        <w:rPr>
          <w:rFonts w:ascii="Times New Roman" w:hAnsi="Times New Roman" w:cs="Times New Roman"/>
          <w:sz w:val="28"/>
          <w:szCs w:val="28"/>
        </w:rPr>
        <w:t xml:space="preserve">В 1913 году в уезде было 8 волостей и 4 станицы: Александровская (центр — с. Привольное), </w:t>
      </w:r>
      <w:proofErr w:type="spellStart"/>
      <w:r w:rsidRPr="00EA08E8">
        <w:rPr>
          <w:rFonts w:ascii="Times New Roman" w:hAnsi="Times New Roman" w:cs="Times New Roman"/>
          <w:sz w:val="28"/>
          <w:szCs w:val="28"/>
        </w:rPr>
        <w:t>Благодарновская</w:t>
      </w:r>
      <w:proofErr w:type="spellEnd"/>
      <w:r w:rsidRPr="00EA0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8E8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Pr="00EA08E8">
        <w:rPr>
          <w:rFonts w:ascii="Times New Roman" w:hAnsi="Times New Roman" w:cs="Times New Roman"/>
          <w:sz w:val="28"/>
          <w:szCs w:val="28"/>
        </w:rPr>
        <w:t xml:space="preserve">, Ново-Екатерининская, </w:t>
      </w:r>
      <w:proofErr w:type="spellStart"/>
      <w:r w:rsidRPr="00EA08E8">
        <w:rPr>
          <w:rFonts w:ascii="Times New Roman" w:hAnsi="Times New Roman" w:cs="Times New Roman"/>
          <w:sz w:val="28"/>
          <w:szCs w:val="28"/>
        </w:rPr>
        <w:t>Павлоградская</w:t>
      </w:r>
      <w:proofErr w:type="spellEnd"/>
      <w:r w:rsidRPr="00EA0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8E8">
        <w:rPr>
          <w:rFonts w:ascii="Times New Roman" w:hAnsi="Times New Roman" w:cs="Times New Roman"/>
          <w:sz w:val="28"/>
          <w:szCs w:val="28"/>
        </w:rPr>
        <w:t>Степановская</w:t>
      </w:r>
      <w:proofErr w:type="spellEnd"/>
      <w:r w:rsidRPr="00EA08E8">
        <w:rPr>
          <w:rFonts w:ascii="Times New Roman" w:hAnsi="Times New Roman" w:cs="Times New Roman"/>
          <w:sz w:val="28"/>
          <w:szCs w:val="28"/>
        </w:rPr>
        <w:t xml:space="preserve">, </w:t>
      </w:r>
      <w:r w:rsidRPr="00EA08E8">
        <w:rPr>
          <w:rFonts w:ascii="Times New Roman" w:hAnsi="Times New Roman" w:cs="Times New Roman"/>
          <w:i/>
          <w:sz w:val="28"/>
          <w:szCs w:val="28"/>
        </w:rPr>
        <w:t>Украинская,</w:t>
      </w:r>
      <w:r w:rsidRPr="00EA08E8">
        <w:rPr>
          <w:rFonts w:ascii="Times New Roman" w:hAnsi="Times New Roman" w:cs="Times New Roman"/>
          <w:sz w:val="28"/>
          <w:szCs w:val="28"/>
        </w:rPr>
        <w:t xml:space="preserve"> Царско-</w:t>
      </w:r>
      <w:proofErr w:type="spellStart"/>
      <w:r w:rsidRPr="00EA08E8">
        <w:rPr>
          <w:rFonts w:ascii="Times New Roman" w:hAnsi="Times New Roman" w:cs="Times New Roman"/>
          <w:sz w:val="28"/>
          <w:szCs w:val="28"/>
        </w:rPr>
        <w:t>Дорская</w:t>
      </w:r>
      <w:proofErr w:type="spellEnd"/>
      <w:r w:rsidRPr="00EA08E8">
        <w:rPr>
          <w:rFonts w:ascii="Times New Roman" w:hAnsi="Times New Roman" w:cs="Times New Roman"/>
          <w:sz w:val="28"/>
          <w:szCs w:val="28"/>
        </w:rPr>
        <w:t xml:space="preserve"> волости и станицы </w:t>
      </w:r>
      <w:proofErr w:type="spellStart"/>
      <w:r w:rsidRPr="00EA08E8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08E8">
        <w:rPr>
          <w:rFonts w:ascii="Times New Roman" w:hAnsi="Times New Roman" w:cs="Times New Roman"/>
          <w:sz w:val="28"/>
          <w:szCs w:val="28"/>
        </w:rPr>
        <w:t>ирская</w:t>
      </w:r>
      <w:proofErr w:type="spellEnd"/>
      <w:r w:rsidRPr="00EA08E8">
        <w:rPr>
          <w:rFonts w:ascii="Times New Roman" w:hAnsi="Times New Roman" w:cs="Times New Roman"/>
          <w:sz w:val="28"/>
          <w:szCs w:val="28"/>
        </w:rPr>
        <w:t xml:space="preserve">, </w:t>
      </w:r>
      <w:r w:rsidRPr="00EA08E8">
        <w:rPr>
          <w:rFonts w:ascii="Times New Roman" w:hAnsi="Times New Roman" w:cs="Times New Roman"/>
          <w:i/>
          <w:sz w:val="28"/>
          <w:szCs w:val="28"/>
        </w:rPr>
        <w:t>Ново-Николаевская,</w:t>
      </w:r>
      <w:r w:rsidRPr="00EA08E8">
        <w:rPr>
          <w:rFonts w:ascii="Times New Roman" w:hAnsi="Times New Roman" w:cs="Times New Roman"/>
          <w:sz w:val="28"/>
          <w:szCs w:val="28"/>
        </w:rPr>
        <w:t xml:space="preserve"> Омская, </w:t>
      </w:r>
      <w:proofErr w:type="spellStart"/>
      <w:r w:rsidRPr="00EA08E8">
        <w:rPr>
          <w:rFonts w:ascii="Times New Roman" w:hAnsi="Times New Roman" w:cs="Times New Roman"/>
          <w:sz w:val="28"/>
          <w:szCs w:val="28"/>
        </w:rPr>
        <w:t>Черлаковская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747746" w14:textId="50E129E6" w:rsidR="00E91AD1" w:rsidRPr="00375D9F" w:rsidRDefault="00EA08E8" w:rsidP="007B07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D9F">
        <w:rPr>
          <w:rFonts w:ascii="Times New Roman" w:hAnsi="Times New Roman" w:cs="Times New Roman"/>
          <w:sz w:val="28"/>
          <w:szCs w:val="28"/>
        </w:rPr>
        <w:t xml:space="preserve"> Омской губернии (1919—1925) РСФСР СССР.</w:t>
      </w:r>
      <w:r w:rsidR="00E91AD1" w:rsidRPr="00375D9F">
        <w:rPr>
          <w:rFonts w:ascii="Times New Roman" w:hAnsi="Times New Roman" w:cs="Times New Roman"/>
          <w:sz w:val="28"/>
          <w:szCs w:val="28"/>
        </w:rPr>
        <w:t xml:space="preserve"> В 1919 году на территории нынешнего </w:t>
      </w:r>
      <w:proofErr w:type="spellStart"/>
      <w:r w:rsidR="00E91AD1" w:rsidRPr="00375D9F">
        <w:rPr>
          <w:rFonts w:ascii="Times New Roman" w:hAnsi="Times New Roman" w:cs="Times New Roman"/>
          <w:sz w:val="28"/>
          <w:szCs w:val="28"/>
        </w:rPr>
        <w:t>Москаленкого</w:t>
      </w:r>
      <w:proofErr w:type="spellEnd"/>
      <w:r w:rsidR="00E91AD1" w:rsidRPr="00375D9F">
        <w:rPr>
          <w:rFonts w:ascii="Times New Roman" w:hAnsi="Times New Roman" w:cs="Times New Roman"/>
          <w:sz w:val="28"/>
          <w:szCs w:val="28"/>
        </w:rPr>
        <w:t xml:space="preserve"> района находились волости </w:t>
      </w:r>
      <w:proofErr w:type="spellStart"/>
      <w:r w:rsidR="00E91AD1" w:rsidRPr="000E06C0">
        <w:rPr>
          <w:rFonts w:ascii="Times New Roman" w:hAnsi="Times New Roman" w:cs="Times New Roman"/>
          <w:i/>
          <w:sz w:val="28"/>
          <w:szCs w:val="28"/>
        </w:rPr>
        <w:t>Москаленская</w:t>
      </w:r>
      <w:proofErr w:type="spellEnd"/>
      <w:r w:rsidR="00E91AD1" w:rsidRPr="000E06C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91AD1" w:rsidRPr="000E06C0">
        <w:rPr>
          <w:rFonts w:ascii="Times New Roman" w:hAnsi="Times New Roman" w:cs="Times New Roman"/>
          <w:i/>
          <w:sz w:val="28"/>
          <w:szCs w:val="28"/>
        </w:rPr>
        <w:t>Ольгинская</w:t>
      </w:r>
      <w:proofErr w:type="spellEnd"/>
      <w:r w:rsidR="00E91AD1" w:rsidRPr="000E06C0">
        <w:rPr>
          <w:rFonts w:ascii="Times New Roman" w:hAnsi="Times New Roman" w:cs="Times New Roman"/>
          <w:i/>
          <w:sz w:val="28"/>
          <w:szCs w:val="28"/>
        </w:rPr>
        <w:t xml:space="preserve">, Николаевская, </w:t>
      </w:r>
      <w:proofErr w:type="spellStart"/>
      <w:r w:rsidR="00E91AD1" w:rsidRPr="000E06C0">
        <w:rPr>
          <w:rFonts w:ascii="Times New Roman" w:hAnsi="Times New Roman" w:cs="Times New Roman"/>
          <w:i/>
          <w:sz w:val="28"/>
          <w:szCs w:val="28"/>
        </w:rPr>
        <w:t>Лузинская</w:t>
      </w:r>
      <w:proofErr w:type="spellEnd"/>
      <w:r w:rsidR="00E91AD1" w:rsidRPr="000E06C0">
        <w:rPr>
          <w:rFonts w:ascii="Times New Roman" w:hAnsi="Times New Roman" w:cs="Times New Roman"/>
          <w:i/>
          <w:sz w:val="28"/>
          <w:szCs w:val="28"/>
        </w:rPr>
        <w:t xml:space="preserve">, Покровская, </w:t>
      </w:r>
      <w:proofErr w:type="spellStart"/>
      <w:r w:rsidR="00E91AD1" w:rsidRPr="000E06C0">
        <w:rPr>
          <w:rFonts w:ascii="Times New Roman" w:hAnsi="Times New Roman" w:cs="Times New Roman"/>
          <w:i/>
          <w:sz w:val="28"/>
          <w:szCs w:val="28"/>
        </w:rPr>
        <w:t>Новоцарицынская</w:t>
      </w:r>
      <w:proofErr w:type="spellEnd"/>
      <w:r w:rsidR="00E91AD1" w:rsidRPr="00375D9F">
        <w:rPr>
          <w:rFonts w:ascii="Times New Roman" w:hAnsi="Times New Roman" w:cs="Times New Roman"/>
          <w:sz w:val="28"/>
          <w:szCs w:val="28"/>
        </w:rPr>
        <w:t>.</w:t>
      </w:r>
    </w:p>
    <w:p w14:paraId="7303A1D7" w14:textId="090A4E8F" w:rsidR="00EA08E8" w:rsidRPr="00E91AD1" w:rsidRDefault="00EA08E8" w:rsidP="00E91A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AD1">
        <w:rPr>
          <w:rFonts w:ascii="Times New Roman" w:hAnsi="Times New Roman" w:cs="Times New Roman"/>
          <w:sz w:val="28"/>
          <w:szCs w:val="28"/>
        </w:rPr>
        <w:t xml:space="preserve">В 1925 году Омская губерния и все её уезды были упразднены. Уезд преобразован </w:t>
      </w:r>
      <w:proofErr w:type="gramStart"/>
      <w:r w:rsidRPr="00E91AD1">
        <w:rPr>
          <w:rFonts w:ascii="Times New Roman" w:hAnsi="Times New Roman" w:cs="Times New Roman"/>
          <w:sz w:val="28"/>
          <w:szCs w:val="28"/>
        </w:rPr>
        <w:t>в Омский округ Сибирского края</w:t>
      </w:r>
      <w:proofErr w:type="gramEnd"/>
      <w:r w:rsidRPr="00E91AD1">
        <w:rPr>
          <w:rFonts w:ascii="Times New Roman" w:hAnsi="Times New Roman" w:cs="Times New Roman"/>
          <w:sz w:val="28"/>
          <w:szCs w:val="28"/>
        </w:rPr>
        <w:t xml:space="preserve">. И был разделён на районы: </w:t>
      </w:r>
      <w:proofErr w:type="spellStart"/>
      <w:r w:rsidRPr="00E91AD1">
        <w:rPr>
          <w:rFonts w:ascii="Times New Roman" w:hAnsi="Times New Roman" w:cs="Times New Roman"/>
          <w:sz w:val="28"/>
          <w:szCs w:val="28"/>
        </w:rPr>
        <w:t>Ачаирский</w:t>
      </w:r>
      <w:proofErr w:type="spellEnd"/>
      <w:r w:rsidRPr="00E91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6C0">
        <w:rPr>
          <w:rFonts w:ascii="Times New Roman" w:hAnsi="Times New Roman" w:cs="Times New Roman"/>
          <w:i/>
          <w:sz w:val="28"/>
          <w:szCs w:val="28"/>
        </w:rPr>
        <w:t>Борисовский</w:t>
      </w:r>
      <w:proofErr w:type="spellEnd"/>
      <w:r w:rsidRPr="00E91AD1">
        <w:rPr>
          <w:rFonts w:ascii="Times New Roman" w:hAnsi="Times New Roman" w:cs="Times New Roman"/>
          <w:sz w:val="28"/>
          <w:szCs w:val="28"/>
        </w:rPr>
        <w:t xml:space="preserve">, Бородинский, </w:t>
      </w:r>
      <w:proofErr w:type="spellStart"/>
      <w:r w:rsidRPr="000E06C0">
        <w:rPr>
          <w:rFonts w:ascii="Times New Roman" w:hAnsi="Times New Roman" w:cs="Times New Roman"/>
          <w:i/>
          <w:sz w:val="28"/>
          <w:szCs w:val="28"/>
        </w:rPr>
        <w:t>Исиль-Кульский</w:t>
      </w:r>
      <w:proofErr w:type="spellEnd"/>
      <w:r w:rsidRPr="00E91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AD1">
        <w:rPr>
          <w:rFonts w:ascii="Times New Roman" w:hAnsi="Times New Roman" w:cs="Times New Roman"/>
          <w:sz w:val="28"/>
          <w:szCs w:val="28"/>
        </w:rPr>
        <w:t>Корниловский</w:t>
      </w:r>
      <w:proofErr w:type="spellEnd"/>
      <w:r w:rsidRPr="00E91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6C0">
        <w:rPr>
          <w:rFonts w:ascii="Times New Roman" w:hAnsi="Times New Roman" w:cs="Times New Roman"/>
          <w:i/>
          <w:sz w:val="28"/>
          <w:szCs w:val="28"/>
        </w:rPr>
        <w:t>Любинский</w:t>
      </w:r>
      <w:proofErr w:type="spellEnd"/>
      <w:r w:rsidRPr="000E06C0">
        <w:rPr>
          <w:rFonts w:ascii="Times New Roman" w:hAnsi="Times New Roman" w:cs="Times New Roman"/>
          <w:i/>
          <w:sz w:val="28"/>
          <w:szCs w:val="28"/>
        </w:rPr>
        <w:t>,</w:t>
      </w:r>
      <w:r w:rsidRPr="00E91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AD1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E91AD1">
        <w:rPr>
          <w:rFonts w:ascii="Times New Roman" w:hAnsi="Times New Roman" w:cs="Times New Roman"/>
          <w:i/>
          <w:sz w:val="28"/>
          <w:szCs w:val="28"/>
        </w:rPr>
        <w:t>,</w:t>
      </w:r>
      <w:r w:rsidRPr="00E91AD1">
        <w:rPr>
          <w:rFonts w:ascii="Times New Roman" w:hAnsi="Times New Roman" w:cs="Times New Roman"/>
          <w:sz w:val="28"/>
          <w:szCs w:val="28"/>
        </w:rPr>
        <w:t xml:space="preserve"> Одесский, </w:t>
      </w:r>
      <w:proofErr w:type="spellStart"/>
      <w:r w:rsidRPr="00E91AD1">
        <w:rPr>
          <w:rFonts w:ascii="Times New Roman" w:hAnsi="Times New Roman" w:cs="Times New Roman"/>
          <w:sz w:val="28"/>
          <w:szCs w:val="28"/>
        </w:rPr>
        <w:t>Павлоградский</w:t>
      </w:r>
      <w:proofErr w:type="spellEnd"/>
      <w:r w:rsidRPr="00E91AD1">
        <w:rPr>
          <w:rFonts w:ascii="Times New Roman" w:hAnsi="Times New Roman" w:cs="Times New Roman"/>
          <w:sz w:val="28"/>
          <w:szCs w:val="28"/>
        </w:rPr>
        <w:t>, Полтавский, Сосновский, Таврический, Уральский.</w:t>
      </w:r>
    </w:p>
    <w:p w14:paraId="2F45C4C1" w14:textId="080182B3" w:rsidR="00E5268E" w:rsidRDefault="00E5268E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«Омскэнерго» </w:t>
      </w:r>
      <w:r w:rsidRPr="00E5268E">
        <w:rPr>
          <w:rFonts w:ascii="Times New Roman" w:hAnsi="Times New Roman" w:cs="Times New Roman"/>
          <w:sz w:val="28"/>
          <w:szCs w:val="28"/>
          <w:vertAlign w:val="superscript"/>
        </w:rPr>
        <w:t>5-220</w:t>
      </w:r>
      <w:r w:rsidRPr="00E52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23">
        <w:rPr>
          <w:rFonts w:ascii="Times New Roman" w:hAnsi="Times New Roman" w:cs="Times New Roman"/>
          <w:i/>
          <w:sz w:val="28"/>
          <w:szCs w:val="28"/>
        </w:rPr>
        <w:t>Москаленск</w:t>
      </w:r>
      <w:r w:rsidR="00916E23" w:rsidRPr="00916E23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Pr="00916E23">
        <w:rPr>
          <w:rFonts w:ascii="Times New Roman" w:hAnsi="Times New Roman" w:cs="Times New Roman"/>
          <w:i/>
          <w:sz w:val="28"/>
          <w:szCs w:val="28"/>
        </w:rPr>
        <w:t xml:space="preserve"> РЭС ОАО «Омскэнерго».</w:t>
      </w:r>
      <w:r>
        <w:rPr>
          <w:rFonts w:ascii="Times New Roman" w:hAnsi="Times New Roman" w:cs="Times New Roman"/>
          <w:sz w:val="28"/>
          <w:szCs w:val="28"/>
        </w:rPr>
        <w:t xml:space="preserve"> В 1964 г. создан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районных электрических сетей. В 1973 г. организованы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районные электрические сети. За 1973-83 годы выстроены 7 крупных подстанций 110\35\10 кВт общей мощностью 53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кВт.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Новоцарицыно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Сельская, Птичья, Большевик,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Элита,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Создана инфраструктура пор ремонту трансформаторов тока. На балансе предприятия электролинии ВЛ-10 (706,39 км), ВЛ0,4 (556 км), 465 подстанций общей мощностью 77601 кВт. В 2002 г подстанция 35\1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«Элита» первой в системе Омскэнерго переведена на радиотелеуправление. С 2004 </w:t>
      </w:r>
      <w:r w:rsidR="00B81F5A">
        <w:rPr>
          <w:rFonts w:ascii="Times New Roman" w:hAnsi="Times New Roman" w:cs="Times New Roman"/>
          <w:sz w:val="28"/>
          <w:szCs w:val="28"/>
        </w:rPr>
        <w:t xml:space="preserve">– все остальные. С 2004 г выделены как самостоятельные </w:t>
      </w:r>
      <w:proofErr w:type="gramStart"/>
      <w:r w:rsidR="00B81F5A">
        <w:rPr>
          <w:rFonts w:ascii="Times New Roman" w:hAnsi="Times New Roman" w:cs="Times New Roman"/>
          <w:sz w:val="28"/>
          <w:szCs w:val="28"/>
        </w:rPr>
        <w:t>единицы :</w:t>
      </w:r>
      <w:proofErr w:type="gramEnd"/>
      <w:r w:rsidR="00B81F5A">
        <w:rPr>
          <w:rFonts w:ascii="Times New Roman" w:hAnsi="Times New Roman" w:cs="Times New Roman"/>
          <w:sz w:val="28"/>
          <w:szCs w:val="28"/>
        </w:rPr>
        <w:t xml:space="preserve"> сбытовая служба и «</w:t>
      </w:r>
      <w:proofErr w:type="spellStart"/>
      <w:r w:rsidR="00B81F5A">
        <w:rPr>
          <w:rFonts w:ascii="Times New Roman" w:hAnsi="Times New Roman" w:cs="Times New Roman"/>
          <w:sz w:val="28"/>
          <w:szCs w:val="28"/>
        </w:rPr>
        <w:t>Энергосетьремонт</w:t>
      </w:r>
      <w:proofErr w:type="spellEnd"/>
      <w:r w:rsidR="00B81F5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8E67580" w14:textId="3BF0F18C" w:rsidR="00B81F5A" w:rsidRDefault="00B81F5A" w:rsidP="00B81F5A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1F5A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</w:t>
      </w:r>
    </w:p>
    <w:p w14:paraId="256F6CDD" w14:textId="342BB714" w:rsidR="00B81F5A" w:rsidRDefault="00B81F5A" w:rsidP="00B81F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1973-83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Г.Я</w:t>
      </w:r>
    </w:p>
    <w:p w14:paraId="0C1B4A25" w14:textId="769017CE" w:rsidR="00B81F5A" w:rsidRDefault="00B81F5A" w:rsidP="00B81F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1983-92 – Черняк В.И</w:t>
      </w:r>
    </w:p>
    <w:p w14:paraId="10EE2968" w14:textId="6DB73728" w:rsidR="00B81F5A" w:rsidRDefault="00B81F5A" w:rsidP="00B81F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1992-97 – Смирнов Б.М</w:t>
      </w:r>
    </w:p>
    <w:p w14:paraId="28CBE6A1" w14:textId="09BEF2F9" w:rsidR="00B81F5A" w:rsidRDefault="00B81F5A" w:rsidP="00B81F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1997-2002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</w:p>
    <w:p w14:paraId="7D7BFB31" w14:textId="7F5CFB2D" w:rsidR="00B81F5A" w:rsidRPr="00B81F5A" w:rsidRDefault="00B81F5A" w:rsidP="00B81F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</w:t>
      </w:r>
    </w:p>
    <w:p w14:paraId="6D649FBA" w14:textId="0FD8994E" w:rsidR="00821671" w:rsidRPr="00821671" w:rsidRDefault="00821671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Онищенко Эдуард Андреевич </w:t>
      </w:r>
      <w:r w:rsidRPr="00821671">
        <w:rPr>
          <w:rFonts w:ascii="Times New Roman" w:hAnsi="Times New Roman" w:cs="Times New Roman"/>
          <w:sz w:val="28"/>
          <w:szCs w:val="28"/>
          <w:vertAlign w:val="superscript"/>
        </w:rPr>
        <w:t>3-352</w:t>
      </w:r>
      <w:r w:rsidRPr="00821671">
        <w:rPr>
          <w:rFonts w:ascii="Times New Roman" w:hAnsi="Times New Roman" w:cs="Times New Roman"/>
          <w:sz w:val="28"/>
          <w:szCs w:val="28"/>
        </w:rPr>
        <w:t>- (1940-2…) «Заслуженный работник культуры РФ» (1994)</w:t>
      </w:r>
      <w:r>
        <w:rPr>
          <w:rFonts w:ascii="Times New Roman" w:hAnsi="Times New Roman" w:cs="Times New Roman"/>
          <w:sz w:val="28"/>
          <w:szCs w:val="28"/>
        </w:rPr>
        <w:t>, с 1965 – вокалист Омской филармонии, с1988 – художественный руководитель – РДК, В 199</w:t>
      </w:r>
      <w:r w:rsidR="00172B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дипломант 1-го </w:t>
      </w:r>
      <w:r w:rsidR="00172B25">
        <w:rPr>
          <w:rFonts w:ascii="Times New Roman" w:hAnsi="Times New Roman" w:cs="Times New Roman"/>
          <w:sz w:val="28"/>
          <w:szCs w:val="28"/>
        </w:rPr>
        <w:t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Награжден знаком министерства культуры СССР «За отличную работу»</w:t>
      </w:r>
      <w:r w:rsidR="00172B25">
        <w:rPr>
          <w:rFonts w:ascii="Times New Roman" w:hAnsi="Times New Roman" w:cs="Times New Roman"/>
          <w:sz w:val="28"/>
          <w:szCs w:val="28"/>
        </w:rPr>
        <w:t xml:space="preserve"> (1978)</w:t>
      </w:r>
    </w:p>
    <w:p w14:paraId="48508EB1" w14:textId="77777777" w:rsidR="00F54B7C" w:rsidRPr="00F54B7C" w:rsidRDefault="00F54B7C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Онищенко Андрей Захарович </w:t>
      </w:r>
      <w:r w:rsidRPr="00F54B7C">
        <w:rPr>
          <w:rFonts w:ascii="Times New Roman" w:hAnsi="Times New Roman" w:cs="Times New Roman"/>
          <w:sz w:val="28"/>
          <w:szCs w:val="28"/>
          <w:vertAlign w:val="superscript"/>
        </w:rPr>
        <w:t>3-312</w:t>
      </w:r>
      <w:r>
        <w:rPr>
          <w:rFonts w:ascii="Times New Roman" w:hAnsi="Times New Roman" w:cs="Times New Roman"/>
          <w:sz w:val="28"/>
          <w:szCs w:val="28"/>
        </w:rPr>
        <w:t xml:space="preserve">-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Награжден орденом «Знак Почета», Отличник Здравоохранения. </w:t>
      </w:r>
    </w:p>
    <w:p w14:paraId="7B72C513" w14:textId="0D3D39C3" w:rsidR="00F72602" w:rsidRPr="00F72602" w:rsidRDefault="00F72602" w:rsidP="00821671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Орда </w:t>
      </w:r>
      <w:r w:rsidRPr="00F72602">
        <w:rPr>
          <w:rFonts w:ascii="Times New Roman" w:hAnsi="Times New Roman" w:cs="Times New Roman"/>
          <w:b/>
          <w:sz w:val="28"/>
          <w:szCs w:val="28"/>
        </w:rPr>
        <w:t>Средн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Pr="00F72602">
        <w:rPr>
          <w:rFonts w:ascii="Times New Roman" w:hAnsi="Times New Roman" w:cs="Times New Roman"/>
          <w:b/>
          <w:sz w:val="28"/>
          <w:szCs w:val="28"/>
        </w:rPr>
        <w:t xml:space="preserve"> и Мал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F72602">
        <w:rPr>
          <w:rFonts w:ascii="Times New Roman" w:hAnsi="Times New Roman" w:cs="Times New Roman"/>
          <w:b/>
          <w:sz w:val="28"/>
          <w:szCs w:val="28"/>
          <w:vertAlign w:val="superscript"/>
        </w:rPr>
        <w:t>4-30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см. </w:t>
      </w:r>
      <w:proofErr w:type="spellStart"/>
      <w:r w:rsidRPr="00F72602">
        <w:rPr>
          <w:rFonts w:ascii="Times New Roman" w:hAnsi="Times New Roman" w:cs="Times New Roman"/>
          <w:i/>
          <w:sz w:val="28"/>
          <w:szCs w:val="28"/>
        </w:rPr>
        <w:t>Жуз</w:t>
      </w:r>
      <w:proofErr w:type="spellEnd"/>
    </w:p>
    <w:p w14:paraId="6C414D83" w14:textId="5C2C619F" w:rsidR="00AF7D10" w:rsidRPr="00AF7D10" w:rsidRDefault="00AF7D10" w:rsidP="0082167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Орден Ленина </w:t>
      </w:r>
      <w:r w:rsidRPr="00AF7D10">
        <w:rPr>
          <w:rFonts w:ascii="Times New Roman" w:hAnsi="Times New Roman" w:cs="Times New Roman"/>
          <w:sz w:val="28"/>
          <w:szCs w:val="28"/>
          <w:vertAlign w:val="superscript"/>
        </w:rPr>
        <w:t>5-120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D10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AF7D10">
        <w:rPr>
          <w:rFonts w:ascii="Times New Roman" w:hAnsi="Times New Roman" w:cs="Times New Roman"/>
          <w:sz w:val="28"/>
          <w:szCs w:val="28"/>
          <w:shd w:val="clear" w:color="auto" w:fill="FFFFFF"/>
        </w:rPr>
        <w:t>высшая </w:t>
      </w:r>
      <w:hyperlink r:id="rId12" w:history="1">
        <w:r w:rsidRPr="00AF7D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государственная награда</w:t>
        </w:r>
      </w:hyperlink>
      <w:r w:rsidRPr="00AF7D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Союз Советских Социалистических Республик" w:history="1">
        <w:r w:rsidRPr="00AF7D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Союза Советских Социалистических Республик</w:t>
        </w:r>
      </w:hyperlink>
      <w:r w:rsidRPr="00AF7D10">
        <w:rPr>
          <w:rFonts w:ascii="Times New Roman" w:hAnsi="Times New Roman" w:cs="Times New Roman"/>
          <w:sz w:val="28"/>
          <w:szCs w:val="28"/>
          <w:shd w:val="clear" w:color="auto" w:fill="FFFFFF"/>
        </w:rPr>
        <w:t>, учреждённая постановлением Президиума </w:t>
      </w:r>
      <w:hyperlink r:id="rId14" w:tooltip="Центральный исполнительный комитет СССР" w:history="1">
        <w:r w:rsidRPr="00AF7D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ЦИК СССР</w:t>
        </w:r>
      </w:hyperlink>
      <w:r w:rsidRPr="00AF7D10">
        <w:rPr>
          <w:rFonts w:ascii="Times New Roman" w:hAnsi="Times New Roman" w:cs="Times New Roman"/>
          <w:sz w:val="28"/>
          <w:szCs w:val="28"/>
          <w:shd w:val="clear" w:color="auto" w:fill="FFFFFF"/>
        </w:rPr>
        <w:t> от </w:t>
      </w:r>
      <w:hyperlink r:id="rId15" w:tooltip="6 апреля" w:history="1">
        <w:r w:rsidRPr="00AF7D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6 апреля</w:t>
        </w:r>
      </w:hyperlink>
      <w:r w:rsidRPr="00AF7D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1930 год" w:history="1">
        <w:r w:rsidRPr="00AF7D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1930 г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AF7D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 до 1991.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Москаленском районе орденом Ленина награждено более 60 человек.</w:t>
      </w:r>
    </w:p>
    <w:p w14:paraId="557EFA56" w14:textId="442F78FD" w:rsidR="00BA768E" w:rsidRPr="00BA768E" w:rsidRDefault="00BA768E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Орловская – </w:t>
      </w:r>
      <w:r>
        <w:rPr>
          <w:rFonts w:ascii="Times New Roman" w:hAnsi="Times New Roman" w:cs="Times New Roman"/>
          <w:sz w:val="28"/>
          <w:szCs w:val="28"/>
        </w:rPr>
        <w:t xml:space="preserve">доярка </w:t>
      </w:r>
      <w:r w:rsidRPr="00BA768E">
        <w:rPr>
          <w:rFonts w:ascii="Times New Roman" w:hAnsi="Times New Roman" w:cs="Times New Roman"/>
          <w:sz w:val="28"/>
          <w:szCs w:val="28"/>
        </w:rPr>
        <w:t>колхоза «III Интернационал», награжден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768E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BA768E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BA768E">
        <w:rPr>
          <w:rFonts w:ascii="Times New Roman" w:hAnsi="Times New Roman" w:cs="Times New Roman"/>
          <w:sz w:val="28"/>
          <w:szCs w:val="28"/>
        </w:rPr>
        <w:t>1948), за высокие надои на фуражную крову (2</w:t>
      </w:r>
      <w:r>
        <w:rPr>
          <w:rFonts w:ascii="Times New Roman" w:hAnsi="Times New Roman" w:cs="Times New Roman"/>
          <w:sz w:val="28"/>
          <w:szCs w:val="28"/>
        </w:rPr>
        <w:t>621</w:t>
      </w:r>
      <w:r w:rsidRPr="00BA768E">
        <w:rPr>
          <w:rFonts w:ascii="Times New Roman" w:hAnsi="Times New Roman" w:cs="Times New Roman"/>
          <w:sz w:val="28"/>
          <w:szCs w:val="28"/>
        </w:rPr>
        <w:t xml:space="preserve"> кг),</w:t>
      </w:r>
    </w:p>
    <w:p w14:paraId="386799C8" w14:textId="0F172494" w:rsidR="0007024B" w:rsidRPr="00184059" w:rsidRDefault="0007024B" w:rsidP="00E0525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Орлянская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059">
        <w:rPr>
          <w:rFonts w:ascii="Times New Roman" w:hAnsi="Times New Roman" w:cs="Times New Roman"/>
          <w:b/>
          <w:sz w:val="28"/>
          <w:szCs w:val="28"/>
        </w:rPr>
        <w:t xml:space="preserve">Галина Романовна </w:t>
      </w:r>
      <w:r w:rsidR="00184059" w:rsidRPr="00184059">
        <w:rPr>
          <w:rFonts w:ascii="Times New Roman" w:hAnsi="Times New Roman" w:cs="Times New Roman"/>
          <w:sz w:val="28"/>
          <w:szCs w:val="28"/>
          <w:vertAlign w:val="superscript"/>
        </w:rPr>
        <w:t>5-252</w:t>
      </w:r>
      <w:r w:rsidR="00184059" w:rsidRPr="00184059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="00184059" w:rsidRPr="00184059">
        <w:rPr>
          <w:rFonts w:ascii="Times New Roman" w:hAnsi="Times New Roman" w:cs="Times New Roman"/>
          <w:sz w:val="28"/>
          <w:szCs w:val="28"/>
        </w:rPr>
        <w:t>Москаленской</w:t>
      </w:r>
      <w:proofErr w:type="spellEnd"/>
      <w:r w:rsidR="00184059" w:rsidRPr="00184059">
        <w:rPr>
          <w:rFonts w:ascii="Times New Roman" w:hAnsi="Times New Roman" w:cs="Times New Roman"/>
          <w:sz w:val="28"/>
          <w:szCs w:val="28"/>
        </w:rPr>
        <w:t xml:space="preserve"> средней школы №2</w:t>
      </w:r>
      <w:r w:rsidR="00184059">
        <w:rPr>
          <w:rFonts w:ascii="Times New Roman" w:hAnsi="Times New Roman" w:cs="Times New Roman"/>
          <w:sz w:val="28"/>
          <w:szCs w:val="28"/>
        </w:rPr>
        <w:t>, делегат первого областного слета мастеров педагогического труда (1977), Отличник народного просвещения.</w:t>
      </w:r>
    </w:p>
    <w:p w14:paraId="7B5DE59A" w14:textId="3B594223" w:rsidR="00043E77" w:rsidRPr="00043E77" w:rsidRDefault="00043E77" w:rsidP="00E0525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Орлянский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Григорий Кузьмич </w:t>
      </w:r>
      <w:r w:rsidRPr="00043E77">
        <w:rPr>
          <w:rFonts w:ascii="Times New Roman" w:hAnsi="Times New Roman" w:cs="Times New Roman"/>
          <w:sz w:val="28"/>
          <w:szCs w:val="28"/>
        </w:rPr>
        <w:t>(1924-</w:t>
      </w:r>
      <w:r w:rsidR="006C16C7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Pr="00043E77">
        <w:rPr>
          <w:rFonts w:ascii="Times New Roman" w:hAnsi="Times New Roman" w:cs="Times New Roman"/>
          <w:sz w:val="28"/>
          <w:szCs w:val="28"/>
        </w:rPr>
        <w:t xml:space="preserve">96) </w:t>
      </w:r>
      <w:r w:rsidRPr="00043E77">
        <w:rPr>
          <w:rFonts w:ascii="Times New Roman" w:hAnsi="Times New Roman" w:cs="Times New Roman"/>
          <w:sz w:val="28"/>
          <w:szCs w:val="28"/>
          <w:vertAlign w:val="superscript"/>
        </w:rPr>
        <w:t>3-452</w:t>
      </w:r>
      <w:r w:rsidRPr="0004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–Заведующий РОНО (</w:t>
      </w:r>
      <w:proofErr w:type="gramStart"/>
      <w:r>
        <w:rPr>
          <w:rFonts w:ascii="Times New Roman" w:hAnsi="Times New Roman" w:cs="Times New Roman"/>
          <w:sz w:val="28"/>
          <w:szCs w:val="28"/>
        </w:rPr>
        <w:t>197.-</w:t>
      </w:r>
      <w:proofErr w:type="gramEnd"/>
      <w:r>
        <w:rPr>
          <w:rFonts w:ascii="Times New Roman" w:hAnsi="Times New Roman" w:cs="Times New Roman"/>
          <w:sz w:val="28"/>
          <w:szCs w:val="28"/>
        </w:rPr>
        <w:t>1985), ветеран войны, награжден</w:t>
      </w:r>
      <w:r w:rsidR="00AB0966">
        <w:rPr>
          <w:rFonts w:ascii="Times New Roman" w:hAnsi="Times New Roman" w:cs="Times New Roman"/>
          <w:sz w:val="28"/>
          <w:szCs w:val="28"/>
        </w:rPr>
        <w:t xml:space="preserve"> медалью «За отвагу», </w:t>
      </w:r>
      <w:r>
        <w:rPr>
          <w:rFonts w:ascii="Times New Roman" w:hAnsi="Times New Roman" w:cs="Times New Roman"/>
          <w:sz w:val="28"/>
          <w:szCs w:val="28"/>
        </w:rPr>
        <w:t>орденом Ленина (</w:t>
      </w:r>
      <w:r w:rsidR="00AB0966">
        <w:rPr>
          <w:rFonts w:ascii="Times New Roman" w:hAnsi="Times New Roman" w:cs="Times New Roman"/>
          <w:sz w:val="28"/>
          <w:szCs w:val="28"/>
        </w:rPr>
        <w:t>1973</w:t>
      </w:r>
      <w:r>
        <w:rPr>
          <w:rFonts w:ascii="Times New Roman" w:hAnsi="Times New Roman" w:cs="Times New Roman"/>
          <w:sz w:val="28"/>
          <w:szCs w:val="28"/>
        </w:rPr>
        <w:t xml:space="preserve">), 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Москаленки (1994)</w:t>
      </w:r>
    </w:p>
    <w:p w14:paraId="347A7489" w14:textId="5462434C" w:rsidR="002D0F5E" w:rsidRDefault="002D0F5E" w:rsidP="00E05252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0F5E">
        <w:rPr>
          <w:rFonts w:ascii="Times New Roman" w:hAnsi="Times New Roman" w:cs="Times New Roman"/>
          <w:b/>
          <w:sz w:val="28"/>
          <w:szCs w:val="28"/>
        </w:rPr>
        <w:t>Осавиахим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F5E">
        <w:rPr>
          <w:rFonts w:ascii="Times New Roman" w:hAnsi="Times New Roman" w:cs="Times New Roman"/>
          <w:sz w:val="28"/>
          <w:szCs w:val="28"/>
          <w:vertAlign w:val="superscript"/>
        </w:rPr>
        <w:t>5-448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добровольное общественное движение. К 1943 г было подготовлено 76 девушек-стрелков , 71 пулеметчика, 50 минометчиков, 50 снайперов, 15 истребителей танков.</w:t>
      </w:r>
    </w:p>
    <w:p w14:paraId="3BB1457A" w14:textId="32F67886" w:rsidR="00974406" w:rsidRPr="00974406" w:rsidRDefault="00974406" w:rsidP="00E0525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 (</w:t>
      </w:r>
      <w:r w:rsidRPr="00974406">
        <w:rPr>
          <w:rFonts w:ascii="Times New Roman" w:hAnsi="Times New Roman" w:cs="Times New Roman"/>
          <w:sz w:val="28"/>
          <w:szCs w:val="28"/>
        </w:rPr>
        <w:t>общество санитарной обороны</w:t>
      </w:r>
      <w:r>
        <w:rPr>
          <w:rFonts w:ascii="Times New Roman" w:hAnsi="Times New Roman" w:cs="Times New Roman"/>
          <w:sz w:val="28"/>
          <w:szCs w:val="28"/>
        </w:rPr>
        <w:t xml:space="preserve">) добровольное общественное движение, В 1939 г в районе было 72 первичные организации ОСО (1236 чел.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Гришкин.)</w:t>
      </w:r>
    </w:p>
    <w:p w14:paraId="76F75BFE" w14:textId="54577F08" w:rsidR="00A96CD5" w:rsidRPr="00920391" w:rsidRDefault="00E05252" w:rsidP="00E05252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Остановочный </w:t>
      </w:r>
      <w:r w:rsidR="00920391">
        <w:rPr>
          <w:rFonts w:ascii="Times New Roman" w:hAnsi="Times New Roman" w:cs="Times New Roman"/>
          <w:b/>
          <w:sz w:val="28"/>
          <w:szCs w:val="28"/>
        </w:rPr>
        <w:t xml:space="preserve">ж\д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 2798 </w:t>
      </w:r>
      <w:r w:rsidR="0092039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391" w:rsidRPr="00920391">
        <w:rPr>
          <w:rFonts w:ascii="Times New Roman" w:hAnsi="Times New Roman" w:cs="Times New Roman"/>
          <w:sz w:val="28"/>
          <w:szCs w:val="28"/>
        </w:rPr>
        <w:t xml:space="preserve">населенный пункт </w:t>
      </w:r>
      <w:proofErr w:type="spellStart"/>
      <w:r w:rsidR="00920391" w:rsidRPr="00920391">
        <w:rPr>
          <w:rFonts w:ascii="Times New Roman" w:hAnsi="Times New Roman" w:cs="Times New Roman"/>
          <w:i/>
          <w:sz w:val="28"/>
          <w:szCs w:val="28"/>
        </w:rPr>
        <w:t>Екатериновско</w:t>
      </w:r>
      <w:r w:rsidR="00920391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920391" w:rsidRPr="00920391">
        <w:rPr>
          <w:rFonts w:ascii="Times New Roman" w:hAnsi="Times New Roman" w:cs="Times New Roman"/>
          <w:i/>
          <w:sz w:val="28"/>
          <w:szCs w:val="28"/>
        </w:rPr>
        <w:t xml:space="preserve"> сельской администрации </w:t>
      </w:r>
      <w:r w:rsidRPr="009203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64DB583" w14:textId="77777777" w:rsidR="00A96CD5" w:rsidRPr="00F7413B" w:rsidRDefault="00A96CD5" w:rsidP="00A96CD5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6E39092D" w14:textId="5D517959" w:rsidR="00A96CD5" w:rsidRDefault="00A96CD5" w:rsidP="00A96C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1986 - 58 (8 домов)</w:t>
      </w:r>
    </w:p>
    <w:p w14:paraId="1D21F218" w14:textId="0B567ABA" w:rsidR="00A96CD5" w:rsidRDefault="00A96CD5" w:rsidP="00A96C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1992 - 30</w:t>
      </w:r>
    </w:p>
    <w:p w14:paraId="3A51482E" w14:textId="08E5A5BB" w:rsidR="00A96CD5" w:rsidRDefault="00A96CD5" w:rsidP="00A96C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1995 - 46</w:t>
      </w:r>
    </w:p>
    <w:p w14:paraId="5B4ACECC" w14:textId="64DCC3DC" w:rsidR="00A96CD5" w:rsidRDefault="00A96CD5" w:rsidP="00A96C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2001 - 53(12 дома)</w:t>
      </w:r>
    </w:p>
    <w:p w14:paraId="5FEC49E4" w14:textId="739EE45B" w:rsidR="00A96CD5" w:rsidRDefault="00A96CD5" w:rsidP="00A96C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2004 - 50</w:t>
      </w:r>
    </w:p>
    <w:p w14:paraId="06DB8B3F" w14:textId="345C6913" w:rsidR="00A96CD5" w:rsidRPr="008033C8" w:rsidRDefault="00A96CD5" w:rsidP="00A96C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</w:p>
    <w:p w14:paraId="359C718D" w14:textId="06D042EA" w:rsidR="00920391" w:rsidRPr="00920391" w:rsidRDefault="00920391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0391">
        <w:rPr>
          <w:rFonts w:ascii="Times New Roman" w:hAnsi="Times New Roman" w:cs="Times New Roman"/>
          <w:b/>
          <w:sz w:val="28"/>
          <w:szCs w:val="28"/>
        </w:rPr>
        <w:t xml:space="preserve">Остановочный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ж\д </w:t>
      </w:r>
      <w:r w:rsidRPr="00920391">
        <w:rPr>
          <w:rFonts w:ascii="Times New Roman" w:hAnsi="Times New Roman" w:cs="Times New Roman"/>
          <w:b/>
          <w:sz w:val="28"/>
          <w:szCs w:val="28"/>
        </w:rPr>
        <w:t>пункт 2</w:t>
      </w:r>
      <w:r>
        <w:rPr>
          <w:rFonts w:ascii="Times New Roman" w:hAnsi="Times New Roman" w:cs="Times New Roman"/>
          <w:b/>
          <w:sz w:val="28"/>
          <w:szCs w:val="28"/>
        </w:rPr>
        <w:t xml:space="preserve">811 </w:t>
      </w:r>
      <w:r w:rsidRPr="00920391">
        <w:rPr>
          <w:rFonts w:ascii="Times New Roman" w:hAnsi="Times New Roman" w:cs="Times New Roman"/>
          <w:sz w:val="28"/>
          <w:szCs w:val="28"/>
          <w:vertAlign w:val="superscript"/>
        </w:rPr>
        <w:t>5-49</w:t>
      </w:r>
      <w:r>
        <w:rPr>
          <w:rFonts w:ascii="Times New Roman" w:hAnsi="Times New Roman" w:cs="Times New Roman"/>
          <w:sz w:val="28"/>
          <w:szCs w:val="28"/>
        </w:rPr>
        <w:t xml:space="preserve"> – Включен в состав </w:t>
      </w:r>
      <w:proofErr w:type="spellStart"/>
      <w:r w:rsidRPr="00920391">
        <w:rPr>
          <w:rFonts w:ascii="Times New Roman" w:hAnsi="Times New Roman" w:cs="Times New Roman"/>
          <w:i/>
          <w:sz w:val="28"/>
          <w:szCs w:val="28"/>
        </w:rPr>
        <w:t>Элитовского</w:t>
      </w:r>
      <w:proofErr w:type="spellEnd"/>
      <w:r w:rsidRPr="00920391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>
        <w:rPr>
          <w:rFonts w:ascii="Times New Roman" w:hAnsi="Times New Roman" w:cs="Times New Roman"/>
          <w:sz w:val="28"/>
          <w:szCs w:val="28"/>
        </w:rPr>
        <w:t xml:space="preserve"> в 1964 г. </w:t>
      </w:r>
    </w:p>
    <w:p w14:paraId="653042A4" w14:textId="65EC4EEB" w:rsidR="00724654" w:rsidRPr="00724654" w:rsidRDefault="00724654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Отто Евгений Николаевич </w:t>
      </w:r>
      <w:r w:rsidRPr="00724654">
        <w:rPr>
          <w:rFonts w:ascii="Times New Roman" w:hAnsi="Times New Roman" w:cs="Times New Roman"/>
          <w:sz w:val="28"/>
          <w:szCs w:val="28"/>
          <w:vertAlign w:val="superscript"/>
        </w:rPr>
        <w:t>8-10245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46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23.10.94.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 – 4 июля 2023)</w:t>
      </w:r>
      <w:r w:rsidRPr="00724654"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 2010 г. Ивановско</w:t>
      </w:r>
      <w:r w:rsidRPr="00724654">
        <w:rPr>
          <w:rFonts w:ascii="Times New Roman" w:hAnsi="Times New Roman" w:cs="Times New Roman"/>
          <w:sz w:val="28"/>
          <w:szCs w:val="28"/>
        </w:rPr>
        <w:t>й СОШ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4654">
        <w:rPr>
          <w:rFonts w:ascii="Times New Roman" w:hAnsi="Times New Roman" w:cs="Times New Roman"/>
          <w:sz w:val="28"/>
          <w:szCs w:val="28"/>
        </w:rPr>
        <w:t xml:space="preserve"> Мобилизован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4654">
        <w:rPr>
          <w:rFonts w:ascii="Times New Roman" w:hAnsi="Times New Roman" w:cs="Times New Roman"/>
          <w:sz w:val="28"/>
          <w:szCs w:val="28"/>
        </w:rPr>
        <w:t xml:space="preserve">.09.22 для участия в СВО. </w:t>
      </w:r>
      <w:r>
        <w:rPr>
          <w:rFonts w:ascii="Times New Roman" w:hAnsi="Times New Roman" w:cs="Times New Roman"/>
          <w:sz w:val="28"/>
          <w:szCs w:val="28"/>
        </w:rPr>
        <w:t>Проходил службу в Гвардейском десантно-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штурмовом  Кавказском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Казачьем полку.</w:t>
      </w:r>
      <w:r w:rsidRPr="00724654">
        <w:rPr>
          <w:rFonts w:ascii="Times New Roman" w:hAnsi="Times New Roman" w:cs="Times New Roman"/>
          <w:sz w:val="28"/>
          <w:szCs w:val="28"/>
        </w:rPr>
        <w:t xml:space="preserve"> Погиб </w:t>
      </w:r>
      <w:r>
        <w:rPr>
          <w:rFonts w:ascii="Times New Roman" w:hAnsi="Times New Roman" w:cs="Times New Roman"/>
          <w:sz w:val="28"/>
          <w:szCs w:val="28"/>
        </w:rPr>
        <w:t xml:space="preserve">смерть храбрых </w:t>
      </w:r>
      <w:r w:rsidRPr="00724654">
        <w:rPr>
          <w:rFonts w:ascii="Times New Roman" w:hAnsi="Times New Roman" w:cs="Times New Roman"/>
          <w:sz w:val="28"/>
          <w:szCs w:val="28"/>
        </w:rPr>
        <w:t>в бою выполняя воинский долг, награжден орденом Мужества (посмертно).</w:t>
      </w:r>
    </w:p>
    <w:p w14:paraId="7A51B5A8" w14:textId="4AE242FA" w:rsidR="00250C42" w:rsidRPr="007C119C" w:rsidRDefault="007C119C" w:rsidP="0082167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C119C">
        <w:rPr>
          <w:rFonts w:ascii="Times New Roman" w:hAnsi="Times New Roman" w:cs="Times New Roman"/>
          <w:b/>
          <w:sz w:val="28"/>
          <w:szCs w:val="28"/>
        </w:rPr>
        <w:t>Охраняемые животные и растения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119C">
        <w:rPr>
          <w:rFonts w:ascii="Times New Roman" w:hAnsi="Times New Roman" w:cs="Times New Roman"/>
          <w:sz w:val="28"/>
          <w:szCs w:val="28"/>
        </w:rPr>
        <w:t xml:space="preserve">Москаленского района </w:t>
      </w:r>
    </w:p>
    <w:sectPr w:rsidR="00250C42" w:rsidRPr="007C119C" w:rsidSect="004516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026"/>
    <w:multiLevelType w:val="hybridMultilevel"/>
    <w:tmpl w:val="578AD3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2B4D85"/>
    <w:multiLevelType w:val="hybridMultilevel"/>
    <w:tmpl w:val="76E23650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A5F6D"/>
    <w:multiLevelType w:val="hybridMultilevel"/>
    <w:tmpl w:val="31A63618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31CEE"/>
    <w:multiLevelType w:val="hybridMultilevel"/>
    <w:tmpl w:val="118A2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D11CE0"/>
    <w:multiLevelType w:val="hybridMultilevel"/>
    <w:tmpl w:val="DA64B2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F05EED"/>
    <w:multiLevelType w:val="hybridMultilevel"/>
    <w:tmpl w:val="0F6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C30B7"/>
    <w:multiLevelType w:val="hybridMultilevel"/>
    <w:tmpl w:val="3520622E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70B5BB7"/>
    <w:multiLevelType w:val="hybridMultilevel"/>
    <w:tmpl w:val="AFF85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FC744C"/>
    <w:multiLevelType w:val="hybridMultilevel"/>
    <w:tmpl w:val="C53E77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3526FE3"/>
    <w:multiLevelType w:val="hybridMultilevel"/>
    <w:tmpl w:val="501227F6"/>
    <w:lvl w:ilvl="0" w:tplc="C92ACD6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AD92598"/>
    <w:multiLevelType w:val="hybridMultilevel"/>
    <w:tmpl w:val="04A8DBE4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FD845D2"/>
    <w:multiLevelType w:val="hybridMultilevel"/>
    <w:tmpl w:val="94C27272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43E77"/>
    <w:rsid w:val="00047AF8"/>
    <w:rsid w:val="00047ED6"/>
    <w:rsid w:val="000509D1"/>
    <w:rsid w:val="0007024B"/>
    <w:rsid w:val="00071899"/>
    <w:rsid w:val="00075541"/>
    <w:rsid w:val="000C7B62"/>
    <w:rsid w:val="000E06C0"/>
    <w:rsid w:val="00103C52"/>
    <w:rsid w:val="0011519B"/>
    <w:rsid w:val="00134841"/>
    <w:rsid w:val="00153AE6"/>
    <w:rsid w:val="00153C55"/>
    <w:rsid w:val="00165F3F"/>
    <w:rsid w:val="00172B25"/>
    <w:rsid w:val="00173308"/>
    <w:rsid w:val="00184059"/>
    <w:rsid w:val="001E178D"/>
    <w:rsid w:val="001E2846"/>
    <w:rsid w:val="001E5938"/>
    <w:rsid w:val="002156D2"/>
    <w:rsid w:val="00223DC6"/>
    <w:rsid w:val="00250C42"/>
    <w:rsid w:val="00281776"/>
    <w:rsid w:val="00285E7B"/>
    <w:rsid w:val="002C001D"/>
    <w:rsid w:val="002D0F5E"/>
    <w:rsid w:val="002F190B"/>
    <w:rsid w:val="002F3E53"/>
    <w:rsid w:val="00352C40"/>
    <w:rsid w:val="00375D9F"/>
    <w:rsid w:val="0040423A"/>
    <w:rsid w:val="00404715"/>
    <w:rsid w:val="00417AAE"/>
    <w:rsid w:val="00420208"/>
    <w:rsid w:val="004435FD"/>
    <w:rsid w:val="00445630"/>
    <w:rsid w:val="00446FD0"/>
    <w:rsid w:val="0045169E"/>
    <w:rsid w:val="00461BD2"/>
    <w:rsid w:val="00463B9A"/>
    <w:rsid w:val="004856FE"/>
    <w:rsid w:val="004A697F"/>
    <w:rsid w:val="004F27EB"/>
    <w:rsid w:val="005266C3"/>
    <w:rsid w:val="00536BD3"/>
    <w:rsid w:val="00575D04"/>
    <w:rsid w:val="00597CBA"/>
    <w:rsid w:val="005E4134"/>
    <w:rsid w:val="005E6832"/>
    <w:rsid w:val="005F449A"/>
    <w:rsid w:val="00602014"/>
    <w:rsid w:val="00626AD0"/>
    <w:rsid w:val="006368D6"/>
    <w:rsid w:val="0065458B"/>
    <w:rsid w:val="0068757C"/>
    <w:rsid w:val="006C16C7"/>
    <w:rsid w:val="006C2845"/>
    <w:rsid w:val="006C5E32"/>
    <w:rsid w:val="00724654"/>
    <w:rsid w:val="0072572A"/>
    <w:rsid w:val="00735064"/>
    <w:rsid w:val="00762DA3"/>
    <w:rsid w:val="00771A57"/>
    <w:rsid w:val="00771CD0"/>
    <w:rsid w:val="007B07AF"/>
    <w:rsid w:val="007C119C"/>
    <w:rsid w:val="007D1390"/>
    <w:rsid w:val="007E45DB"/>
    <w:rsid w:val="007F0A1D"/>
    <w:rsid w:val="007F63AE"/>
    <w:rsid w:val="0080453D"/>
    <w:rsid w:val="008116C3"/>
    <w:rsid w:val="00821671"/>
    <w:rsid w:val="00841676"/>
    <w:rsid w:val="008509EF"/>
    <w:rsid w:val="00885C48"/>
    <w:rsid w:val="00892920"/>
    <w:rsid w:val="0089330F"/>
    <w:rsid w:val="008A0594"/>
    <w:rsid w:val="008C1983"/>
    <w:rsid w:val="00901619"/>
    <w:rsid w:val="0090246E"/>
    <w:rsid w:val="00904715"/>
    <w:rsid w:val="00912C2A"/>
    <w:rsid w:val="00916E23"/>
    <w:rsid w:val="00920391"/>
    <w:rsid w:val="00920CC9"/>
    <w:rsid w:val="00921B05"/>
    <w:rsid w:val="00962320"/>
    <w:rsid w:val="00974406"/>
    <w:rsid w:val="009770F9"/>
    <w:rsid w:val="00985424"/>
    <w:rsid w:val="00987121"/>
    <w:rsid w:val="009A08B6"/>
    <w:rsid w:val="009A5438"/>
    <w:rsid w:val="009B7AA0"/>
    <w:rsid w:val="009E0F34"/>
    <w:rsid w:val="009F21EE"/>
    <w:rsid w:val="009F42F2"/>
    <w:rsid w:val="00A02946"/>
    <w:rsid w:val="00A07BF4"/>
    <w:rsid w:val="00A165F9"/>
    <w:rsid w:val="00A33E1E"/>
    <w:rsid w:val="00A5341B"/>
    <w:rsid w:val="00A75C06"/>
    <w:rsid w:val="00A90492"/>
    <w:rsid w:val="00A96CD5"/>
    <w:rsid w:val="00AB0966"/>
    <w:rsid w:val="00AD3D98"/>
    <w:rsid w:val="00AF4407"/>
    <w:rsid w:val="00AF7D10"/>
    <w:rsid w:val="00B10C77"/>
    <w:rsid w:val="00B2077E"/>
    <w:rsid w:val="00B23FA7"/>
    <w:rsid w:val="00B45389"/>
    <w:rsid w:val="00B6717A"/>
    <w:rsid w:val="00B757A7"/>
    <w:rsid w:val="00B81F5A"/>
    <w:rsid w:val="00B8558A"/>
    <w:rsid w:val="00BA768E"/>
    <w:rsid w:val="00BB24D8"/>
    <w:rsid w:val="00BB3354"/>
    <w:rsid w:val="00BC64DE"/>
    <w:rsid w:val="00BD1A2F"/>
    <w:rsid w:val="00BD5809"/>
    <w:rsid w:val="00BE1706"/>
    <w:rsid w:val="00BF642F"/>
    <w:rsid w:val="00C00E96"/>
    <w:rsid w:val="00C03E0B"/>
    <w:rsid w:val="00C1041A"/>
    <w:rsid w:val="00C17953"/>
    <w:rsid w:val="00C2244D"/>
    <w:rsid w:val="00C24474"/>
    <w:rsid w:val="00C52650"/>
    <w:rsid w:val="00C911D5"/>
    <w:rsid w:val="00C91D40"/>
    <w:rsid w:val="00C94AD3"/>
    <w:rsid w:val="00CC5AAF"/>
    <w:rsid w:val="00CD6FE9"/>
    <w:rsid w:val="00D053AF"/>
    <w:rsid w:val="00D50856"/>
    <w:rsid w:val="00D50A3D"/>
    <w:rsid w:val="00D52E92"/>
    <w:rsid w:val="00D71F1D"/>
    <w:rsid w:val="00D74469"/>
    <w:rsid w:val="00D90CD6"/>
    <w:rsid w:val="00D91385"/>
    <w:rsid w:val="00D914C2"/>
    <w:rsid w:val="00DA0E04"/>
    <w:rsid w:val="00DC178D"/>
    <w:rsid w:val="00E05252"/>
    <w:rsid w:val="00E200A0"/>
    <w:rsid w:val="00E5131F"/>
    <w:rsid w:val="00E5268E"/>
    <w:rsid w:val="00E71876"/>
    <w:rsid w:val="00E84777"/>
    <w:rsid w:val="00E91AD1"/>
    <w:rsid w:val="00EA08E8"/>
    <w:rsid w:val="00EB4E3E"/>
    <w:rsid w:val="00F12E8E"/>
    <w:rsid w:val="00F365DC"/>
    <w:rsid w:val="00F42B20"/>
    <w:rsid w:val="00F43332"/>
    <w:rsid w:val="00F54B7C"/>
    <w:rsid w:val="00F6727C"/>
    <w:rsid w:val="00F72602"/>
    <w:rsid w:val="00FA1D9C"/>
    <w:rsid w:val="00FA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FC90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A08B6"/>
    <w:rPr>
      <w:color w:val="0000FF"/>
      <w:u w:val="single"/>
    </w:rPr>
  </w:style>
  <w:style w:type="table" w:styleId="a5">
    <w:name w:val="Table Grid"/>
    <w:basedOn w:val="a1"/>
    <w:uiPriority w:val="39"/>
    <w:rsid w:val="0045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B%D0%B0%D1%87%D0%B8%D0%BD%D1%81%D0%BA%D0%B8%D0%B9_%D1%83%D0%B5%D0%B7%D0%B4" TargetMode="External"/><Relationship Id="rId13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2%D0%B1%D0%B0%D1%81%D0%B0%D1%80%D1%81%D0%BA%D0%B8%D0%B9_%D1%83%D0%B5%D0%B7%D0%B4" TargetMode="External"/><Relationship Id="rId12" Type="http://schemas.openxmlformats.org/officeDocument/2006/relationships/hyperlink" Target="https://ru.wikipedia.org/wiki/%D0%93%D0%BE%D1%81%D1%83%D0%B4%D0%B0%D1%80%D1%81%D1%82%D0%B2%D0%B5%D0%BD%D0%BD%D1%8B%D0%B5_%D0%BD%D0%B0%D0%B3%D1%80%D0%B0%D0%B4%D1%8B_%D0%A1%D0%A1%D0%A1%D0%A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30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A%D0%BC%D0%BE%D0%BB%D0%B8%D0%BD%D1%81%D0%BA%D0%B8%D0%B9_%D1%83%D0%B5%D0%B7%D0%B4" TargetMode="External"/><Relationship Id="rId11" Type="http://schemas.openxmlformats.org/officeDocument/2006/relationships/hyperlink" Target="https://ru.wikipedia.org/wiki/%D0%9F%D0%B5%D1%82%D1%80%D0%BE%D0%BF%D0%B0%D0%B2%D0%BB%D0%BE%D0%B2%D1%81%D0%BA%D0%B8%D0%B9_%D1%83%D0%B5%D0%B7%D0%B4_(%D0%90%D0%BA%D0%BC%D0%BE%D0%BB%D0%B8%D0%BD%D1%81%D0%BA%D0%B0%D1%8F_%D0%BE%D0%B1%D0%BB%D0%B0%D1%81%D1%82%D1%8C)" TargetMode="External"/><Relationship Id="rId5" Type="http://schemas.openxmlformats.org/officeDocument/2006/relationships/hyperlink" Target="https://ru.wikipedia.org/wiki/%D0%90%D0%BA%D0%BC%D0%BE%D0%BB%D0%B8%D0%BD%D1%81%D0%BA%D0%B0%D1%8F_%D0%BE%D0%B1%D0%BB%D0%B0%D1%81%D1%82%D1%8C_(%D0%A0%D0%BE%D1%81%D1%81%D0%B8%D0%B9%D1%81%D0%BA%D0%B0%D1%8F_%D0%B8%D0%BC%D0%BF%D0%B5%D1%80%D0%B8%D1%8F)" TargetMode="External"/><Relationship Id="rId15" Type="http://schemas.openxmlformats.org/officeDocument/2006/relationships/hyperlink" Target="https://ru.wikipedia.org/wiki/6_%D0%B0%D0%BF%D1%80%D0%B5%D0%BB%D1%8F" TargetMode="External"/><Relationship Id="rId10" Type="http://schemas.openxmlformats.org/officeDocument/2006/relationships/hyperlink" Target="https://ru.wikipedia.org/wiki/%D0%9E%D0%BC%D1%81%D0%BA%D0%B8%D0%B9_%D1%83%D0%B5%D0%B7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A%D1%87%D0%B5%D1%82%D0%B0%D0%B2%D1%81%D0%BA%D0%B8%D0%B9_%D1%83%D0%B5%D0%B7%D0%B4" TargetMode="External"/><Relationship Id="rId14" Type="http://schemas.openxmlformats.org/officeDocument/2006/relationships/hyperlink" Target="https://ru.wikipedia.org/wiki/%D0%A6%D0%B5%D0%BD%D1%82%D1%80%D0%B0%D0%BB%D1%8C%D0%BD%D1%8B%D0%B9_%D0%B8%D1%81%D0%BF%D0%BE%D0%BB%D0%BD%D0%B8%D1%82%D0%B5%D0%BB%D1%8C%D0%BD%D1%8B%D0%B9_%D0%BA%D0%BE%D0%BC%D0%B8%D1%82%D0%B5%D1%82_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12</Pages>
  <Words>4346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117</cp:revision>
  <dcterms:created xsi:type="dcterms:W3CDTF">2020-09-15T19:07:00Z</dcterms:created>
  <dcterms:modified xsi:type="dcterms:W3CDTF">2024-01-14T14:36:00Z</dcterms:modified>
</cp:coreProperties>
</file>