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372" w:rsidRDefault="00142372" w:rsidP="00142372">
      <w:pPr>
        <w:pStyle w:val="af"/>
        <w:rPr>
          <w:sz w:val="28"/>
          <w:szCs w:val="28"/>
        </w:rPr>
      </w:pPr>
      <w:r>
        <w:rPr>
          <w:sz w:val="28"/>
          <w:szCs w:val="28"/>
        </w:rPr>
        <w:t>ОМСКАЯ ОБЛАСТЬ</w:t>
      </w:r>
    </w:p>
    <w:p w:rsidR="00142372" w:rsidRPr="004A620E" w:rsidRDefault="00E50D87" w:rsidP="00142372">
      <w:pPr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column">
              <wp:posOffset>2835054</wp:posOffset>
            </wp:positionH>
            <wp:positionV relativeFrom="paragraph">
              <wp:posOffset>259715</wp:posOffset>
            </wp:positionV>
            <wp:extent cx="442125" cy="540689"/>
            <wp:effectExtent l="19050" t="0" r="0" b="0"/>
            <wp:wrapNone/>
            <wp:docPr id="3" name="Рисунок 3" descr="герб пуст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пуст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125" cy="5406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42372" w:rsidRDefault="00142372" w:rsidP="00142372"/>
    <w:p w:rsidR="00E50D87" w:rsidRPr="004A620E" w:rsidRDefault="00E50D87" w:rsidP="00142372">
      <w:pPr>
        <w:rPr>
          <w:rFonts w:ascii="Times New Roman" w:hAnsi="Times New Roman"/>
          <w:sz w:val="18"/>
          <w:szCs w:val="18"/>
        </w:rPr>
      </w:pPr>
    </w:p>
    <w:p w:rsidR="00142372" w:rsidRPr="001706A6" w:rsidRDefault="00142372" w:rsidP="00142372">
      <w:pPr>
        <w:pStyle w:val="ae"/>
        <w:tabs>
          <w:tab w:val="left" w:pos="0"/>
        </w:tabs>
        <w:rPr>
          <w:spacing w:val="120"/>
          <w:sz w:val="28"/>
        </w:rPr>
      </w:pPr>
      <w:r w:rsidRPr="001706A6">
        <w:rPr>
          <w:spacing w:val="120"/>
          <w:sz w:val="50"/>
        </w:rPr>
        <w:t>ПОСТАНОВЛЕНИЕ</w:t>
      </w:r>
    </w:p>
    <w:p w:rsidR="00142372" w:rsidRDefault="00142372" w:rsidP="00142372">
      <w:pPr>
        <w:pStyle w:val="ae"/>
        <w:rPr>
          <w:sz w:val="20"/>
        </w:rPr>
      </w:pPr>
    </w:p>
    <w:p w:rsidR="00142372" w:rsidRDefault="00142372" w:rsidP="00142372">
      <w:pPr>
        <w:pStyle w:val="ae"/>
        <w:rPr>
          <w:spacing w:val="80"/>
          <w:sz w:val="28"/>
        </w:rPr>
      </w:pPr>
      <w:r>
        <w:rPr>
          <w:spacing w:val="80"/>
          <w:sz w:val="28"/>
        </w:rPr>
        <w:t>ГЛАВы</w:t>
      </w:r>
    </w:p>
    <w:p w:rsidR="00142372" w:rsidRDefault="00142372" w:rsidP="00142372">
      <w:pPr>
        <w:pStyle w:val="af1"/>
        <w:spacing w:after="0"/>
        <w:jc w:val="center"/>
        <w:rPr>
          <w:b/>
          <w:caps/>
          <w:spacing w:val="80"/>
          <w:sz w:val="28"/>
        </w:rPr>
      </w:pPr>
      <w:r>
        <w:rPr>
          <w:b/>
          <w:caps/>
          <w:spacing w:val="80"/>
          <w:sz w:val="28"/>
        </w:rPr>
        <w:t>москаленского муниципальногО</w:t>
      </w:r>
    </w:p>
    <w:p w:rsidR="00142372" w:rsidRDefault="00142372" w:rsidP="00142372">
      <w:pPr>
        <w:pStyle w:val="af1"/>
        <w:spacing w:after="0"/>
        <w:jc w:val="center"/>
        <w:rPr>
          <w:b/>
          <w:caps/>
          <w:spacing w:val="80"/>
          <w:sz w:val="28"/>
        </w:rPr>
      </w:pPr>
      <w:r>
        <w:rPr>
          <w:b/>
          <w:caps/>
          <w:spacing w:val="80"/>
          <w:sz w:val="28"/>
        </w:rPr>
        <w:t>района</w:t>
      </w:r>
    </w:p>
    <w:p w:rsidR="004A620E" w:rsidRPr="004A620E" w:rsidRDefault="004A620E" w:rsidP="00142372">
      <w:pPr>
        <w:rPr>
          <w:rFonts w:ascii="Times New Roman" w:hAnsi="Times New Roman"/>
          <w:kern w:val="2"/>
          <w:sz w:val="16"/>
          <w:szCs w:val="16"/>
        </w:rPr>
      </w:pPr>
    </w:p>
    <w:p w:rsidR="00142372" w:rsidRDefault="00C658A1" w:rsidP="00DF49FD">
      <w:pPr>
        <w:spacing w:after="0" w:line="240" w:lineRule="auto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27.</w:t>
      </w:r>
      <w:r w:rsidR="004E2ABE">
        <w:rPr>
          <w:rFonts w:ascii="Times New Roman" w:hAnsi="Times New Roman"/>
          <w:kern w:val="2"/>
          <w:sz w:val="28"/>
          <w:szCs w:val="28"/>
        </w:rPr>
        <w:t>05</w:t>
      </w:r>
      <w:r w:rsidR="007F40B9">
        <w:rPr>
          <w:rFonts w:ascii="Times New Roman" w:hAnsi="Times New Roman"/>
          <w:kern w:val="2"/>
          <w:sz w:val="28"/>
          <w:szCs w:val="28"/>
        </w:rPr>
        <w:t>.</w:t>
      </w:r>
      <w:r w:rsidR="004E2ABE">
        <w:rPr>
          <w:rFonts w:ascii="Times New Roman" w:hAnsi="Times New Roman"/>
          <w:kern w:val="2"/>
          <w:sz w:val="28"/>
          <w:szCs w:val="28"/>
        </w:rPr>
        <w:t xml:space="preserve">2022   № </w:t>
      </w:r>
      <w:r>
        <w:rPr>
          <w:rFonts w:ascii="Times New Roman" w:hAnsi="Times New Roman"/>
          <w:kern w:val="2"/>
          <w:sz w:val="28"/>
          <w:szCs w:val="28"/>
        </w:rPr>
        <w:t>112</w:t>
      </w:r>
    </w:p>
    <w:p w:rsidR="00EA03F4" w:rsidRPr="00EA03F4" w:rsidRDefault="00EA03F4" w:rsidP="00DF49FD">
      <w:pPr>
        <w:spacing w:after="0" w:line="240" w:lineRule="auto"/>
        <w:rPr>
          <w:rFonts w:ascii="Times New Roman" w:hAnsi="Times New Roman"/>
          <w:kern w:val="2"/>
          <w:sz w:val="20"/>
          <w:szCs w:val="20"/>
        </w:rPr>
      </w:pPr>
      <w:r>
        <w:rPr>
          <w:rFonts w:ascii="Times New Roman" w:hAnsi="Times New Roman"/>
          <w:kern w:val="2"/>
          <w:sz w:val="20"/>
          <w:szCs w:val="20"/>
        </w:rPr>
        <w:t>(</w:t>
      </w:r>
      <w:r w:rsidR="00DF49FD">
        <w:rPr>
          <w:rFonts w:ascii="Times New Roman" w:hAnsi="Times New Roman"/>
          <w:kern w:val="2"/>
          <w:sz w:val="20"/>
          <w:szCs w:val="20"/>
        </w:rPr>
        <w:t>в редакции пост. №</w:t>
      </w:r>
      <w:r w:rsidR="003A572D">
        <w:rPr>
          <w:rFonts w:ascii="Times New Roman" w:hAnsi="Times New Roman"/>
          <w:kern w:val="2"/>
          <w:sz w:val="20"/>
          <w:szCs w:val="20"/>
        </w:rPr>
        <w:t xml:space="preserve"> </w:t>
      </w:r>
      <w:r w:rsidR="00DF49FD">
        <w:rPr>
          <w:rFonts w:ascii="Times New Roman" w:hAnsi="Times New Roman"/>
          <w:kern w:val="2"/>
          <w:sz w:val="20"/>
          <w:szCs w:val="20"/>
        </w:rPr>
        <w:t>187 от 19.12.2024)</w:t>
      </w:r>
    </w:p>
    <w:p w:rsidR="00EA03F4" w:rsidRPr="00EA03F4" w:rsidRDefault="00EA03F4" w:rsidP="00DF49FD">
      <w:pPr>
        <w:spacing w:after="0"/>
        <w:rPr>
          <w:rFonts w:ascii="Times New Roman" w:hAnsi="Times New Roman"/>
          <w:kern w:val="2"/>
          <w:sz w:val="20"/>
          <w:szCs w:val="20"/>
        </w:rPr>
      </w:pPr>
    </w:p>
    <w:p w:rsidR="00142372" w:rsidRDefault="00142372" w:rsidP="00FF2DEE">
      <w:pPr>
        <w:pStyle w:val="Style1"/>
        <w:widowControl/>
        <w:spacing w:line="240" w:lineRule="auto"/>
        <w:ind w:firstLine="337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>
        <w:rPr>
          <w:bCs/>
          <w:sz w:val="28"/>
          <w:szCs w:val="28"/>
        </w:rPr>
        <w:t xml:space="preserve">административного регламента </w:t>
      </w:r>
      <w:r>
        <w:rPr>
          <w:rFonts w:eastAsia="Arial" w:cs="Arial"/>
          <w:sz w:val="28"/>
          <w:szCs w:val="28"/>
        </w:rPr>
        <w:t>по предоставлению муниципальной услуги</w:t>
      </w:r>
      <w:r w:rsidR="00FF2DEE">
        <w:rPr>
          <w:rFonts w:eastAsia="Arial" w:cs="Arial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«</w:t>
      </w:r>
      <w:r w:rsidR="005B3B15" w:rsidRPr="007B03DB">
        <w:rPr>
          <w:sz w:val="28"/>
          <w:szCs w:val="28"/>
        </w:rPr>
        <w:t xml:space="preserve">Признание </w:t>
      </w:r>
      <w:r w:rsidR="007B4AC1" w:rsidRPr="007B4AC1">
        <w:rPr>
          <w:sz w:val="28"/>
          <w:szCs w:val="28"/>
        </w:rPr>
        <w:t>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>
        <w:rPr>
          <w:bCs/>
          <w:color w:val="000000"/>
          <w:sz w:val="28"/>
          <w:szCs w:val="28"/>
        </w:rPr>
        <w:t>»</w:t>
      </w:r>
    </w:p>
    <w:p w:rsidR="0091598D" w:rsidRDefault="0091598D" w:rsidP="00142372">
      <w:pPr>
        <w:pStyle w:val="Style1"/>
        <w:widowControl/>
        <w:spacing w:line="240" w:lineRule="auto"/>
        <w:ind w:left="230"/>
        <w:rPr>
          <w:bCs/>
          <w:color w:val="000000"/>
          <w:sz w:val="28"/>
          <w:szCs w:val="28"/>
        </w:rPr>
      </w:pPr>
    </w:p>
    <w:p w:rsidR="00142372" w:rsidRDefault="00142372" w:rsidP="005B3B15">
      <w:pPr>
        <w:pStyle w:val="Style4"/>
        <w:widowControl/>
        <w:tabs>
          <w:tab w:val="left" w:pos="912"/>
        </w:tabs>
        <w:spacing w:line="240" w:lineRule="auto"/>
        <w:ind w:right="29" w:firstLine="542"/>
        <w:rPr>
          <w:rStyle w:val="FontStyle12"/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>
        <w:rPr>
          <w:rStyle w:val="FontStyle12"/>
          <w:sz w:val="28"/>
          <w:szCs w:val="28"/>
        </w:rPr>
        <w:t xml:space="preserve">Федеральным законом от 27.07.2010 № 210-ФЗ «Об организации предоставления государственных и муниципальных услуг», </w:t>
      </w:r>
      <w:r>
        <w:rPr>
          <w:sz w:val="28"/>
          <w:szCs w:val="28"/>
        </w:rPr>
        <w:t>постановлением главы Москаленского муниципального района от 15.02.2012 № 27 «О разработке и утверждении (принятии) административных регламентов исполнения муниципальных функций и административных регламентов предоставления муниципальных услуг»</w:t>
      </w:r>
      <w:r>
        <w:rPr>
          <w:rStyle w:val="FontStyle12"/>
          <w:sz w:val="28"/>
          <w:szCs w:val="28"/>
        </w:rPr>
        <w:t xml:space="preserve">, </w:t>
      </w:r>
      <w:r w:rsidRPr="00802DC2">
        <w:rPr>
          <w:rStyle w:val="FontStyle12"/>
          <w:sz w:val="28"/>
          <w:szCs w:val="28"/>
        </w:rPr>
        <w:t xml:space="preserve">ПОСТАНОВЛЯЮ: </w:t>
      </w:r>
    </w:p>
    <w:p w:rsidR="004A620E" w:rsidRPr="004A620E" w:rsidRDefault="004A620E" w:rsidP="00142372">
      <w:pPr>
        <w:pStyle w:val="Style4"/>
        <w:widowControl/>
        <w:tabs>
          <w:tab w:val="left" w:pos="912"/>
        </w:tabs>
        <w:spacing w:line="276" w:lineRule="auto"/>
        <w:ind w:right="29" w:firstLine="542"/>
        <w:rPr>
          <w:rStyle w:val="FontStyle12"/>
          <w:sz w:val="20"/>
          <w:szCs w:val="20"/>
        </w:rPr>
      </w:pPr>
    </w:p>
    <w:p w:rsidR="00142372" w:rsidRPr="004A620E" w:rsidRDefault="00142372" w:rsidP="00142372">
      <w:pPr>
        <w:widowControl w:val="0"/>
        <w:numPr>
          <w:ilvl w:val="0"/>
          <w:numId w:val="2"/>
        </w:numPr>
        <w:tabs>
          <w:tab w:val="left" w:pos="851"/>
        </w:tabs>
        <w:autoSpaceDN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9604C">
        <w:rPr>
          <w:rFonts w:ascii="Times New Roman" w:hAnsi="Times New Roman"/>
          <w:sz w:val="28"/>
          <w:szCs w:val="28"/>
        </w:rPr>
        <w:t xml:space="preserve">Утвердить </w:t>
      </w:r>
      <w:r w:rsidRPr="0079604C">
        <w:rPr>
          <w:rFonts w:ascii="Times New Roman" w:hAnsi="Times New Roman"/>
          <w:bCs/>
          <w:sz w:val="28"/>
          <w:szCs w:val="28"/>
        </w:rPr>
        <w:t xml:space="preserve">административный регламент </w:t>
      </w:r>
      <w:r w:rsidRPr="0079604C">
        <w:rPr>
          <w:rFonts w:ascii="Times New Roman" w:eastAsia="Arial" w:hAnsi="Times New Roman"/>
          <w:sz w:val="28"/>
          <w:szCs w:val="28"/>
        </w:rPr>
        <w:t xml:space="preserve">по предоставлению муниципальной услуги </w:t>
      </w:r>
      <w:r w:rsidRPr="0079604C">
        <w:rPr>
          <w:rFonts w:ascii="Times New Roman" w:hAnsi="Times New Roman"/>
          <w:bCs/>
          <w:color w:val="000000"/>
          <w:sz w:val="28"/>
          <w:szCs w:val="28"/>
        </w:rPr>
        <w:t>«</w:t>
      </w:r>
      <w:r w:rsidR="005B3B15" w:rsidRPr="007B03DB">
        <w:rPr>
          <w:rFonts w:ascii="Times New Roman" w:hAnsi="Times New Roman"/>
          <w:sz w:val="28"/>
          <w:szCs w:val="28"/>
        </w:rPr>
        <w:t xml:space="preserve">Признание </w:t>
      </w:r>
      <w:r w:rsidR="007B4AC1" w:rsidRPr="007B4AC1">
        <w:rPr>
          <w:rFonts w:ascii="Times New Roman" w:hAnsi="Times New Roman"/>
          <w:sz w:val="28"/>
          <w:szCs w:val="28"/>
        </w:rPr>
        <w:t>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Pr="007B4AC1">
        <w:rPr>
          <w:rFonts w:ascii="Times New Roman" w:hAnsi="Times New Roman"/>
          <w:sz w:val="28"/>
          <w:szCs w:val="28"/>
        </w:rPr>
        <w:t>»,</w:t>
      </w:r>
      <w:r w:rsidRPr="0079604C">
        <w:rPr>
          <w:rFonts w:ascii="Times New Roman" w:hAnsi="Times New Roman"/>
          <w:sz w:val="28"/>
          <w:szCs w:val="28"/>
        </w:rPr>
        <w:t xml:space="preserve"> согласно приложению к </w:t>
      </w:r>
      <w:r w:rsidRPr="004A620E">
        <w:rPr>
          <w:rFonts w:ascii="Times New Roman" w:hAnsi="Times New Roman"/>
          <w:sz w:val="28"/>
          <w:szCs w:val="28"/>
        </w:rPr>
        <w:t>настоящему постановлению</w:t>
      </w:r>
      <w:r w:rsidR="000341C8" w:rsidRPr="004A620E">
        <w:rPr>
          <w:rFonts w:ascii="Times New Roman" w:hAnsi="Times New Roman"/>
          <w:sz w:val="28"/>
          <w:szCs w:val="28"/>
        </w:rPr>
        <w:t>.</w:t>
      </w:r>
    </w:p>
    <w:p w:rsidR="004A620E" w:rsidRPr="004A620E" w:rsidRDefault="004A620E" w:rsidP="004A620E">
      <w:pPr>
        <w:widowControl w:val="0"/>
        <w:numPr>
          <w:ilvl w:val="0"/>
          <w:numId w:val="2"/>
        </w:numPr>
        <w:tabs>
          <w:tab w:val="left" w:pos="851"/>
        </w:tabs>
        <w:autoSpaceDN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A620E">
        <w:rPr>
          <w:rStyle w:val="af3"/>
          <w:rFonts w:ascii="Times New Roman" w:hAnsi="Times New Roman"/>
          <w:b w:val="0"/>
          <w:sz w:val="28"/>
          <w:szCs w:val="28"/>
        </w:rPr>
        <w:t>Постановление главы Москаленского муниципал</w:t>
      </w:r>
      <w:r>
        <w:rPr>
          <w:rStyle w:val="af3"/>
          <w:rFonts w:ascii="Times New Roman" w:hAnsi="Times New Roman"/>
          <w:b w:val="0"/>
          <w:sz w:val="28"/>
          <w:szCs w:val="28"/>
        </w:rPr>
        <w:t>ь</w:t>
      </w:r>
      <w:r w:rsidR="00FF2DEE">
        <w:rPr>
          <w:rStyle w:val="af3"/>
          <w:rFonts w:ascii="Times New Roman" w:hAnsi="Times New Roman"/>
          <w:b w:val="0"/>
          <w:sz w:val="28"/>
          <w:szCs w:val="28"/>
        </w:rPr>
        <w:t>ного района Омской области от 01</w:t>
      </w:r>
      <w:r w:rsidRPr="004A620E">
        <w:rPr>
          <w:rStyle w:val="af3"/>
          <w:rFonts w:ascii="Times New Roman" w:hAnsi="Times New Roman"/>
          <w:b w:val="0"/>
          <w:sz w:val="28"/>
          <w:szCs w:val="28"/>
        </w:rPr>
        <w:t>.0</w:t>
      </w:r>
      <w:r w:rsidR="00070334">
        <w:rPr>
          <w:rStyle w:val="af3"/>
          <w:rFonts w:ascii="Times New Roman" w:hAnsi="Times New Roman"/>
          <w:b w:val="0"/>
          <w:sz w:val="28"/>
          <w:szCs w:val="28"/>
        </w:rPr>
        <w:t>2</w:t>
      </w:r>
      <w:r w:rsidRPr="004A620E">
        <w:rPr>
          <w:rStyle w:val="af3"/>
          <w:rFonts w:ascii="Times New Roman" w:hAnsi="Times New Roman"/>
          <w:b w:val="0"/>
          <w:sz w:val="28"/>
          <w:szCs w:val="28"/>
        </w:rPr>
        <w:t>.201</w:t>
      </w:r>
      <w:r w:rsidR="00070334">
        <w:rPr>
          <w:rStyle w:val="af3"/>
          <w:rFonts w:ascii="Times New Roman" w:hAnsi="Times New Roman"/>
          <w:b w:val="0"/>
          <w:sz w:val="28"/>
          <w:szCs w:val="28"/>
        </w:rPr>
        <w:t>6</w:t>
      </w:r>
      <w:r w:rsidRPr="004A620E">
        <w:rPr>
          <w:rStyle w:val="af3"/>
          <w:rFonts w:ascii="Times New Roman" w:hAnsi="Times New Roman"/>
          <w:b w:val="0"/>
          <w:sz w:val="28"/>
          <w:szCs w:val="28"/>
        </w:rPr>
        <w:t xml:space="preserve"> № </w:t>
      </w:r>
      <w:r w:rsidR="00FF2DEE">
        <w:rPr>
          <w:rStyle w:val="af3"/>
          <w:rFonts w:ascii="Times New Roman" w:hAnsi="Times New Roman"/>
          <w:b w:val="0"/>
          <w:sz w:val="28"/>
          <w:szCs w:val="28"/>
        </w:rPr>
        <w:t>37</w:t>
      </w:r>
      <w:r w:rsidRPr="004A620E">
        <w:rPr>
          <w:rStyle w:val="af3"/>
          <w:rFonts w:ascii="Times New Roman" w:hAnsi="Times New Roman"/>
          <w:b w:val="0"/>
          <w:sz w:val="28"/>
          <w:szCs w:val="28"/>
        </w:rPr>
        <w:t xml:space="preserve"> «</w:t>
      </w:r>
      <w:r w:rsidR="00532A5B" w:rsidRPr="007B03DB">
        <w:rPr>
          <w:rFonts w:ascii="Times New Roman" w:hAnsi="Times New Roman"/>
          <w:sz w:val="28"/>
          <w:szCs w:val="28"/>
        </w:rPr>
        <w:t>Признание жилых помещений пригодными (непригодными) для проживания граждан, признание многоквартирных домов аварийными и подлежащими сносу</w:t>
      </w:r>
      <w:r w:rsidR="00532A5B">
        <w:rPr>
          <w:rFonts w:ascii="Times New Roman" w:hAnsi="Times New Roman"/>
          <w:sz w:val="28"/>
          <w:szCs w:val="28"/>
        </w:rPr>
        <w:t xml:space="preserve"> или реконструкции</w:t>
      </w:r>
      <w:r w:rsidRPr="004A620E">
        <w:rPr>
          <w:rFonts w:ascii="Times New Roman" w:hAnsi="Times New Roman"/>
          <w:sz w:val="28"/>
          <w:szCs w:val="28"/>
        </w:rPr>
        <w:t>» признать  утратившим силу.</w:t>
      </w:r>
    </w:p>
    <w:p w:rsidR="00142372" w:rsidRPr="00802DC2" w:rsidRDefault="00142372" w:rsidP="00142372">
      <w:pPr>
        <w:widowControl w:val="0"/>
        <w:numPr>
          <w:ilvl w:val="0"/>
          <w:numId w:val="2"/>
        </w:numPr>
        <w:tabs>
          <w:tab w:val="left" w:pos="851"/>
        </w:tabs>
        <w:autoSpaceDN w:val="0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4A620E">
        <w:rPr>
          <w:rFonts w:ascii="Times New Roman" w:hAnsi="Times New Roman"/>
          <w:sz w:val="28"/>
          <w:szCs w:val="28"/>
        </w:rPr>
        <w:t>Опубликовать наст</w:t>
      </w:r>
      <w:r w:rsidRPr="00802DC2">
        <w:rPr>
          <w:rFonts w:ascii="Times New Roman" w:hAnsi="Times New Roman"/>
          <w:sz w:val="28"/>
          <w:szCs w:val="28"/>
        </w:rPr>
        <w:t>оящее постановление в источниках официального опубликования.</w:t>
      </w:r>
    </w:p>
    <w:p w:rsidR="00FF2DEE" w:rsidRPr="00FF2DEE" w:rsidRDefault="00142372" w:rsidP="00070334">
      <w:pPr>
        <w:widowControl w:val="0"/>
        <w:numPr>
          <w:ilvl w:val="0"/>
          <w:numId w:val="2"/>
        </w:numPr>
        <w:tabs>
          <w:tab w:val="left" w:pos="851"/>
        </w:tabs>
        <w:autoSpaceDN w:val="0"/>
        <w:spacing w:after="0" w:line="240" w:lineRule="auto"/>
        <w:ind w:left="0" w:firstLine="567"/>
        <w:jc w:val="both"/>
        <w:rPr>
          <w:rFonts w:ascii="Times New Roman" w:hAnsi="Times New Roman"/>
          <w:sz w:val="16"/>
          <w:szCs w:val="16"/>
        </w:rPr>
      </w:pPr>
      <w:r w:rsidRPr="00070334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070334" w:rsidRPr="00070334">
        <w:rPr>
          <w:rFonts w:ascii="Times New Roman" w:hAnsi="Times New Roman"/>
          <w:sz w:val="28"/>
          <w:szCs w:val="28"/>
        </w:rPr>
        <w:t xml:space="preserve">первого </w:t>
      </w:r>
      <w:r w:rsidRPr="00070334">
        <w:rPr>
          <w:rFonts w:ascii="Times New Roman" w:hAnsi="Times New Roman"/>
          <w:sz w:val="28"/>
          <w:szCs w:val="28"/>
        </w:rPr>
        <w:t>заместителя главы Москаленского муниципального района</w:t>
      </w:r>
      <w:r w:rsidR="00070334">
        <w:rPr>
          <w:rFonts w:ascii="Times New Roman" w:hAnsi="Times New Roman"/>
          <w:sz w:val="28"/>
          <w:szCs w:val="28"/>
        </w:rPr>
        <w:t xml:space="preserve"> Омской области</w:t>
      </w:r>
      <w:r w:rsidRPr="00070334">
        <w:rPr>
          <w:rFonts w:ascii="Times New Roman" w:hAnsi="Times New Roman"/>
          <w:sz w:val="28"/>
          <w:szCs w:val="28"/>
        </w:rPr>
        <w:t xml:space="preserve"> </w:t>
      </w:r>
      <w:r w:rsidR="00070334">
        <w:rPr>
          <w:rFonts w:ascii="Times New Roman" w:hAnsi="Times New Roman"/>
          <w:sz w:val="28"/>
          <w:szCs w:val="28"/>
        </w:rPr>
        <w:t>М.В. Бондаренко.</w:t>
      </w:r>
    </w:p>
    <w:p w:rsidR="00FF2DEE" w:rsidRDefault="00FF2DEE" w:rsidP="00FF2D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2DEE" w:rsidRDefault="00FF2DEE" w:rsidP="00FF2D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2DEE" w:rsidRDefault="00142372" w:rsidP="00FF2DE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02DC2">
        <w:rPr>
          <w:rFonts w:ascii="Times New Roman" w:hAnsi="Times New Roman"/>
          <w:sz w:val="28"/>
          <w:szCs w:val="28"/>
        </w:rPr>
        <w:t>Глава Москаленского</w:t>
      </w:r>
      <w:r w:rsidR="00FF2DEE">
        <w:rPr>
          <w:rFonts w:ascii="Times New Roman" w:hAnsi="Times New Roman"/>
          <w:sz w:val="28"/>
          <w:szCs w:val="28"/>
        </w:rPr>
        <w:t xml:space="preserve"> </w:t>
      </w:r>
    </w:p>
    <w:p w:rsidR="00142372" w:rsidRPr="00802DC2" w:rsidRDefault="00142372" w:rsidP="00070334">
      <w:pPr>
        <w:rPr>
          <w:rStyle w:val="FontStyle12"/>
        </w:rPr>
      </w:pPr>
      <w:r w:rsidRPr="00802DC2">
        <w:rPr>
          <w:rFonts w:ascii="Times New Roman" w:hAnsi="Times New Roman"/>
          <w:sz w:val="28"/>
          <w:szCs w:val="28"/>
        </w:rPr>
        <w:t>муниципального ра</w:t>
      </w:r>
      <w:r w:rsidR="00FF2DEE">
        <w:rPr>
          <w:rFonts w:ascii="Times New Roman" w:hAnsi="Times New Roman"/>
          <w:sz w:val="28"/>
          <w:szCs w:val="28"/>
        </w:rPr>
        <w:t xml:space="preserve">йона                                                                   </w:t>
      </w:r>
      <w:r w:rsidR="00207E54">
        <w:rPr>
          <w:rFonts w:ascii="Times New Roman" w:hAnsi="Times New Roman"/>
          <w:sz w:val="28"/>
          <w:szCs w:val="28"/>
        </w:rPr>
        <w:t xml:space="preserve">    </w:t>
      </w:r>
      <w:r w:rsidR="00FF2DEE">
        <w:rPr>
          <w:rFonts w:ascii="Times New Roman" w:hAnsi="Times New Roman"/>
          <w:sz w:val="28"/>
          <w:szCs w:val="28"/>
        </w:rPr>
        <w:t xml:space="preserve">  </w:t>
      </w:r>
      <w:r w:rsidR="00070334">
        <w:rPr>
          <w:rFonts w:ascii="Times New Roman" w:hAnsi="Times New Roman"/>
          <w:sz w:val="28"/>
          <w:szCs w:val="28"/>
        </w:rPr>
        <w:t xml:space="preserve">А.В. Ряполов </w:t>
      </w: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jc w:val="left"/>
        <w:rPr>
          <w:rStyle w:val="FontStyle12"/>
        </w:rPr>
      </w:pPr>
    </w:p>
    <w:p w:rsidR="002F586B" w:rsidRDefault="002F586B" w:rsidP="00142372">
      <w:pPr>
        <w:pStyle w:val="Style1"/>
        <w:widowControl/>
        <w:spacing w:line="276" w:lineRule="auto"/>
        <w:jc w:val="left"/>
        <w:rPr>
          <w:rStyle w:val="FontStyle12"/>
        </w:rPr>
      </w:pPr>
    </w:p>
    <w:p w:rsidR="002F586B" w:rsidRDefault="002F586B" w:rsidP="00142372">
      <w:pPr>
        <w:pStyle w:val="Style1"/>
        <w:widowControl/>
        <w:spacing w:line="276" w:lineRule="auto"/>
        <w:jc w:val="left"/>
        <w:rPr>
          <w:rStyle w:val="FontStyle12"/>
        </w:rPr>
      </w:pPr>
    </w:p>
    <w:p w:rsidR="002F586B" w:rsidRDefault="002F586B" w:rsidP="00142372">
      <w:pPr>
        <w:pStyle w:val="Style1"/>
        <w:widowControl/>
        <w:spacing w:line="276" w:lineRule="auto"/>
        <w:jc w:val="left"/>
        <w:rPr>
          <w:rStyle w:val="FontStyle12"/>
        </w:rPr>
      </w:pPr>
    </w:p>
    <w:p w:rsidR="002F586B" w:rsidRDefault="002F586B" w:rsidP="00142372">
      <w:pPr>
        <w:pStyle w:val="Style1"/>
        <w:widowControl/>
        <w:spacing w:line="276" w:lineRule="auto"/>
        <w:jc w:val="left"/>
        <w:rPr>
          <w:rStyle w:val="FontStyle12"/>
        </w:rPr>
      </w:pPr>
    </w:p>
    <w:p w:rsidR="000341C8" w:rsidRDefault="000341C8" w:rsidP="00142372">
      <w:pPr>
        <w:pStyle w:val="Style1"/>
        <w:widowControl/>
        <w:spacing w:line="276" w:lineRule="auto"/>
        <w:jc w:val="left"/>
        <w:rPr>
          <w:rStyle w:val="FontStyle12"/>
        </w:rPr>
      </w:pPr>
    </w:p>
    <w:p w:rsidR="000341C8" w:rsidRDefault="000341C8" w:rsidP="00142372">
      <w:pPr>
        <w:pStyle w:val="Style1"/>
        <w:widowControl/>
        <w:spacing w:line="276" w:lineRule="auto"/>
        <w:jc w:val="left"/>
        <w:rPr>
          <w:rStyle w:val="FontStyle12"/>
        </w:rPr>
      </w:pPr>
    </w:p>
    <w:p w:rsidR="000341C8" w:rsidRDefault="000341C8" w:rsidP="00142372">
      <w:pPr>
        <w:pStyle w:val="Style1"/>
        <w:widowControl/>
        <w:spacing w:line="276" w:lineRule="auto"/>
        <w:jc w:val="left"/>
        <w:rPr>
          <w:rStyle w:val="FontStyle12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526"/>
        <w:gridCol w:w="2410"/>
      </w:tblGrid>
      <w:tr w:rsidR="002F586B" w:rsidTr="002F586B">
        <w:tc>
          <w:tcPr>
            <w:tcW w:w="1526" w:type="dxa"/>
          </w:tcPr>
          <w:p w:rsidR="002F586B" w:rsidRDefault="002F586B" w:rsidP="002F586B">
            <w:pPr>
              <w:pStyle w:val="Style1"/>
              <w:widowControl/>
              <w:spacing w:line="276" w:lineRule="auto"/>
              <w:jc w:val="right"/>
              <w:rPr>
                <w:rStyle w:val="FontStyle12"/>
              </w:rPr>
            </w:pPr>
            <w:r w:rsidRPr="00E50D87">
              <w:rPr>
                <w:rStyle w:val="FontStyle12"/>
                <w:sz w:val="22"/>
                <w:szCs w:val="22"/>
              </w:rPr>
              <w:t>Согласовано:</w:t>
            </w:r>
          </w:p>
        </w:tc>
        <w:tc>
          <w:tcPr>
            <w:tcW w:w="2410" w:type="dxa"/>
          </w:tcPr>
          <w:p w:rsidR="002F586B" w:rsidRDefault="002F586B" w:rsidP="002F586B">
            <w:pPr>
              <w:pStyle w:val="Style1"/>
              <w:widowControl/>
              <w:spacing w:line="240" w:lineRule="auto"/>
              <w:jc w:val="left"/>
              <w:rPr>
                <w:rStyle w:val="FontStyle12"/>
                <w:sz w:val="22"/>
                <w:szCs w:val="22"/>
              </w:rPr>
            </w:pPr>
            <w:r w:rsidRPr="00E50D87">
              <w:rPr>
                <w:rStyle w:val="FontStyle12"/>
                <w:sz w:val="22"/>
                <w:szCs w:val="22"/>
              </w:rPr>
              <w:t>Бондаренко М.В.</w:t>
            </w:r>
          </w:p>
          <w:p w:rsidR="002F586B" w:rsidRDefault="002F586B" w:rsidP="002F586B">
            <w:pPr>
              <w:pStyle w:val="Style1"/>
              <w:widowControl/>
              <w:spacing w:line="240" w:lineRule="auto"/>
              <w:jc w:val="left"/>
              <w:rPr>
                <w:rStyle w:val="FontStyle12"/>
                <w:sz w:val="22"/>
                <w:szCs w:val="22"/>
              </w:rPr>
            </w:pPr>
          </w:p>
          <w:p w:rsidR="002F586B" w:rsidRDefault="002F586B" w:rsidP="002F586B">
            <w:pPr>
              <w:pStyle w:val="Style1"/>
              <w:widowControl/>
              <w:spacing w:line="240" w:lineRule="auto"/>
              <w:jc w:val="left"/>
              <w:rPr>
                <w:rStyle w:val="FontStyle12"/>
                <w:sz w:val="22"/>
                <w:szCs w:val="22"/>
              </w:rPr>
            </w:pPr>
            <w:r w:rsidRPr="00E50D87">
              <w:rPr>
                <w:rStyle w:val="FontStyle12"/>
                <w:sz w:val="22"/>
                <w:szCs w:val="22"/>
              </w:rPr>
              <w:t>Прошивалко Д.В.</w:t>
            </w:r>
          </w:p>
          <w:p w:rsidR="002F586B" w:rsidRDefault="002F586B" w:rsidP="002F586B">
            <w:pPr>
              <w:pStyle w:val="Style1"/>
              <w:widowControl/>
              <w:spacing w:line="240" w:lineRule="auto"/>
              <w:jc w:val="left"/>
              <w:rPr>
                <w:rStyle w:val="FontStyle12"/>
                <w:sz w:val="22"/>
                <w:szCs w:val="22"/>
              </w:rPr>
            </w:pPr>
          </w:p>
          <w:p w:rsidR="002F586B" w:rsidRDefault="002F586B" w:rsidP="002F586B">
            <w:pPr>
              <w:pStyle w:val="Style1"/>
              <w:widowControl/>
              <w:spacing w:line="240" w:lineRule="auto"/>
              <w:jc w:val="left"/>
              <w:rPr>
                <w:rStyle w:val="FontStyle12"/>
                <w:sz w:val="22"/>
                <w:szCs w:val="22"/>
              </w:rPr>
            </w:pPr>
            <w:r>
              <w:rPr>
                <w:rStyle w:val="FontStyle12"/>
                <w:sz w:val="22"/>
                <w:szCs w:val="22"/>
              </w:rPr>
              <w:t>Панченко А.В.</w:t>
            </w:r>
          </w:p>
          <w:p w:rsidR="002F586B" w:rsidRDefault="002F586B" w:rsidP="002F586B">
            <w:pPr>
              <w:pStyle w:val="Style1"/>
              <w:widowControl/>
              <w:spacing w:line="240" w:lineRule="auto"/>
              <w:jc w:val="left"/>
              <w:rPr>
                <w:rStyle w:val="FontStyle12"/>
              </w:rPr>
            </w:pPr>
          </w:p>
        </w:tc>
      </w:tr>
      <w:tr w:rsidR="002F586B" w:rsidTr="002F586B">
        <w:tc>
          <w:tcPr>
            <w:tcW w:w="1526" w:type="dxa"/>
          </w:tcPr>
          <w:p w:rsidR="002F586B" w:rsidRDefault="002F586B" w:rsidP="002F586B">
            <w:pPr>
              <w:pStyle w:val="Style1"/>
              <w:widowControl/>
              <w:spacing w:line="276" w:lineRule="auto"/>
              <w:jc w:val="right"/>
              <w:rPr>
                <w:rStyle w:val="FontStyle12"/>
              </w:rPr>
            </w:pPr>
            <w:r w:rsidRPr="00E50D87">
              <w:rPr>
                <w:rStyle w:val="FontStyle12"/>
                <w:sz w:val="22"/>
                <w:szCs w:val="22"/>
              </w:rPr>
              <w:t>Исп.</w:t>
            </w:r>
            <w:r>
              <w:rPr>
                <w:rStyle w:val="FontStyle12"/>
                <w:sz w:val="22"/>
                <w:szCs w:val="22"/>
              </w:rPr>
              <w:t>:</w:t>
            </w:r>
          </w:p>
        </w:tc>
        <w:tc>
          <w:tcPr>
            <w:tcW w:w="2410" w:type="dxa"/>
          </w:tcPr>
          <w:p w:rsidR="002F586B" w:rsidRDefault="002F586B" w:rsidP="002F586B">
            <w:pPr>
              <w:pStyle w:val="Style1"/>
              <w:widowControl/>
              <w:spacing w:line="240" w:lineRule="auto"/>
              <w:jc w:val="left"/>
              <w:rPr>
                <w:rStyle w:val="FontStyle12"/>
              </w:rPr>
            </w:pPr>
            <w:r w:rsidRPr="00E50D87">
              <w:rPr>
                <w:rStyle w:val="FontStyle12"/>
                <w:sz w:val="22"/>
                <w:szCs w:val="22"/>
              </w:rPr>
              <w:t>Стоколос А.А.</w:t>
            </w:r>
          </w:p>
        </w:tc>
      </w:tr>
    </w:tbl>
    <w:p w:rsidR="002F586B" w:rsidRDefault="00142372" w:rsidP="009A157F">
      <w:pPr>
        <w:pStyle w:val="Style1"/>
        <w:widowControl/>
        <w:spacing w:line="240" w:lineRule="auto"/>
        <w:jc w:val="right"/>
        <w:rPr>
          <w:rStyle w:val="FontStyle12"/>
          <w:sz w:val="22"/>
          <w:szCs w:val="22"/>
        </w:rPr>
      </w:pPr>
      <w:r w:rsidRPr="00E50D87">
        <w:rPr>
          <w:rStyle w:val="FontStyle12"/>
          <w:sz w:val="22"/>
          <w:szCs w:val="22"/>
        </w:rPr>
        <w:lastRenderedPageBreak/>
        <w:t xml:space="preserve">              </w:t>
      </w:r>
      <w:r w:rsidR="002F586B">
        <w:rPr>
          <w:rStyle w:val="FontStyle12"/>
          <w:sz w:val="22"/>
          <w:szCs w:val="22"/>
        </w:rPr>
        <w:t xml:space="preserve">          </w:t>
      </w:r>
      <w:r w:rsidR="000341C8">
        <w:rPr>
          <w:rStyle w:val="FontStyle12"/>
          <w:sz w:val="20"/>
          <w:szCs w:val="20"/>
        </w:rPr>
        <w:t xml:space="preserve">                                                                 </w:t>
      </w:r>
      <w:r w:rsidR="002F586B">
        <w:rPr>
          <w:rStyle w:val="FontStyle12"/>
          <w:sz w:val="20"/>
          <w:szCs w:val="20"/>
        </w:rPr>
        <w:t xml:space="preserve">                      </w:t>
      </w:r>
      <w:r w:rsidR="009A157F">
        <w:rPr>
          <w:rStyle w:val="FontStyle12"/>
          <w:sz w:val="20"/>
          <w:szCs w:val="20"/>
        </w:rPr>
        <w:t xml:space="preserve">       </w:t>
      </w:r>
      <w:r w:rsidR="0079604C">
        <w:rPr>
          <w:rStyle w:val="FontStyle12"/>
          <w:sz w:val="20"/>
          <w:szCs w:val="20"/>
        </w:rPr>
        <w:t xml:space="preserve">                                   </w:t>
      </w:r>
      <w:r w:rsidR="002F586B">
        <w:rPr>
          <w:rStyle w:val="FontStyle12"/>
          <w:sz w:val="20"/>
          <w:szCs w:val="20"/>
        </w:rPr>
        <w:t xml:space="preserve">   </w:t>
      </w:r>
      <w:r w:rsidR="002F586B">
        <w:rPr>
          <w:rStyle w:val="FontStyle12"/>
          <w:sz w:val="22"/>
          <w:szCs w:val="22"/>
        </w:rPr>
        <w:t>Приложение</w:t>
      </w:r>
    </w:p>
    <w:p w:rsidR="002F586B" w:rsidRPr="00142372" w:rsidRDefault="002F586B" w:rsidP="009A157F">
      <w:pPr>
        <w:pStyle w:val="Style1"/>
        <w:widowControl/>
        <w:tabs>
          <w:tab w:val="left" w:pos="993"/>
          <w:tab w:val="left" w:pos="1276"/>
        </w:tabs>
        <w:spacing w:line="240" w:lineRule="auto"/>
        <w:ind w:left="5103"/>
        <w:jc w:val="right"/>
        <w:rPr>
          <w:rStyle w:val="FontStyle12"/>
          <w:sz w:val="22"/>
          <w:szCs w:val="22"/>
        </w:rPr>
      </w:pPr>
      <w:r w:rsidRPr="00142372">
        <w:rPr>
          <w:rStyle w:val="FontStyle12"/>
          <w:sz w:val="22"/>
          <w:szCs w:val="22"/>
        </w:rPr>
        <w:t xml:space="preserve">к постановлению </w:t>
      </w:r>
      <w:r>
        <w:rPr>
          <w:rStyle w:val="ad"/>
          <w:b w:val="0"/>
          <w:color w:val="000000"/>
          <w:sz w:val="22"/>
          <w:szCs w:val="22"/>
        </w:rPr>
        <w:t>главы</w:t>
      </w:r>
      <w:r w:rsidRPr="00142372">
        <w:rPr>
          <w:rStyle w:val="ad"/>
          <w:b w:val="0"/>
          <w:color w:val="000000"/>
          <w:sz w:val="22"/>
          <w:szCs w:val="22"/>
        </w:rPr>
        <w:t xml:space="preserve"> Москаленского муниципального района</w:t>
      </w:r>
      <w:r w:rsidRPr="00142372">
        <w:rPr>
          <w:rStyle w:val="FontStyle12"/>
          <w:sz w:val="22"/>
          <w:szCs w:val="22"/>
        </w:rPr>
        <w:t xml:space="preserve"> </w:t>
      </w:r>
      <w:r>
        <w:rPr>
          <w:rStyle w:val="FontStyle12"/>
          <w:sz w:val="22"/>
          <w:szCs w:val="22"/>
        </w:rPr>
        <w:t>Омской области</w:t>
      </w:r>
    </w:p>
    <w:p w:rsidR="002F586B" w:rsidRPr="00142372" w:rsidRDefault="002F586B" w:rsidP="009A157F">
      <w:pPr>
        <w:pStyle w:val="a3"/>
        <w:ind w:left="5103"/>
        <w:jc w:val="right"/>
        <w:rPr>
          <w:rFonts w:ascii="Times New Roman" w:hAnsi="Times New Roman"/>
        </w:rPr>
      </w:pPr>
      <w:r w:rsidRPr="00142372">
        <w:rPr>
          <w:rStyle w:val="FontStyle12"/>
          <w:sz w:val="22"/>
          <w:szCs w:val="22"/>
        </w:rPr>
        <w:t xml:space="preserve">от </w:t>
      </w:r>
      <w:r w:rsidR="00DC4C83">
        <w:rPr>
          <w:rStyle w:val="FontStyle12"/>
          <w:sz w:val="22"/>
          <w:szCs w:val="22"/>
        </w:rPr>
        <w:t>27</w:t>
      </w:r>
      <w:r>
        <w:rPr>
          <w:rStyle w:val="FontStyle12"/>
          <w:sz w:val="22"/>
          <w:szCs w:val="22"/>
        </w:rPr>
        <w:t xml:space="preserve">.05.2022 № </w:t>
      </w:r>
      <w:r w:rsidR="00DC4C83">
        <w:rPr>
          <w:rStyle w:val="FontStyle12"/>
          <w:sz w:val="22"/>
          <w:szCs w:val="22"/>
        </w:rPr>
        <w:t>112</w:t>
      </w:r>
    </w:p>
    <w:p w:rsidR="0001314E" w:rsidRPr="0001314E" w:rsidRDefault="0001314E" w:rsidP="00FC1380">
      <w:pPr>
        <w:pStyle w:val="ConsPlusNormal"/>
        <w:jc w:val="center"/>
        <w:rPr>
          <w:rFonts w:ascii="Times New Roman" w:hAnsi="Times New Roman" w:cs="Times New Roman"/>
          <w:bCs/>
          <w:sz w:val="22"/>
          <w:szCs w:val="22"/>
        </w:rPr>
      </w:pPr>
    </w:p>
    <w:p w:rsidR="00FC1380" w:rsidRPr="00BF1F05" w:rsidRDefault="00FC1380" w:rsidP="00FC1380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F1F05">
        <w:rPr>
          <w:rFonts w:ascii="Times New Roman" w:hAnsi="Times New Roman" w:cs="Times New Roman"/>
          <w:bCs/>
          <w:sz w:val="28"/>
          <w:szCs w:val="28"/>
        </w:rPr>
        <w:t>АДМИНИСТРАТИВНЫЙ РЕГЛАМЕНТ</w:t>
      </w:r>
    </w:p>
    <w:p w:rsidR="00C90F65" w:rsidRPr="007B4AC1" w:rsidRDefault="00FC1380" w:rsidP="00CF5C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9604C">
        <w:rPr>
          <w:rFonts w:ascii="Times New Roman" w:hAnsi="Times New Roman" w:cs="Times New Roman"/>
          <w:bCs/>
          <w:sz w:val="28"/>
          <w:szCs w:val="28"/>
        </w:rPr>
        <w:t xml:space="preserve">предоставления </w:t>
      </w:r>
      <w:r w:rsidR="00DE45D3" w:rsidRPr="0079604C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79604C">
        <w:rPr>
          <w:rFonts w:ascii="Times New Roman" w:hAnsi="Times New Roman" w:cs="Times New Roman"/>
          <w:bCs/>
          <w:sz w:val="28"/>
          <w:szCs w:val="28"/>
        </w:rPr>
        <w:t xml:space="preserve"> услуги</w:t>
      </w:r>
      <w:r w:rsidR="00030738" w:rsidRPr="0079604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B4AC1">
        <w:rPr>
          <w:rFonts w:ascii="Times New Roman" w:hAnsi="Times New Roman" w:cs="Times New Roman"/>
          <w:bCs/>
          <w:sz w:val="28"/>
          <w:szCs w:val="28"/>
        </w:rPr>
        <w:t>«</w:t>
      </w:r>
      <w:r w:rsidR="008A7F54" w:rsidRPr="007B03DB">
        <w:rPr>
          <w:rFonts w:ascii="Times New Roman" w:hAnsi="Times New Roman" w:cs="Times New Roman"/>
          <w:sz w:val="28"/>
          <w:szCs w:val="28"/>
        </w:rPr>
        <w:t xml:space="preserve">Признание </w:t>
      </w:r>
      <w:r w:rsidR="007B4AC1" w:rsidRPr="007B4AC1">
        <w:rPr>
          <w:rFonts w:ascii="Times New Roman" w:hAnsi="Times New Roman" w:cs="Times New Roman"/>
          <w:sz w:val="28"/>
          <w:szCs w:val="28"/>
        </w:rPr>
        <w:t>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</w:t>
      </w:r>
      <w:r w:rsidR="007B4AC1">
        <w:rPr>
          <w:rFonts w:ascii="Times New Roman" w:hAnsi="Times New Roman" w:cs="Times New Roman"/>
          <w:sz w:val="28"/>
          <w:szCs w:val="28"/>
        </w:rPr>
        <w:t>мом и жилого дома садовым домом»</w:t>
      </w:r>
    </w:p>
    <w:p w:rsidR="00FC1380" w:rsidRPr="0001314E" w:rsidRDefault="00FC1380" w:rsidP="00FC1380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FC1380" w:rsidRPr="00BF1F05" w:rsidRDefault="00FC1380" w:rsidP="00FC138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Par37"/>
      <w:bookmarkEnd w:id="0"/>
      <w:r w:rsidRPr="00BF1F05">
        <w:rPr>
          <w:rFonts w:ascii="Times New Roman" w:hAnsi="Times New Roman" w:cs="Times New Roman"/>
          <w:sz w:val="28"/>
          <w:szCs w:val="28"/>
        </w:rPr>
        <w:t>Раздел I. Общие положения</w:t>
      </w:r>
    </w:p>
    <w:p w:rsidR="00FC1380" w:rsidRPr="0001314E" w:rsidRDefault="00FC1380" w:rsidP="00FC1380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FC1380" w:rsidRPr="00BF1F05" w:rsidRDefault="00FC1380" w:rsidP="00FC13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" w:name="Par39"/>
      <w:bookmarkEnd w:id="1"/>
      <w:r w:rsidRPr="00BF1F05">
        <w:rPr>
          <w:rFonts w:ascii="Times New Roman" w:hAnsi="Times New Roman" w:cs="Times New Roman"/>
          <w:sz w:val="28"/>
          <w:szCs w:val="28"/>
        </w:rPr>
        <w:t>Подраздел 1. Предмет регулирования Административного</w:t>
      </w:r>
    </w:p>
    <w:p w:rsidR="00FC1380" w:rsidRPr="00BF1F05" w:rsidRDefault="00FC1380" w:rsidP="00FC13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регламента</w:t>
      </w:r>
    </w:p>
    <w:p w:rsidR="00FC1380" w:rsidRPr="0001314E" w:rsidRDefault="00FC1380" w:rsidP="00FC1380">
      <w:pPr>
        <w:pStyle w:val="ConsPlusNormal"/>
        <w:jc w:val="center"/>
        <w:rPr>
          <w:rFonts w:ascii="Times New Roman" w:hAnsi="Times New Roman" w:cs="Times New Roman"/>
        </w:rPr>
      </w:pPr>
    </w:p>
    <w:p w:rsidR="003E17C6" w:rsidRPr="00BF1F05" w:rsidRDefault="00FC1380" w:rsidP="008A7F54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1F05">
        <w:rPr>
          <w:rFonts w:ascii="Times New Roman" w:hAnsi="Times New Roman"/>
          <w:sz w:val="28"/>
          <w:szCs w:val="28"/>
        </w:rPr>
        <w:t>1</w:t>
      </w:r>
      <w:r w:rsidRPr="0079604C">
        <w:rPr>
          <w:rFonts w:ascii="Times New Roman" w:hAnsi="Times New Roman"/>
          <w:sz w:val="28"/>
          <w:szCs w:val="28"/>
        </w:rPr>
        <w:t xml:space="preserve">. </w:t>
      </w:r>
      <w:r w:rsidR="008A7F54" w:rsidRPr="008A7F54">
        <w:rPr>
          <w:rFonts w:ascii="Times New Roman" w:hAnsi="Times New Roman"/>
          <w:sz w:val="28"/>
          <w:szCs w:val="28"/>
        </w:rPr>
        <w:t>Административный регламент предо</w:t>
      </w:r>
      <w:r w:rsidR="007B4AC1">
        <w:rPr>
          <w:rFonts w:ascii="Times New Roman" w:hAnsi="Times New Roman"/>
          <w:sz w:val="28"/>
          <w:szCs w:val="28"/>
        </w:rPr>
        <w:t>ставления муниципальной услуги «</w:t>
      </w:r>
      <w:r w:rsidR="008A7F54" w:rsidRPr="008A7F54">
        <w:rPr>
          <w:rFonts w:ascii="Times New Roman" w:hAnsi="Times New Roman"/>
          <w:sz w:val="28"/>
          <w:szCs w:val="28"/>
        </w:rPr>
        <w:t xml:space="preserve">Признание </w:t>
      </w:r>
      <w:r w:rsidR="00A1349C" w:rsidRPr="00A1349C">
        <w:rPr>
          <w:rFonts w:ascii="Times New Roman" w:hAnsi="Times New Roman"/>
          <w:sz w:val="28"/>
          <w:szCs w:val="28"/>
        </w:rPr>
        <w:t>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</w:t>
      </w:r>
      <w:r w:rsidR="00A1349C">
        <w:rPr>
          <w:rFonts w:ascii="Times New Roman" w:hAnsi="Times New Roman"/>
          <w:sz w:val="28"/>
          <w:szCs w:val="28"/>
        </w:rPr>
        <w:t>мом и жилого дома садовым домом</w:t>
      </w:r>
      <w:r w:rsidR="007B4AC1">
        <w:rPr>
          <w:rFonts w:ascii="Times New Roman" w:hAnsi="Times New Roman"/>
          <w:sz w:val="28"/>
          <w:szCs w:val="28"/>
        </w:rPr>
        <w:t>»</w:t>
      </w:r>
      <w:r w:rsidR="008A7F54" w:rsidRPr="008A7F54">
        <w:rPr>
          <w:rFonts w:ascii="Times New Roman" w:hAnsi="Times New Roman"/>
          <w:sz w:val="28"/>
          <w:szCs w:val="28"/>
        </w:rPr>
        <w:t xml:space="preserve"> (далее – административный регламент) устанавливает сроки и последовательность административных процедур и административных действий на территории </w:t>
      </w:r>
      <w:r w:rsidR="008A7F54">
        <w:rPr>
          <w:rFonts w:ascii="Times New Roman" w:hAnsi="Times New Roman"/>
          <w:sz w:val="28"/>
          <w:szCs w:val="28"/>
        </w:rPr>
        <w:t>Москален</w:t>
      </w:r>
      <w:r w:rsidR="008A7F54" w:rsidRPr="008A7F54">
        <w:rPr>
          <w:rFonts w:ascii="Times New Roman" w:hAnsi="Times New Roman"/>
          <w:sz w:val="28"/>
          <w:szCs w:val="28"/>
        </w:rPr>
        <w:t>ского муниципального района Омской области по признанию жилых помещений пригодными (непригодными) для проживания граждан, признанию многоквартирных домов аварийными и подлежащими сносу</w:t>
      </w:r>
      <w:r w:rsidR="008A7F54" w:rsidRPr="008A7F54" w:rsidDel="00D24CA8">
        <w:rPr>
          <w:rFonts w:ascii="Times New Roman" w:hAnsi="Times New Roman"/>
          <w:sz w:val="28"/>
          <w:szCs w:val="28"/>
        </w:rPr>
        <w:t xml:space="preserve"> </w:t>
      </w:r>
      <w:r w:rsidR="008A7F54" w:rsidRPr="008A7F54">
        <w:rPr>
          <w:rFonts w:ascii="Times New Roman" w:hAnsi="Times New Roman"/>
          <w:sz w:val="28"/>
          <w:szCs w:val="28"/>
        </w:rPr>
        <w:t>(далее – муниципальная услуга)</w:t>
      </w:r>
      <w:r w:rsidR="008A7F54">
        <w:rPr>
          <w:rFonts w:ascii="Times New Roman" w:hAnsi="Times New Roman"/>
          <w:sz w:val="28"/>
          <w:szCs w:val="28"/>
        </w:rPr>
        <w:t xml:space="preserve"> </w:t>
      </w:r>
      <w:r w:rsidRPr="0079604C">
        <w:rPr>
          <w:rFonts w:ascii="Times New Roman" w:hAnsi="Times New Roman"/>
          <w:sz w:val="28"/>
          <w:szCs w:val="28"/>
        </w:rPr>
        <w:t>разработан в</w:t>
      </w:r>
      <w:r w:rsidRPr="00BF1F05">
        <w:rPr>
          <w:rFonts w:ascii="Times New Roman" w:hAnsi="Times New Roman"/>
          <w:sz w:val="28"/>
          <w:szCs w:val="28"/>
        </w:rPr>
        <w:t xml:space="preserve"> целях повышения качества и доступности предоставления </w:t>
      </w:r>
      <w:r w:rsidR="00D16118" w:rsidRPr="00BF1F05">
        <w:rPr>
          <w:rFonts w:ascii="Times New Roman" w:hAnsi="Times New Roman"/>
          <w:sz w:val="28"/>
          <w:szCs w:val="28"/>
        </w:rPr>
        <w:t>муниципальной</w:t>
      </w:r>
      <w:r w:rsidRPr="00BF1F05">
        <w:rPr>
          <w:rFonts w:ascii="Times New Roman" w:hAnsi="Times New Roman"/>
          <w:sz w:val="28"/>
          <w:szCs w:val="28"/>
        </w:rPr>
        <w:t xml:space="preserve"> услуги</w:t>
      </w:r>
      <w:r w:rsidR="003E17C6" w:rsidRPr="00BF1F05">
        <w:rPr>
          <w:rFonts w:ascii="Times New Roman" w:hAnsi="Times New Roman"/>
          <w:sz w:val="28"/>
          <w:szCs w:val="28"/>
        </w:rPr>
        <w:t>, создания благоприятных условий для получателей муниципальной услуги.</w:t>
      </w:r>
    </w:p>
    <w:p w:rsidR="00FC1380" w:rsidRPr="0001314E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C1380" w:rsidRPr="00BF1F05" w:rsidRDefault="00FC1380" w:rsidP="00FC13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2" w:name="Par45"/>
      <w:bookmarkEnd w:id="2"/>
      <w:r w:rsidRPr="00BF1F05">
        <w:rPr>
          <w:rFonts w:ascii="Times New Roman" w:hAnsi="Times New Roman" w:cs="Times New Roman"/>
          <w:sz w:val="28"/>
          <w:szCs w:val="28"/>
        </w:rPr>
        <w:t>Подраздел 2. Круг заявителей</w:t>
      </w:r>
    </w:p>
    <w:p w:rsidR="00FC1380" w:rsidRPr="0001314E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17E83" w:rsidRDefault="00417E83" w:rsidP="005C79E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47"/>
      <w:bookmarkEnd w:id="3"/>
      <w:r w:rsidRPr="00BF1F05">
        <w:rPr>
          <w:rFonts w:ascii="Times New Roman" w:hAnsi="Times New Roman" w:cs="Times New Roman"/>
          <w:sz w:val="28"/>
          <w:szCs w:val="28"/>
        </w:rPr>
        <w:t xml:space="preserve">2. </w:t>
      </w:r>
      <w:r w:rsidR="008A7F54" w:rsidRPr="00D5403A">
        <w:rPr>
          <w:rFonts w:ascii="Times New Roman" w:hAnsi="Times New Roman" w:cs="Times New Roman"/>
          <w:color w:val="000000"/>
          <w:sz w:val="28"/>
          <w:szCs w:val="28"/>
        </w:rPr>
        <w:t>Получателями муниципальной услуги</w:t>
      </w:r>
      <w:r w:rsidR="008A7F54" w:rsidRPr="00D5403A" w:rsidDel="00D540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A7F54">
        <w:rPr>
          <w:rFonts w:ascii="Times New Roman" w:hAnsi="Times New Roman" w:cs="Times New Roman"/>
          <w:color w:val="000000"/>
          <w:sz w:val="28"/>
          <w:szCs w:val="28"/>
        </w:rPr>
        <w:t>являются фи</w:t>
      </w:r>
      <w:r w:rsidR="008A7F54" w:rsidRPr="00A46779">
        <w:rPr>
          <w:rFonts w:ascii="Times New Roman" w:hAnsi="Times New Roman" w:cs="Times New Roman"/>
          <w:color w:val="000000"/>
          <w:sz w:val="28"/>
          <w:szCs w:val="28"/>
        </w:rPr>
        <w:t xml:space="preserve">зические лица </w:t>
      </w:r>
      <w:r w:rsidR="008A7F54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8A7F54" w:rsidRPr="00A46779">
        <w:rPr>
          <w:rFonts w:ascii="Times New Roman" w:hAnsi="Times New Roman" w:cs="Times New Roman"/>
          <w:color w:val="000000"/>
          <w:sz w:val="28"/>
          <w:szCs w:val="28"/>
        </w:rPr>
        <w:t xml:space="preserve"> собственники</w:t>
      </w:r>
      <w:r w:rsidR="008A7F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A7F54" w:rsidRPr="00A46779">
        <w:rPr>
          <w:rFonts w:ascii="Times New Roman" w:hAnsi="Times New Roman" w:cs="Times New Roman"/>
          <w:color w:val="000000"/>
          <w:sz w:val="28"/>
          <w:szCs w:val="28"/>
        </w:rPr>
        <w:t xml:space="preserve">(наниматели) жилых помещений, юридические лица </w:t>
      </w:r>
      <w:r w:rsidR="008A7F54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8A7F54" w:rsidRPr="00A46779">
        <w:rPr>
          <w:rFonts w:ascii="Times New Roman" w:hAnsi="Times New Roman" w:cs="Times New Roman"/>
          <w:color w:val="000000"/>
          <w:sz w:val="28"/>
          <w:szCs w:val="28"/>
        </w:rPr>
        <w:t xml:space="preserve"> собственники</w:t>
      </w:r>
      <w:r w:rsidR="008A7F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A7F54" w:rsidRPr="00A46779">
        <w:rPr>
          <w:rFonts w:ascii="Times New Roman" w:hAnsi="Times New Roman" w:cs="Times New Roman"/>
          <w:color w:val="000000"/>
          <w:sz w:val="28"/>
          <w:szCs w:val="28"/>
        </w:rPr>
        <w:t xml:space="preserve">жилых помещений, а также органы, уполномоченные на проведение государственного контроля и надзора, </w:t>
      </w:r>
      <w:r w:rsidR="00C45562">
        <w:rPr>
          <w:rFonts w:ascii="Times New Roman" w:hAnsi="Times New Roman" w:cs="Times New Roman"/>
          <w:sz w:val="28"/>
          <w:szCs w:val="28"/>
        </w:rPr>
        <w:t>(далее – заявитель)</w:t>
      </w:r>
      <w:r w:rsidR="009D5B60">
        <w:rPr>
          <w:rFonts w:ascii="Times New Roman" w:hAnsi="Times New Roman" w:cs="Times New Roman"/>
          <w:sz w:val="28"/>
          <w:szCs w:val="28"/>
        </w:rPr>
        <w:t>.</w:t>
      </w:r>
    </w:p>
    <w:p w:rsidR="00FC1380" w:rsidRDefault="00417E83" w:rsidP="00417E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3.</w:t>
      </w:r>
      <w:r w:rsidR="009D5B60">
        <w:rPr>
          <w:rFonts w:ascii="Times New Roman" w:hAnsi="Times New Roman" w:cs="Times New Roman"/>
          <w:sz w:val="28"/>
          <w:szCs w:val="28"/>
        </w:rPr>
        <w:t> </w:t>
      </w:r>
      <w:r w:rsidRPr="00BF1F05">
        <w:rPr>
          <w:rFonts w:ascii="Times New Roman" w:hAnsi="Times New Roman" w:cs="Times New Roman"/>
          <w:sz w:val="28"/>
          <w:szCs w:val="28"/>
        </w:rPr>
        <w:t xml:space="preserve">С заявлением вправе обратиться </w:t>
      </w:r>
      <w:hyperlink r:id="rId9" w:history="1">
        <w:r w:rsidRPr="00BF1F05">
          <w:rPr>
            <w:rFonts w:ascii="Times New Roman" w:hAnsi="Times New Roman" w:cs="Times New Roman"/>
            <w:sz w:val="28"/>
            <w:szCs w:val="28"/>
          </w:rPr>
          <w:t>представители</w:t>
        </w:r>
      </w:hyperlink>
      <w:r w:rsidRPr="00BF1F05">
        <w:rPr>
          <w:rFonts w:ascii="Times New Roman" w:hAnsi="Times New Roman" w:cs="Times New Roman"/>
          <w:sz w:val="28"/>
          <w:szCs w:val="28"/>
        </w:rPr>
        <w:t xml:space="preserve"> заявителя, действующие в силу полномочий, основанных на оформленной в установленном гражданским законодательством Российской Федерации порядке</w:t>
      </w:r>
      <w:r w:rsidR="00D8688A">
        <w:rPr>
          <w:rFonts w:ascii="Times New Roman" w:hAnsi="Times New Roman" w:cs="Times New Roman"/>
          <w:sz w:val="28"/>
          <w:szCs w:val="28"/>
        </w:rPr>
        <w:t>,</w:t>
      </w:r>
      <w:r w:rsidRPr="00BF1F05">
        <w:rPr>
          <w:rFonts w:ascii="Times New Roman" w:hAnsi="Times New Roman" w:cs="Times New Roman"/>
          <w:sz w:val="28"/>
          <w:szCs w:val="28"/>
        </w:rPr>
        <w:t xml:space="preserve"> доверенности (далее – представитель заявителя).</w:t>
      </w:r>
    </w:p>
    <w:p w:rsidR="00417E83" w:rsidRPr="0001314E" w:rsidRDefault="00417E83" w:rsidP="00417E8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C1380" w:rsidRPr="00BF1F05" w:rsidRDefault="00FC1380" w:rsidP="00FC13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4" w:name="Par69"/>
      <w:bookmarkEnd w:id="4"/>
      <w:r w:rsidRPr="00BF1F05">
        <w:rPr>
          <w:rFonts w:ascii="Times New Roman" w:hAnsi="Times New Roman" w:cs="Times New Roman"/>
          <w:sz w:val="28"/>
          <w:szCs w:val="28"/>
        </w:rPr>
        <w:t>Подраздел 3. Требования к порядку информирования</w:t>
      </w:r>
    </w:p>
    <w:p w:rsidR="00FC1380" w:rsidRPr="00BF1F05" w:rsidRDefault="00FC1380" w:rsidP="00FC13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EA35B9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Pr="00BF1F05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FC1380" w:rsidRPr="0001314E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B2E21" w:rsidRDefault="004222D3" w:rsidP="00DB2E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4</w:t>
      </w:r>
      <w:r w:rsidR="00FC1380" w:rsidRPr="00BF1F05">
        <w:rPr>
          <w:rFonts w:ascii="Times New Roman" w:hAnsi="Times New Roman" w:cs="Times New Roman"/>
          <w:sz w:val="28"/>
          <w:szCs w:val="28"/>
        </w:rPr>
        <w:t>. Информация о мест</w:t>
      </w:r>
      <w:r w:rsidR="004275BA">
        <w:rPr>
          <w:rFonts w:ascii="Times New Roman" w:hAnsi="Times New Roman" w:cs="Times New Roman"/>
          <w:sz w:val="28"/>
          <w:szCs w:val="28"/>
        </w:rPr>
        <w:t xml:space="preserve">е </w:t>
      </w:r>
      <w:r w:rsidR="00FC1380" w:rsidRPr="00BF1F05">
        <w:rPr>
          <w:rFonts w:ascii="Times New Roman" w:hAnsi="Times New Roman" w:cs="Times New Roman"/>
          <w:sz w:val="28"/>
          <w:szCs w:val="28"/>
        </w:rPr>
        <w:t>нахождени</w:t>
      </w:r>
      <w:r w:rsidR="004275BA">
        <w:rPr>
          <w:rFonts w:ascii="Times New Roman" w:hAnsi="Times New Roman" w:cs="Times New Roman"/>
          <w:sz w:val="28"/>
          <w:szCs w:val="28"/>
        </w:rPr>
        <w:t>я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, </w:t>
      </w:r>
      <w:r w:rsidR="00A030EC" w:rsidRPr="00BF1F05">
        <w:rPr>
          <w:rFonts w:ascii="Times New Roman" w:hAnsi="Times New Roman" w:cs="Times New Roman"/>
          <w:sz w:val="28"/>
          <w:szCs w:val="28"/>
        </w:rPr>
        <w:t xml:space="preserve">графике работы, </w:t>
      </w:r>
      <w:r w:rsidR="00FC1380" w:rsidRPr="00BF1F05">
        <w:rPr>
          <w:rFonts w:ascii="Times New Roman" w:hAnsi="Times New Roman" w:cs="Times New Roman"/>
          <w:sz w:val="28"/>
          <w:szCs w:val="28"/>
        </w:rPr>
        <w:t>справочных телефонах, адрес</w:t>
      </w:r>
      <w:r w:rsidR="00CE37B6">
        <w:rPr>
          <w:rFonts w:ascii="Times New Roman" w:hAnsi="Times New Roman" w:cs="Times New Roman"/>
          <w:sz w:val="28"/>
          <w:szCs w:val="28"/>
        </w:rPr>
        <w:t>ах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 официального </w:t>
      </w:r>
      <w:r w:rsidR="00DB2E21" w:rsidRPr="00BF1F05">
        <w:rPr>
          <w:rFonts w:ascii="Times New Roman" w:hAnsi="Times New Roman" w:cs="Times New Roman"/>
          <w:sz w:val="28"/>
          <w:szCs w:val="28"/>
        </w:rPr>
        <w:t xml:space="preserve">сайта 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"Интернет" (далее </w:t>
      </w:r>
      <w:r w:rsidR="00FC607B" w:rsidRPr="00BF1F05">
        <w:rPr>
          <w:rFonts w:ascii="Times New Roman" w:hAnsi="Times New Roman" w:cs="Times New Roman"/>
          <w:sz w:val="28"/>
          <w:szCs w:val="28"/>
        </w:rPr>
        <w:t>–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 сеть Интернет), электронной почт</w:t>
      </w:r>
      <w:r w:rsidR="00FD1943">
        <w:rPr>
          <w:rFonts w:ascii="Times New Roman" w:hAnsi="Times New Roman" w:cs="Times New Roman"/>
          <w:sz w:val="28"/>
          <w:szCs w:val="28"/>
        </w:rPr>
        <w:t>ы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="00510314" w:rsidRPr="00BF1F05">
        <w:rPr>
          <w:rFonts w:ascii="Times New Roman" w:hAnsi="Times New Roman" w:cs="Times New Roman"/>
          <w:sz w:val="28"/>
          <w:szCs w:val="28"/>
        </w:rPr>
        <w:t>Администрации</w:t>
      </w:r>
      <w:r w:rsidR="00A030EC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="002E1A42">
        <w:rPr>
          <w:rFonts w:ascii="Times New Roman" w:hAnsi="Times New Roman" w:cs="Times New Roman"/>
          <w:sz w:val="28"/>
          <w:szCs w:val="28"/>
        </w:rPr>
        <w:t xml:space="preserve">Москаленского муниципального района </w:t>
      </w:r>
      <w:r w:rsidR="0079604C">
        <w:rPr>
          <w:rFonts w:ascii="Times New Roman" w:hAnsi="Times New Roman" w:cs="Times New Roman"/>
          <w:sz w:val="28"/>
          <w:szCs w:val="28"/>
        </w:rPr>
        <w:t>О</w:t>
      </w:r>
      <w:r w:rsidR="002E1A42">
        <w:rPr>
          <w:rFonts w:ascii="Times New Roman" w:hAnsi="Times New Roman" w:cs="Times New Roman"/>
          <w:sz w:val="28"/>
          <w:szCs w:val="28"/>
        </w:rPr>
        <w:t xml:space="preserve">мской области </w:t>
      </w:r>
      <w:r w:rsidR="00A030EC" w:rsidRPr="00BF1F05">
        <w:rPr>
          <w:rFonts w:ascii="Times New Roman" w:hAnsi="Times New Roman" w:cs="Times New Roman"/>
          <w:sz w:val="28"/>
          <w:szCs w:val="28"/>
        </w:rPr>
        <w:t>(далее – Администрация)</w:t>
      </w:r>
      <w:r w:rsidR="003B575E" w:rsidRPr="00BF1F05">
        <w:rPr>
          <w:rFonts w:ascii="Times New Roman" w:hAnsi="Times New Roman" w:cs="Times New Roman"/>
          <w:sz w:val="28"/>
          <w:szCs w:val="28"/>
        </w:rPr>
        <w:t xml:space="preserve">, </w:t>
      </w:r>
      <w:r w:rsidR="003B575E" w:rsidRPr="00756E4C">
        <w:rPr>
          <w:rFonts w:ascii="Times New Roman" w:hAnsi="Times New Roman" w:cs="Times New Roman"/>
          <w:sz w:val="28"/>
          <w:szCs w:val="28"/>
        </w:rPr>
        <w:t xml:space="preserve">Федеральной службы государственной регистрации, кадастра и картографии </w:t>
      </w:r>
      <w:r w:rsidR="003B575E" w:rsidRPr="0079604C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756E4C" w:rsidRPr="0079604C">
        <w:rPr>
          <w:rFonts w:ascii="Times New Roman" w:hAnsi="Times New Roman" w:cs="Times New Roman"/>
          <w:sz w:val="28"/>
          <w:szCs w:val="28"/>
        </w:rPr>
        <w:t>–</w:t>
      </w:r>
      <w:r w:rsidR="003B575E" w:rsidRPr="0079604C">
        <w:rPr>
          <w:rFonts w:ascii="Times New Roman" w:hAnsi="Times New Roman" w:cs="Times New Roman"/>
          <w:sz w:val="28"/>
          <w:szCs w:val="28"/>
        </w:rPr>
        <w:t xml:space="preserve"> </w:t>
      </w:r>
      <w:r w:rsidR="003410B5" w:rsidRPr="0079604C">
        <w:rPr>
          <w:rFonts w:ascii="Times New Roman" w:hAnsi="Times New Roman" w:cs="Times New Roman"/>
          <w:sz w:val="28"/>
          <w:szCs w:val="28"/>
        </w:rPr>
        <w:t>Росреестр</w:t>
      </w:r>
      <w:r w:rsidR="003B575E" w:rsidRPr="0079604C">
        <w:rPr>
          <w:rFonts w:ascii="Times New Roman" w:hAnsi="Times New Roman" w:cs="Times New Roman"/>
          <w:sz w:val="28"/>
          <w:szCs w:val="28"/>
        </w:rPr>
        <w:t>)</w:t>
      </w:r>
      <w:r w:rsidR="003410B5" w:rsidRPr="00756E4C">
        <w:rPr>
          <w:rFonts w:ascii="Times New Roman" w:hAnsi="Times New Roman" w:cs="Times New Roman"/>
          <w:sz w:val="28"/>
          <w:szCs w:val="28"/>
        </w:rPr>
        <w:t>, участвующ</w:t>
      </w:r>
      <w:r w:rsidR="00756E4C" w:rsidRPr="00756E4C">
        <w:rPr>
          <w:rFonts w:ascii="Times New Roman" w:hAnsi="Times New Roman" w:cs="Times New Roman"/>
          <w:sz w:val="28"/>
          <w:szCs w:val="28"/>
        </w:rPr>
        <w:t>ей</w:t>
      </w:r>
      <w:r w:rsidR="003410B5" w:rsidRPr="00756E4C">
        <w:rPr>
          <w:rFonts w:ascii="Times New Roman" w:hAnsi="Times New Roman" w:cs="Times New Roman"/>
          <w:sz w:val="28"/>
          <w:szCs w:val="28"/>
        </w:rPr>
        <w:t xml:space="preserve"> в предоставлении муниципальной услуги (приложение № </w:t>
      </w:r>
      <w:r w:rsidR="00FD1943">
        <w:rPr>
          <w:rFonts w:ascii="Times New Roman" w:hAnsi="Times New Roman" w:cs="Times New Roman"/>
          <w:sz w:val="28"/>
          <w:szCs w:val="28"/>
        </w:rPr>
        <w:t>1</w:t>
      </w:r>
      <w:r w:rsidR="003410B5" w:rsidRPr="00756E4C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3410B5" w:rsidRPr="00756E4C">
        <w:rPr>
          <w:rFonts w:ascii="Times New Roman" w:hAnsi="Times New Roman" w:cs="Times New Roman"/>
          <w:sz w:val="28"/>
          <w:szCs w:val="28"/>
        </w:rPr>
        <w:lastRenderedPageBreak/>
        <w:t>Административному регламенту),</w:t>
      </w:r>
      <w:r w:rsidR="003410B5" w:rsidRPr="00BF1F05">
        <w:rPr>
          <w:rFonts w:ascii="Times New Roman" w:hAnsi="Times New Roman" w:cs="Times New Roman"/>
          <w:sz w:val="28"/>
          <w:szCs w:val="28"/>
        </w:rPr>
        <w:t xml:space="preserve"> ра</w:t>
      </w:r>
      <w:r w:rsidR="00DB2E21" w:rsidRPr="00BF1F05">
        <w:rPr>
          <w:rFonts w:ascii="Times New Roman" w:hAnsi="Times New Roman" w:cs="Times New Roman"/>
          <w:sz w:val="28"/>
          <w:szCs w:val="28"/>
        </w:rPr>
        <w:t>змещается:</w:t>
      </w:r>
    </w:p>
    <w:p w:rsidR="00DB2E21" w:rsidRPr="00BF1F05" w:rsidRDefault="00DB2E21" w:rsidP="00DB2E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1)</w:t>
      </w:r>
      <w:r w:rsidR="000E19C6" w:rsidRPr="00BF1F05">
        <w:rPr>
          <w:rFonts w:ascii="Times New Roman" w:hAnsi="Times New Roman" w:cs="Times New Roman"/>
          <w:sz w:val="28"/>
          <w:szCs w:val="28"/>
        </w:rPr>
        <w:t> </w:t>
      </w:r>
      <w:r w:rsidRPr="00BF1F05">
        <w:rPr>
          <w:rFonts w:ascii="Times New Roman" w:hAnsi="Times New Roman" w:cs="Times New Roman"/>
          <w:sz w:val="28"/>
          <w:szCs w:val="28"/>
        </w:rPr>
        <w:t>на информационных стендах Администрации</w:t>
      </w:r>
      <w:r w:rsidR="00281FA6" w:rsidRPr="00BF1F05">
        <w:rPr>
          <w:rFonts w:ascii="Times New Roman" w:hAnsi="Times New Roman" w:cs="Times New Roman"/>
          <w:sz w:val="28"/>
          <w:szCs w:val="28"/>
        </w:rPr>
        <w:t xml:space="preserve">, </w:t>
      </w:r>
      <w:r w:rsidR="00FD1943" w:rsidRPr="00BF1F05">
        <w:rPr>
          <w:rFonts w:ascii="Times New Roman" w:hAnsi="Times New Roman" w:cs="Times New Roman"/>
          <w:sz w:val="28"/>
          <w:szCs w:val="28"/>
        </w:rPr>
        <w:t>многофункциональных центров предоставления государственных и муниципальных услуг (далее – МФЦ)</w:t>
      </w:r>
      <w:r w:rsidRPr="00BF1F05">
        <w:rPr>
          <w:rFonts w:ascii="Times New Roman" w:hAnsi="Times New Roman" w:cs="Times New Roman"/>
          <w:sz w:val="28"/>
          <w:szCs w:val="28"/>
        </w:rPr>
        <w:t>;</w:t>
      </w:r>
    </w:p>
    <w:p w:rsidR="0020416C" w:rsidRDefault="00DB2E21" w:rsidP="00DB2E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2)</w:t>
      </w:r>
      <w:r w:rsidR="000E19C6" w:rsidRPr="00BF1F05">
        <w:rPr>
          <w:rFonts w:ascii="Times New Roman" w:hAnsi="Times New Roman" w:cs="Times New Roman"/>
          <w:sz w:val="28"/>
          <w:szCs w:val="28"/>
        </w:rPr>
        <w:t> </w:t>
      </w:r>
      <w:r w:rsidRPr="00BF1F05">
        <w:rPr>
          <w:rFonts w:ascii="Times New Roman" w:hAnsi="Times New Roman" w:cs="Times New Roman"/>
          <w:sz w:val="28"/>
          <w:szCs w:val="28"/>
        </w:rPr>
        <w:t>на официальном сайте Администр</w:t>
      </w:r>
      <w:r w:rsidR="0079604C">
        <w:rPr>
          <w:rFonts w:ascii="Times New Roman" w:hAnsi="Times New Roman" w:cs="Times New Roman"/>
          <w:sz w:val="28"/>
          <w:szCs w:val="28"/>
        </w:rPr>
        <w:t>ации в сети Интернет по адресу:</w:t>
      </w:r>
    </w:p>
    <w:p w:rsidR="00DB2E21" w:rsidRPr="00BF1F05" w:rsidRDefault="00F23A66" w:rsidP="007960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2E1A42" w:rsidRPr="00E962AB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moskal</w:t>
        </w:r>
        <w:r w:rsidR="002E1A42" w:rsidRPr="00E962AB">
          <w:rPr>
            <w:rStyle w:val="a7"/>
            <w:rFonts w:ascii="Times New Roman" w:hAnsi="Times New Roman" w:cs="Times New Roman"/>
            <w:sz w:val="28"/>
            <w:szCs w:val="28"/>
          </w:rPr>
          <w:t>@</w:t>
        </w:r>
        <w:r w:rsidR="002E1A42" w:rsidRPr="00E962AB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mr</w:t>
        </w:r>
        <w:r w:rsidR="002E1A42" w:rsidRPr="00E962AB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="002E1A42" w:rsidRPr="00E962AB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omskportal</w:t>
        </w:r>
        <w:r w:rsidR="002E1A42" w:rsidRPr="00E962AB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="002E1A42" w:rsidRPr="00E962AB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2E1A42">
        <w:rPr>
          <w:rFonts w:ascii="Times New Roman" w:hAnsi="Times New Roman" w:cs="Times New Roman"/>
          <w:sz w:val="28"/>
          <w:szCs w:val="28"/>
        </w:rPr>
        <w:t xml:space="preserve"> </w:t>
      </w:r>
      <w:r w:rsidR="00DB2E21" w:rsidRPr="00BF1F05">
        <w:rPr>
          <w:rFonts w:ascii="Times New Roman" w:hAnsi="Times New Roman" w:cs="Times New Roman"/>
          <w:sz w:val="28"/>
          <w:szCs w:val="28"/>
        </w:rPr>
        <w:t>(далее – интернет-сайт Администрации).</w:t>
      </w:r>
    </w:p>
    <w:p w:rsidR="00FC1380" w:rsidRPr="00BF1F05" w:rsidRDefault="00DC582B" w:rsidP="003F66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5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. График работы </w:t>
      </w:r>
      <w:r w:rsidR="00096B4F" w:rsidRPr="00BF1F05">
        <w:rPr>
          <w:rFonts w:ascii="Times New Roman" w:hAnsi="Times New Roman" w:cs="Times New Roman"/>
          <w:sz w:val="28"/>
          <w:szCs w:val="28"/>
        </w:rPr>
        <w:t>Администрации</w:t>
      </w:r>
      <w:r w:rsidR="00FC1380" w:rsidRPr="00BF1F05">
        <w:rPr>
          <w:rFonts w:ascii="Times New Roman" w:hAnsi="Times New Roman" w:cs="Times New Roman"/>
          <w:sz w:val="28"/>
          <w:szCs w:val="28"/>
        </w:rPr>
        <w:t>:</w:t>
      </w:r>
    </w:p>
    <w:p w:rsidR="00FC1380" w:rsidRPr="00BF1F05" w:rsidRDefault="00FC1380" w:rsidP="003F66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 xml:space="preserve">понедельник </w:t>
      </w:r>
      <w:r w:rsidR="00FC607B" w:rsidRPr="00BF1F05">
        <w:rPr>
          <w:rFonts w:ascii="Times New Roman" w:hAnsi="Times New Roman" w:cs="Times New Roman"/>
          <w:sz w:val="28"/>
          <w:szCs w:val="28"/>
        </w:rPr>
        <w:t>–</w:t>
      </w:r>
      <w:r w:rsidRPr="00BF1F05">
        <w:rPr>
          <w:rFonts w:ascii="Times New Roman" w:hAnsi="Times New Roman" w:cs="Times New Roman"/>
          <w:sz w:val="28"/>
          <w:szCs w:val="28"/>
        </w:rPr>
        <w:t xml:space="preserve"> четверг: </w:t>
      </w:r>
      <w:r w:rsidR="002E1A42">
        <w:rPr>
          <w:rFonts w:ascii="Times New Roman" w:hAnsi="Times New Roman" w:cs="Times New Roman"/>
          <w:sz w:val="28"/>
          <w:szCs w:val="28"/>
        </w:rPr>
        <w:t>8:00 – 17:15</w:t>
      </w:r>
      <w:r w:rsidRPr="00BF1F05">
        <w:rPr>
          <w:rFonts w:ascii="Times New Roman" w:hAnsi="Times New Roman" w:cs="Times New Roman"/>
          <w:sz w:val="28"/>
          <w:szCs w:val="28"/>
        </w:rPr>
        <w:t>;</w:t>
      </w:r>
    </w:p>
    <w:p w:rsidR="00FC1380" w:rsidRPr="00BF1F05" w:rsidRDefault="002E1A42" w:rsidP="003F66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пятница: 8:00 – 16:00</w:t>
      </w:r>
      <w:r w:rsidR="00FC1380" w:rsidRPr="00BF1F05">
        <w:rPr>
          <w:rFonts w:ascii="Times New Roman" w:hAnsi="Times New Roman" w:cs="Times New Roman"/>
          <w:sz w:val="28"/>
          <w:szCs w:val="28"/>
        </w:rPr>
        <w:t>;</w:t>
      </w:r>
    </w:p>
    <w:p w:rsidR="004B7533" w:rsidRPr="00BF1F05" w:rsidRDefault="00FC1380" w:rsidP="003F66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суббота</w:t>
      </w:r>
      <w:r w:rsidR="004B7533" w:rsidRPr="00BF1F05">
        <w:rPr>
          <w:rFonts w:ascii="Times New Roman" w:hAnsi="Times New Roman" w:cs="Times New Roman"/>
          <w:sz w:val="28"/>
          <w:szCs w:val="28"/>
        </w:rPr>
        <w:t xml:space="preserve">: </w:t>
      </w:r>
      <w:r w:rsidR="002E1A42">
        <w:rPr>
          <w:rFonts w:ascii="Times New Roman" w:hAnsi="Times New Roman" w:cs="Times New Roman"/>
          <w:sz w:val="28"/>
          <w:szCs w:val="28"/>
        </w:rPr>
        <w:t>выходной</w:t>
      </w:r>
      <w:r w:rsidR="004B7533" w:rsidRPr="00BF1F05">
        <w:rPr>
          <w:rFonts w:ascii="Times New Roman" w:hAnsi="Times New Roman" w:cs="Times New Roman"/>
          <w:sz w:val="28"/>
          <w:szCs w:val="28"/>
        </w:rPr>
        <w:t>;</w:t>
      </w:r>
    </w:p>
    <w:p w:rsidR="00FC1380" w:rsidRPr="00BF1F05" w:rsidRDefault="00FC1380" w:rsidP="003F66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 xml:space="preserve">воскресенье </w:t>
      </w:r>
      <w:r w:rsidR="002E1A42">
        <w:rPr>
          <w:rFonts w:ascii="Times New Roman" w:hAnsi="Times New Roman" w:cs="Times New Roman"/>
          <w:sz w:val="28"/>
          <w:szCs w:val="28"/>
        </w:rPr>
        <w:t>выходной</w:t>
      </w:r>
      <w:r w:rsidRPr="00BF1F05">
        <w:rPr>
          <w:rFonts w:ascii="Times New Roman" w:hAnsi="Times New Roman" w:cs="Times New Roman"/>
          <w:sz w:val="28"/>
          <w:szCs w:val="28"/>
        </w:rPr>
        <w:t>;</w:t>
      </w:r>
    </w:p>
    <w:p w:rsidR="00FC1380" w:rsidRPr="00BF1F05" w:rsidRDefault="00FC1380" w:rsidP="003F66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 xml:space="preserve">перерыв для отдыха и питания составляет </w:t>
      </w:r>
      <w:r w:rsidR="002E1A42">
        <w:rPr>
          <w:rFonts w:ascii="Times New Roman" w:hAnsi="Times New Roman" w:cs="Times New Roman"/>
          <w:sz w:val="28"/>
          <w:szCs w:val="28"/>
        </w:rPr>
        <w:t>13:00 – 14:00</w:t>
      </w:r>
      <w:r w:rsidRPr="00BF1F0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C1380" w:rsidRPr="00BF1F05" w:rsidRDefault="00FC1380" w:rsidP="003F66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 xml:space="preserve">В день, непосредственно предшествующий нерабочему праздничному дню, время работы </w:t>
      </w:r>
      <w:r w:rsidR="00096B4F" w:rsidRPr="00BF1F05">
        <w:rPr>
          <w:rFonts w:ascii="Times New Roman" w:hAnsi="Times New Roman" w:cs="Times New Roman"/>
          <w:sz w:val="28"/>
          <w:szCs w:val="28"/>
        </w:rPr>
        <w:t>Администрации</w:t>
      </w:r>
      <w:r w:rsidRPr="00BF1F05">
        <w:rPr>
          <w:rFonts w:ascii="Times New Roman" w:hAnsi="Times New Roman" w:cs="Times New Roman"/>
          <w:sz w:val="28"/>
          <w:szCs w:val="28"/>
        </w:rPr>
        <w:t xml:space="preserve"> сокращается на 1 час (понедельник </w:t>
      </w:r>
      <w:r w:rsidR="00F5241A" w:rsidRPr="00BF1F05">
        <w:rPr>
          <w:rFonts w:ascii="Times New Roman" w:hAnsi="Times New Roman" w:cs="Times New Roman"/>
          <w:sz w:val="28"/>
          <w:szCs w:val="28"/>
        </w:rPr>
        <w:t>–</w:t>
      </w:r>
      <w:r w:rsidRPr="00BF1F05">
        <w:rPr>
          <w:rFonts w:ascii="Times New Roman" w:hAnsi="Times New Roman" w:cs="Times New Roman"/>
          <w:sz w:val="28"/>
          <w:szCs w:val="28"/>
        </w:rPr>
        <w:t xml:space="preserve"> четверг </w:t>
      </w:r>
      <w:r w:rsidR="00F5241A" w:rsidRPr="00BF1F05">
        <w:rPr>
          <w:rFonts w:ascii="Times New Roman" w:hAnsi="Times New Roman" w:cs="Times New Roman"/>
          <w:sz w:val="28"/>
          <w:szCs w:val="28"/>
        </w:rPr>
        <w:t>–</w:t>
      </w:r>
      <w:r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="002E1A42">
        <w:rPr>
          <w:rFonts w:ascii="Times New Roman" w:hAnsi="Times New Roman" w:cs="Times New Roman"/>
          <w:sz w:val="28"/>
          <w:szCs w:val="28"/>
        </w:rPr>
        <w:t>16</w:t>
      </w:r>
      <w:r w:rsidR="004B7533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Pr="00BF1F05">
        <w:rPr>
          <w:rFonts w:ascii="Times New Roman" w:hAnsi="Times New Roman" w:cs="Times New Roman"/>
          <w:sz w:val="28"/>
          <w:szCs w:val="28"/>
        </w:rPr>
        <w:t xml:space="preserve">часов </w:t>
      </w:r>
      <w:r w:rsidR="002E1A42">
        <w:rPr>
          <w:rFonts w:ascii="Times New Roman" w:hAnsi="Times New Roman" w:cs="Times New Roman"/>
          <w:sz w:val="28"/>
          <w:szCs w:val="28"/>
        </w:rPr>
        <w:t>00</w:t>
      </w:r>
      <w:r w:rsidRPr="00BF1F05">
        <w:rPr>
          <w:rFonts w:ascii="Times New Roman" w:hAnsi="Times New Roman" w:cs="Times New Roman"/>
          <w:sz w:val="28"/>
          <w:szCs w:val="28"/>
        </w:rPr>
        <w:t xml:space="preserve"> минут, пятница </w:t>
      </w:r>
      <w:r w:rsidR="00F5241A" w:rsidRPr="00BF1F05">
        <w:rPr>
          <w:rFonts w:ascii="Times New Roman" w:hAnsi="Times New Roman" w:cs="Times New Roman"/>
          <w:sz w:val="28"/>
          <w:szCs w:val="28"/>
        </w:rPr>
        <w:t>–</w:t>
      </w:r>
      <w:r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="002E1A42">
        <w:rPr>
          <w:rFonts w:ascii="Times New Roman" w:hAnsi="Times New Roman" w:cs="Times New Roman"/>
          <w:sz w:val="28"/>
          <w:szCs w:val="28"/>
        </w:rPr>
        <w:t>16</w:t>
      </w:r>
      <w:r w:rsidRPr="00BF1F05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2E1A42">
        <w:rPr>
          <w:rFonts w:ascii="Times New Roman" w:hAnsi="Times New Roman" w:cs="Times New Roman"/>
          <w:sz w:val="28"/>
          <w:szCs w:val="28"/>
        </w:rPr>
        <w:t>00</w:t>
      </w:r>
      <w:r w:rsidRPr="00BF1F05">
        <w:rPr>
          <w:rFonts w:ascii="Times New Roman" w:hAnsi="Times New Roman" w:cs="Times New Roman"/>
          <w:sz w:val="28"/>
          <w:szCs w:val="28"/>
        </w:rPr>
        <w:t xml:space="preserve"> минут).</w:t>
      </w:r>
    </w:p>
    <w:p w:rsidR="00FC1380" w:rsidRPr="00BF1F05" w:rsidRDefault="00DC582B" w:rsidP="00D043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82"/>
      <w:bookmarkEnd w:id="5"/>
      <w:r w:rsidRPr="009012AD">
        <w:rPr>
          <w:rFonts w:ascii="Times New Roman" w:hAnsi="Times New Roman" w:cs="Times New Roman"/>
          <w:sz w:val="28"/>
          <w:szCs w:val="28"/>
        </w:rPr>
        <w:t>6</w:t>
      </w:r>
      <w:r w:rsidR="00FC1380" w:rsidRPr="009012AD">
        <w:rPr>
          <w:rFonts w:ascii="Times New Roman" w:hAnsi="Times New Roman" w:cs="Times New Roman"/>
          <w:sz w:val="28"/>
          <w:szCs w:val="28"/>
        </w:rPr>
        <w:t>. Информация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="00D0439B" w:rsidRPr="00BF1F05">
        <w:rPr>
          <w:rFonts w:ascii="Times New Roman" w:hAnsi="Times New Roman" w:cs="Times New Roman"/>
          <w:sz w:val="28"/>
          <w:szCs w:val="28"/>
        </w:rPr>
        <w:t xml:space="preserve">о порядке предоставления муниципальной услуги </w:t>
      </w:r>
      <w:r w:rsidR="00FC1380" w:rsidRPr="00BF1F05">
        <w:rPr>
          <w:rFonts w:ascii="Times New Roman" w:hAnsi="Times New Roman" w:cs="Times New Roman"/>
          <w:sz w:val="28"/>
          <w:szCs w:val="28"/>
        </w:rPr>
        <w:t>мо</w:t>
      </w:r>
      <w:r w:rsidR="00D0439B" w:rsidRPr="00BF1F05">
        <w:rPr>
          <w:rFonts w:ascii="Times New Roman" w:hAnsi="Times New Roman" w:cs="Times New Roman"/>
          <w:sz w:val="28"/>
          <w:szCs w:val="28"/>
        </w:rPr>
        <w:t>же</w:t>
      </w:r>
      <w:r w:rsidR="00FC1380" w:rsidRPr="00BF1F05">
        <w:rPr>
          <w:rFonts w:ascii="Times New Roman" w:hAnsi="Times New Roman" w:cs="Times New Roman"/>
          <w:sz w:val="28"/>
          <w:szCs w:val="28"/>
        </w:rPr>
        <w:t>т быть получен</w:t>
      </w:r>
      <w:r w:rsidR="00D0439B" w:rsidRPr="00BF1F05">
        <w:rPr>
          <w:rFonts w:ascii="Times New Roman" w:hAnsi="Times New Roman" w:cs="Times New Roman"/>
          <w:sz w:val="28"/>
          <w:szCs w:val="28"/>
        </w:rPr>
        <w:t>а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 непосредственно в </w:t>
      </w:r>
      <w:r w:rsidR="00843616" w:rsidRPr="00BF1F05">
        <w:rPr>
          <w:rFonts w:ascii="Times New Roman" w:hAnsi="Times New Roman" w:cs="Times New Roman"/>
          <w:sz w:val="28"/>
          <w:szCs w:val="28"/>
        </w:rPr>
        <w:t>Администрации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 по телефону, почте, в том числе электронной почте, посредством размещения на информационных стендах в </w:t>
      </w:r>
      <w:r w:rsidR="00A030EC" w:rsidRPr="00BF1F05">
        <w:rPr>
          <w:rFonts w:ascii="Times New Roman" w:hAnsi="Times New Roman" w:cs="Times New Roman"/>
          <w:sz w:val="28"/>
          <w:szCs w:val="28"/>
        </w:rPr>
        <w:t>Администрации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, </w:t>
      </w:r>
      <w:r w:rsidR="00281FA6" w:rsidRPr="00BF1F05">
        <w:rPr>
          <w:rFonts w:ascii="Times New Roman" w:hAnsi="Times New Roman" w:cs="Times New Roman"/>
          <w:sz w:val="28"/>
          <w:szCs w:val="28"/>
        </w:rPr>
        <w:t xml:space="preserve">в МФЦ, 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а также на </w:t>
      </w:r>
      <w:r w:rsidR="00F5241A" w:rsidRPr="00BF1F05">
        <w:rPr>
          <w:rFonts w:ascii="Times New Roman" w:hAnsi="Times New Roman" w:cs="Times New Roman"/>
          <w:sz w:val="28"/>
          <w:szCs w:val="28"/>
        </w:rPr>
        <w:t>и</w:t>
      </w:r>
      <w:r w:rsidR="00FC1380" w:rsidRPr="00BF1F05">
        <w:rPr>
          <w:rFonts w:ascii="Times New Roman" w:hAnsi="Times New Roman" w:cs="Times New Roman"/>
          <w:sz w:val="28"/>
          <w:szCs w:val="28"/>
        </w:rPr>
        <w:t>нтернет-сайт</w:t>
      </w:r>
      <w:r w:rsidR="00884FD8" w:rsidRPr="00BF1F05">
        <w:rPr>
          <w:rFonts w:ascii="Times New Roman" w:hAnsi="Times New Roman" w:cs="Times New Roman"/>
          <w:sz w:val="28"/>
          <w:szCs w:val="28"/>
        </w:rPr>
        <w:t>е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="00884FD8" w:rsidRPr="00BF1F05">
        <w:rPr>
          <w:rFonts w:ascii="Times New Roman" w:hAnsi="Times New Roman" w:cs="Times New Roman"/>
          <w:sz w:val="28"/>
          <w:szCs w:val="28"/>
        </w:rPr>
        <w:t>Администрации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, в федеральной государственной информационной системе "Единый портал государственных и муниципальных услуг (функций)" в сети Интернет по адресу: www.gosuslugi.ru (далее </w:t>
      </w:r>
      <w:r w:rsidR="00F5241A" w:rsidRPr="00BF1F05">
        <w:rPr>
          <w:rFonts w:ascii="Times New Roman" w:hAnsi="Times New Roman" w:cs="Times New Roman"/>
          <w:sz w:val="28"/>
          <w:szCs w:val="28"/>
        </w:rPr>
        <w:t>–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 Единый портал), в государственной информационной системе Омской области "Портал государственных и муниципальных услуг Омской области" в сети Интернет по адресу: www.</w:t>
      </w:r>
      <w:r w:rsidR="00970E36" w:rsidRPr="00BF1F05">
        <w:rPr>
          <w:rFonts w:ascii="Times New Roman" w:hAnsi="Times New Roman" w:cs="Times New Roman"/>
          <w:sz w:val="28"/>
          <w:szCs w:val="28"/>
          <w:lang w:val="en-US"/>
        </w:rPr>
        <w:t>pgu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.omskportal.ru (далее </w:t>
      </w:r>
      <w:r w:rsidR="00F5241A" w:rsidRPr="00BF1F05">
        <w:rPr>
          <w:rFonts w:ascii="Times New Roman" w:hAnsi="Times New Roman" w:cs="Times New Roman"/>
          <w:sz w:val="28"/>
          <w:szCs w:val="28"/>
        </w:rPr>
        <w:t>–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 Портал</w:t>
      </w:r>
      <w:r w:rsidR="00D0439B" w:rsidRPr="00BF1F05">
        <w:rPr>
          <w:rFonts w:ascii="Times New Roman" w:hAnsi="Times New Roman" w:cs="Times New Roman"/>
          <w:sz w:val="28"/>
          <w:szCs w:val="28"/>
        </w:rPr>
        <w:t>)</w:t>
      </w:r>
      <w:r w:rsidR="00FC1380" w:rsidRPr="00BF1F05">
        <w:rPr>
          <w:rFonts w:ascii="Times New Roman" w:hAnsi="Times New Roman" w:cs="Times New Roman"/>
          <w:sz w:val="28"/>
          <w:szCs w:val="28"/>
        </w:rPr>
        <w:t>.</w:t>
      </w:r>
    </w:p>
    <w:p w:rsidR="00FC1380" w:rsidRPr="00BF1F05" w:rsidRDefault="00DC582B" w:rsidP="003F66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7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. При ответах на телефонные звонки или устные обращения граждан специалист </w:t>
      </w:r>
      <w:r w:rsidR="00884FD8" w:rsidRPr="00BF1F05">
        <w:rPr>
          <w:rFonts w:ascii="Times New Roman" w:hAnsi="Times New Roman" w:cs="Times New Roman"/>
          <w:sz w:val="28"/>
          <w:szCs w:val="28"/>
        </w:rPr>
        <w:t>Администрации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, ответственный за предоставление информации о </w:t>
      </w:r>
      <w:r w:rsidR="00884FD8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 услуге, подробно и в вежливой (корректной) форме консультирует обратившихся по интересующим их вопросам. Ответ на телефонный звонок должен начинаться с информации о наименовании </w:t>
      </w:r>
      <w:r w:rsidR="00884FD8" w:rsidRPr="00BF1F05">
        <w:rPr>
          <w:rFonts w:ascii="Times New Roman" w:hAnsi="Times New Roman" w:cs="Times New Roman"/>
          <w:sz w:val="28"/>
          <w:szCs w:val="28"/>
        </w:rPr>
        <w:t>Администрации</w:t>
      </w:r>
      <w:r w:rsidR="00FC1380" w:rsidRPr="00BF1F05">
        <w:rPr>
          <w:rFonts w:ascii="Times New Roman" w:hAnsi="Times New Roman" w:cs="Times New Roman"/>
          <w:sz w:val="28"/>
          <w:szCs w:val="28"/>
        </w:rPr>
        <w:t>,</w:t>
      </w:r>
      <w:r w:rsidR="00281FA6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фамилии, имени, отчестве специалиста </w:t>
      </w:r>
      <w:r w:rsidR="00884FD8" w:rsidRPr="00BF1F05">
        <w:rPr>
          <w:rFonts w:ascii="Times New Roman" w:hAnsi="Times New Roman" w:cs="Times New Roman"/>
          <w:sz w:val="28"/>
          <w:szCs w:val="28"/>
        </w:rPr>
        <w:t>Администрации</w:t>
      </w:r>
      <w:r w:rsidR="00FC1380" w:rsidRPr="00BF1F05">
        <w:rPr>
          <w:rFonts w:ascii="Times New Roman" w:hAnsi="Times New Roman" w:cs="Times New Roman"/>
          <w:sz w:val="28"/>
          <w:szCs w:val="28"/>
        </w:rPr>
        <w:t>,</w:t>
      </w:r>
      <w:r w:rsidR="00014175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="00FC1380" w:rsidRPr="00BF1F05">
        <w:rPr>
          <w:rFonts w:ascii="Times New Roman" w:hAnsi="Times New Roman" w:cs="Times New Roman"/>
          <w:sz w:val="28"/>
          <w:szCs w:val="28"/>
        </w:rPr>
        <w:t>принявшего телефонный звонок, наименовании его должности. Время разговора не должно превышать десяти минут.</w:t>
      </w:r>
    </w:p>
    <w:p w:rsidR="00FC1380" w:rsidRPr="00BF1F05" w:rsidRDefault="00FC1380" w:rsidP="003F66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 xml:space="preserve">При невозможности специалиста </w:t>
      </w:r>
      <w:r w:rsidR="00884FD8" w:rsidRPr="00BF1F05">
        <w:rPr>
          <w:rFonts w:ascii="Times New Roman" w:hAnsi="Times New Roman" w:cs="Times New Roman"/>
          <w:sz w:val="28"/>
          <w:szCs w:val="28"/>
        </w:rPr>
        <w:t>Администрации</w:t>
      </w:r>
      <w:r w:rsidRPr="00BF1F05">
        <w:rPr>
          <w:rFonts w:ascii="Times New Roman" w:hAnsi="Times New Roman" w:cs="Times New Roman"/>
          <w:sz w:val="28"/>
          <w:szCs w:val="28"/>
        </w:rPr>
        <w:t xml:space="preserve">, принявшего звонок, самостоятельно ответить на поставленные вопросы, телефонный звонок должен быть переадресован (переведен) на другого специалиста </w:t>
      </w:r>
      <w:r w:rsidR="00884FD8" w:rsidRPr="00BF1F05">
        <w:rPr>
          <w:rFonts w:ascii="Times New Roman" w:hAnsi="Times New Roman" w:cs="Times New Roman"/>
          <w:sz w:val="28"/>
          <w:szCs w:val="28"/>
        </w:rPr>
        <w:t>Администрации</w:t>
      </w:r>
      <w:r w:rsidR="00A030EC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Pr="00BF1F05">
        <w:rPr>
          <w:rFonts w:ascii="Times New Roman" w:hAnsi="Times New Roman" w:cs="Times New Roman"/>
          <w:sz w:val="28"/>
          <w:szCs w:val="28"/>
        </w:rPr>
        <w:t>или обратившемуся должен быть сообщен телефонный номер, по которому можно получить необходимую информацию.</w:t>
      </w:r>
    </w:p>
    <w:p w:rsidR="00AF0020" w:rsidRPr="00DA54C5" w:rsidRDefault="00AF0020" w:rsidP="00AF0020">
      <w:pPr>
        <w:pStyle w:val="11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54C5">
        <w:rPr>
          <w:rFonts w:ascii="Times New Roman" w:hAnsi="Times New Roman"/>
          <w:sz w:val="28"/>
          <w:szCs w:val="28"/>
          <w:lang w:eastAsia="ru-RU"/>
        </w:rPr>
        <w:t>8.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Pr="00DA54C5">
        <w:rPr>
          <w:rFonts w:ascii="Times New Roman" w:hAnsi="Times New Roman"/>
          <w:sz w:val="28"/>
          <w:szCs w:val="28"/>
          <w:lang w:eastAsia="ru-RU"/>
        </w:rPr>
        <w:t>Сведения о ходе предоставления муниципальной услуги по обращениям, поступившим по электронной почте, представляются Администрацией, МФЦ по электронной почте не позднее трех рабочих дней с момента получения обращения.</w:t>
      </w:r>
    </w:p>
    <w:p w:rsidR="00AF0020" w:rsidRPr="00DA54C5" w:rsidRDefault="00AF0020" w:rsidP="00AF0020">
      <w:pPr>
        <w:pStyle w:val="11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54C5">
        <w:rPr>
          <w:rFonts w:ascii="Times New Roman" w:hAnsi="Times New Roman"/>
          <w:sz w:val="28"/>
          <w:szCs w:val="28"/>
          <w:lang w:eastAsia="ru-RU"/>
        </w:rPr>
        <w:t>9. Обращения о порядке предоставления муниципальной услуги, поступившие в Администрацию, МФЦ в письменной или электронной форме, рассматриваются в течение тридцати календарных дн</w:t>
      </w:r>
      <w:r w:rsidR="00633D3A">
        <w:rPr>
          <w:rFonts w:ascii="Times New Roman" w:hAnsi="Times New Roman"/>
          <w:sz w:val="28"/>
          <w:szCs w:val="28"/>
          <w:lang w:eastAsia="ru-RU"/>
        </w:rPr>
        <w:t>ей со дня регистрации обращения.</w:t>
      </w:r>
    </w:p>
    <w:p w:rsidR="00FC1380" w:rsidRPr="00BF1F05" w:rsidRDefault="00BA243F" w:rsidP="003F66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10</w:t>
      </w:r>
      <w:r w:rsidR="00FC1380" w:rsidRPr="00BF1F05">
        <w:rPr>
          <w:rFonts w:ascii="Times New Roman" w:hAnsi="Times New Roman" w:cs="Times New Roman"/>
          <w:sz w:val="28"/>
          <w:szCs w:val="28"/>
        </w:rPr>
        <w:t>.</w:t>
      </w:r>
      <w:r w:rsidR="00AD0CFA">
        <w:rPr>
          <w:rFonts w:ascii="Times New Roman" w:hAnsi="Times New Roman" w:cs="Times New Roman"/>
          <w:sz w:val="28"/>
          <w:szCs w:val="28"/>
        </w:rPr>
        <w:t> 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На </w:t>
      </w:r>
      <w:r w:rsidR="00F5241A" w:rsidRPr="00BF1F05">
        <w:rPr>
          <w:rFonts w:ascii="Times New Roman" w:hAnsi="Times New Roman" w:cs="Times New Roman"/>
          <w:sz w:val="28"/>
          <w:szCs w:val="28"/>
        </w:rPr>
        <w:t>и</w:t>
      </w:r>
      <w:r w:rsidR="00FC1380" w:rsidRPr="00BF1F05">
        <w:rPr>
          <w:rFonts w:ascii="Times New Roman" w:hAnsi="Times New Roman" w:cs="Times New Roman"/>
          <w:sz w:val="28"/>
          <w:szCs w:val="28"/>
        </w:rPr>
        <w:t>нтернет-сайт</w:t>
      </w:r>
      <w:r w:rsidR="00884FD8" w:rsidRPr="00BF1F05">
        <w:rPr>
          <w:rFonts w:ascii="Times New Roman" w:hAnsi="Times New Roman" w:cs="Times New Roman"/>
          <w:sz w:val="28"/>
          <w:szCs w:val="28"/>
        </w:rPr>
        <w:t>е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="00884FD8" w:rsidRPr="00BF1F05">
        <w:rPr>
          <w:rFonts w:ascii="Times New Roman" w:hAnsi="Times New Roman" w:cs="Times New Roman"/>
          <w:sz w:val="28"/>
          <w:szCs w:val="28"/>
        </w:rPr>
        <w:t>Администрации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 подлежит размещению следующая </w:t>
      </w:r>
      <w:r w:rsidR="00FC1380" w:rsidRPr="00BF1F05">
        <w:rPr>
          <w:rFonts w:ascii="Times New Roman" w:hAnsi="Times New Roman" w:cs="Times New Roman"/>
          <w:sz w:val="28"/>
          <w:szCs w:val="28"/>
        </w:rPr>
        <w:lastRenderedPageBreak/>
        <w:t>информация:</w:t>
      </w:r>
    </w:p>
    <w:p w:rsidR="00FC1380" w:rsidRPr="00BF1F05" w:rsidRDefault="00FC1380" w:rsidP="003F66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1)</w:t>
      </w:r>
      <w:r w:rsidR="003410B5" w:rsidRPr="00BF1F05">
        <w:rPr>
          <w:rFonts w:ascii="Times New Roman" w:hAnsi="Times New Roman" w:cs="Times New Roman"/>
          <w:sz w:val="28"/>
          <w:szCs w:val="28"/>
        </w:rPr>
        <w:t> </w:t>
      </w:r>
      <w:r w:rsidRPr="00BF1F05">
        <w:rPr>
          <w:rFonts w:ascii="Times New Roman" w:hAnsi="Times New Roman" w:cs="Times New Roman"/>
          <w:sz w:val="28"/>
          <w:szCs w:val="28"/>
        </w:rPr>
        <w:t xml:space="preserve">извлечения из нормативных правовых актов, регулирующих деятельность по предоставлению </w:t>
      </w:r>
      <w:r w:rsidR="00884FD8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Pr="00BF1F05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FC1380" w:rsidRPr="00BF1F05" w:rsidRDefault="00FC1380" w:rsidP="003F66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2)</w:t>
      </w:r>
      <w:r w:rsidR="003410B5" w:rsidRPr="00BF1F05">
        <w:rPr>
          <w:rFonts w:ascii="Times New Roman" w:hAnsi="Times New Roman" w:cs="Times New Roman"/>
          <w:sz w:val="28"/>
          <w:szCs w:val="28"/>
        </w:rPr>
        <w:t> </w:t>
      </w:r>
      <w:r w:rsidRPr="00BF1F05">
        <w:rPr>
          <w:rFonts w:ascii="Times New Roman" w:hAnsi="Times New Roman" w:cs="Times New Roman"/>
          <w:sz w:val="28"/>
          <w:szCs w:val="28"/>
        </w:rPr>
        <w:t>настоящий Административный регламент с приложениями, в том числе:</w:t>
      </w:r>
    </w:p>
    <w:p w:rsidR="00884FD8" w:rsidRPr="00BF1F05" w:rsidRDefault="00FC1380" w:rsidP="003F66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-</w:t>
      </w:r>
      <w:r w:rsidR="003410B5" w:rsidRPr="00BF1F05">
        <w:rPr>
          <w:rFonts w:ascii="Times New Roman" w:hAnsi="Times New Roman" w:cs="Times New Roman"/>
          <w:sz w:val="28"/>
          <w:szCs w:val="28"/>
        </w:rPr>
        <w:t> </w:t>
      </w:r>
      <w:r w:rsidRPr="00BF1F05">
        <w:rPr>
          <w:rFonts w:ascii="Times New Roman" w:hAnsi="Times New Roman" w:cs="Times New Roman"/>
          <w:sz w:val="28"/>
          <w:szCs w:val="28"/>
        </w:rPr>
        <w:t>сведения о местонахождении, справочных телефонах, адрес</w:t>
      </w:r>
      <w:r w:rsidR="005C4D17" w:rsidRPr="00BF1F05">
        <w:rPr>
          <w:rFonts w:ascii="Times New Roman" w:hAnsi="Times New Roman" w:cs="Times New Roman"/>
          <w:sz w:val="28"/>
          <w:szCs w:val="28"/>
        </w:rPr>
        <w:t>е</w:t>
      </w:r>
      <w:r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="00F5241A" w:rsidRPr="00BF1F05">
        <w:rPr>
          <w:rFonts w:ascii="Times New Roman" w:hAnsi="Times New Roman" w:cs="Times New Roman"/>
          <w:sz w:val="28"/>
          <w:szCs w:val="28"/>
        </w:rPr>
        <w:t>и</w:t>
      </w:r>
      <w:r w:rsidRPr="00BF1F05">
        <w:rPr>
          <w:rFonts w:ascii="Times New Roman" w:hAnsi="Times New Roman" w:cs="Times New Roman"/>
          <w:sz w:val="28"/>
          <w:szCs w:val="28"/>
        </w:rPr>
        <w:t>нтернет-сайт</w:t>
      </w:r>
      <w:r w:rsidR="00884FD8" w:rsidRPr="00BF1F05">
        <w:rPr>
          <w:rFonts w:ascii="Times New Roman" w:hAnsi="Times New Roman" w:cs="Times New Roman"/>
          <w:sz w:val="28"/>
          <w:szCs w:val="28"/>
        </w:rPr>
        <w:t>а</w:t>
      </w:r>
      <w:r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="00884FD8" w:rsidRPr="00BF1F05">
        <w:rPr>
          <w:rFonts w:ascii="Times New Roman" w:hAnsi="Times New Roman" w:cs="Times New Roman"/>
          <w:sz w:val="28"/>
          <w:szCs w:val="28"/>
        </w:rPr>
        <w:t>Администрации</w:t>
      </w:r>
      <w:r w:rsidRPr="00BF1F05">
        <w:rPr>
          <w:rFonts w:ascii="Times New Roman" w:hAnsi="Times New Roman" w:cs="Times New Roman"/>
          <w:sz w:val="28"/>
          <w:szCs w:val="28"/>
        </w:rPr>
        <w:t xml:space="preserve">, электронной почты </w:t>
      </w:r>
      <w:r w:rsidR="00884FD8" w:rsidRPr="00BF1F05">
        <w:rPr>
          <w:rFonts w:ascii="Times New Roman" w:hAnsi="Times New Roman" w:cs="Times New Roman"/>
          <w:sz w:val="28"/>
          <w:szCs w:val="28"/>
        </w:rPr>
        <w:t>Администрации</w:t>
      </w:r>
      <w:r w:rsidR="007024DC" w:rsidRPr="00BF1F05">
        <w:rPr>
          <w:rFonts w:ascii="Times New Roman" w:hAnsi="Times New Roman" w:cs="Times New Roman"/>
          <w:sz w:val="28"/>
          <w:szCs w:val="28"/>
        </w:rPr>
        <w:t xml:space="preserve">, </w:t>
      </w:r>
      <w:r w:rsidR="00A030EC" w:rsidRPr="0079604C">
        <w:rPr>
          <w:rFonts w:ascii="Times New Roman" w:hAnsi="Times New Roman" w:cs="Times New Roman"/>
          <w:sz w:val="28"/>
          <w:szCs w:val="28"/>
        </w:rPr>
        <w:t>Росреестра</w:t>
      </w:r>
      <w:r w:rsidR="00A030EC" w:rsidRPr="00756E4C">
        <w:rPr>
          <w:rFonts w:ascii="Times New Roman" w:hAnsi="Times New Roman" w:cs="Times New Roman"/>
          <w:sz w:val="28"/>
          <w:szCs w:val="28"/>
        </w:rPr>
        <w:t>,</w:t>
      </w:r>
      <w:r w:rsidR="00064290" w:rsidRPr="00064290">
        <w:rPr>
          <w:color w:val="000000"/>
          <w:sz w:val="28"/>
          <w:szCs w:val="28"/>
        </w:rPr>
        <w:t xml:space="preserve"> </w:t>
      </w:r>
      <w:r w:rsidR="00D0439B" w:rsidRPr="00BF1F05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D0439B" w:rsidRPr="007036E8">
        <w:rPr>
          <w:rFonts w:ascii="Times New Roman" w:hAnsi="Times New Roman" w:cs="Times New Roman"/>
          <w:sz w:val="28"/>
          <w:szCs w:val="28"/>
        </w:rPr>
        <w:t>приложени</w:t>
      </w:r>
      <w:r w:rsidR="004852F2" w:rsidRPr="007036E8">
        <w:rPr>
          <w:rFonts w:ascii="Times New Roman" w:hAnsi="Times New Roman" w:cs="Times New Roman"/>
          <w:sz w:val="28"/>
          <w:szCs w:val="28"/>
        </w:rPr>
        <w:t>ю</w:t>
      </w:r>
      <w:r w:rsidR="00D0439B" w:rsidRPr="007036E8">
        <w:rPr>
          <w:rFonts w:ascii="Times New Roman" w:hAnsi="Times New Roman" w:cs="Times New Roman"/>
          <w:sz w:val="28"/>
          <w:szCs w:val="28"/>
        </w:rPr>
        <w:t xml:space="preserve"> </w:t>
      </w:r>
      <w:r w:rsidR="00680464" w:rsidRPr="007036E8">
        <w:rPr>
          <w:rFonts w:ascii="Times New Roman" w:hAnsi="Times New Roman" w:cs="Times New Roman"/>
          <w:sz w:val="28"/>
          <w:szCs w:val="28"/>
        </w:rPr>
        <w:t xml:space="preserve">№ </w:t>
      </w:r>
      <w:r w:rsidR="000F5348" w:rsidRPr="007036E8">
        <w:rPr>
          <w:rFonts w:ascii="Times New Roman" w:hAnsi="Times New Roman" w:cs="Times New Roman"/>
          <w:sz w:val="28"/>
          <w:szCs w:val="28"/>
        </w:rPr>
        <w:t>1</w:t>
      </w:r>
      <w:r w:rsidR="00D0439B" w:rsidRPr="00BF1F05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</w:t>
      </w:r>
      <w:r w:rsidR="00BD409A" w:rsidRPr="00BF1F05">
        <w:rPr>
          <w:rFonts w:ascii="Times New Roman" w:hAnsi="Times New Roman" w:cs="Times New Roman"/>
          <w:sz w:val="28"/>
          <w:szCs w:val="28"/>
        </w:rPr>
        <w:t>;</w:t>
      </w:r>
    </w:p>
    <w:p w:rsidR="00884FD8" w:rsidRPr="00BF1F05" w:rsidRDefault="00884FD8" w:rsidP="00884F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-</w:t>
      </w:r>
      <w:r w:rsidR="00A418DE" w:rsidRPr="00BF1F05">
        <w:rPr>
          <w:rFonts w:ascii="Times New Roman" w:hAnsi="Times New Roman" w:cs="Times New Roman"/>
          <w:sz w:val="28"/>
          <w:szCs w:val="28"/>
        </w:rPr>
        <w:t> </w:t>
      </w:r>
      <w:r w:rsidRPr="00BF1F05">
        <w:rPr>
          <w:rFonts w:ascii="Times New Roman" w:hAnsi="Times New Roman" w:cs="Times New Roman"/>
          <w:sz w:val="28"/>
          <w:szCs w:val="28"/>
        </w:rPr>
        <w:t xml:space="preserve">перечень документов, необходимых для предоставления </w:t>
      </w:r>
      <w:r w:rsidR="00B76EE6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Pr="00BF1F05">
        <w:rPr>
          <w:rFonts w:ascii="Times New Roman" w:hAnsi="Times New Roman" w:cs="Times New Roman"/>
          <w:sz w:val="28"/>
          <w:szCs w:val="28"/>
        </w:rPr>
        <w:t xml:space="preserve"> услуги, подлежащих предоставлению заявителем;</w:t>
      </w:r>
    </w:p>
    <w:p w:rsidR="00884FD8" w:rsidRPr="00BF1F05" w:rsidRDefault="00884FD8" w:rsidP="00884F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-</w:t>
      </w:r>
      <w:r w:rsidR="00A418DE" w:rsidRPr="00BF1F05">
        <w:rPr>
          <w:rFonts w:ascii="Times New Roman" w:hAnsi="Times New Roman" w:cs="Times New Roman"/>
          <w:sz w:val="28"/>
          <w:szCs w:val="28"/>
        </w:rPr>
        <w:t> </w:t>
      </w:r>
      <w:r w:rsidRPr="00BF1F05">
        <w:rPr>
          <w:rFonts w:ascii="Times New Roman" w:hAnsi="Times New Roman" w:cs="Times New Roman"/>
          <w:sz w:val="28"/>
          <w:szCs w:val="28"/>
        </w:rPr>
        <w:t xml:space="preserve">блок-схема предоставления </w:t>
      </w:r>
      <w:r w:rsidR="00B76EE6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Pr="00BF1F05">
        <w:rPr>
          <w:rFonts w:ascii="Times New Roman" w:hAnsi="Times New Roman" w:cs="Times New Roman"/>
          <w:sz w:val="28"/>
          <w:szCs w:val="28"/>
        </w:rPr>
        <w:t xml:space="preserve"> услуги согласно </w:t>
      </w:r>
      <w:r w:rsidRPr="00B57F48">
        <w:rPr>
          <w:rFonts w:ascii="Times New Roman" w:hAnsi="Times New Roman" w:cs="Times New Roman"/>
          <w:sz w:val="28"/>
          <w:szCs w:val="28"/>
        </w:rPr>
        <w:t>приложению</w:t>
      </w:r>
      <w:r w:rsidR="002E009A" w:rsidRPr="00B57F48">
        <w:rPr>
          <w:rFonts w:ascii="Times New Roman" w:hAnsi="Times New Roman" w:cs="Times New Roman"/>
          <w:sz w:val="28"/>
          <w:szCs w:val="28"/>
        </w:rPr>
        <w:t xml:space="preserve"> </w:t>
      </w:r>
      <w:r w:rsidRPr="00B57F48">
        <w:rPr>
          <w:rFonts w:ascii="Times New Roman" w:hAnsi="Times New Roman" w:cs="Times New Roman"/>
          <w:sz w:val="28"/>
          <w:szCs w:val="28"/>
        </w:rPr>
        <w:t>№ </w:t>
      </w:r>
      <w:r w:rsidR="000F5348" w:rsidRPr="00B57F48">
        <w:rPr>
          <w:rFonts w:ascii="Times New Roman" w:hAnsi="Times New Roman" w:cs="Times New Roman"/>
          <w:sz w:val="28"/>
          <w:szCs w:val="28"/>
        </w:rPr>
        <w:t>2</w:t>
      </w:r>
      <w:r w:rsidRPr="00BF1F05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регламенту;</w:t>
      </w:r>
    </w:p>
    <w:p w:rsidR="00884FD8" w:rsidRPr="00BF1F05" w:rsidRDefault="00884FD8" w:rsidP="00884F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-</w:t>
      </w:r>
      <w:r w:rsidR="00A418DE" w:rsidRPr="00BF1F05">
        <w:rPr>
          <w:rFonts w:ascii="Times New Roman" w:hAnsi="Times New Roman" w:cs="Times New Roman"/>
          <w:sz w:val="28"/>
          <w:szCs w:val="28"/>
        </w:rPr>
        <w:t> </w:t>
      </w:r>
      <w:r w:rsidRPr="00BF1F05">
        <w:rPr>
          <w:rFonts w:ascii="Times New Roman" w:hAnsi="Times New Roman" w:cs="Times New Roman"/>
          <w:sz w:val="28"/>
          <w:szCs w:val="28"/>
        </w:rPr>
        <w:t xml:space="preserve">порядок предоставления </w:t>
      </w:r>
      <w:r w:rsidR="00B76EE6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Pr="00BF1F05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884FD8" w:rsidRPr="00BF1F05" w:rsidRDefault="00884FD8" w:rsidP="00884F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3)</w:t>
      </w:r>
      <w:r w:rsidR="004852F2">
        <w:rPr>
          <w:rFonts w:ascii="Times New Roman" w:hAnsi="Times New Roman" w:cs="Times New Roman"/>
          <w:sz w:val="28"/>
          <w:szCs w:val="28"/>
        </w:rPr>
        <w:t> </w:t>
      </w:r>
      <w:r w:rsidRPr="00BF1F05">
        <w:rPr>
          <w:rFonts w:ascii="Times New Roman" w:hAnsi="Times New Roman" w:cs="Times New Roman"/>
          <w:sz w:val="28"/>
          <w:szCs w:val="28"/>
        </w:rPr>
        <w:t xml:space="preserve">порядок информирования заявителей о ходе предоставления </w:t>
      </w:r>
      <w:r w:rsidR="00BD409A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Pr="00BF1F05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884FD8" w:rsidRPr="00BF1F05" w:rsidRDefault="00884FD8" w:rsidP="00884F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4)</w:t>
      </w:r>
      <w:r w:rsidR="004852F2">
        <w:rPr>
          <w:rFonts w:ascii="Times New Roman" w:hAnsi="Times New Roman" w:cs="Times New Roman"/>
          <w:sz w:val="28"/>
          <w:szCs w:val="28"/>
        </w:rPr>
        <w:t> </w:t>
      </w:r>
      <w:r w:rsidRPr="00BF1F05">
        <w:rPr>
          <w:rFonts w:ascii="Times New Roman" w:hAnsi="Times New Roman" w:cs="Times New Roman"/>
          <w:sz w:val="28"/>
          <w:szCs w:val="28"/>
        </w:rPr>
        <w:t xml:space="preserve">сведения о специалистах, должностных лицах </w:t>
      </w:r>
      <w:r w:rsidR="00BD409A" w:rsidRPr="00BF1F05">
        <w:rPr>
          <w:rFonts w:ascii="Times New Roman" w:hAnsi="Times New Roman" w:cs="Times New Roman"/>
          <w:sz w:val="28"/>
          <w:szCs w:val="28"/>
        </w:rPr>
        <w:t>Администрации</w:t>
      </w:r>
      <w:r w:rsidR="002E009A" w:rsidRPr="00BF1F05">
        <w:rPr>
          <w:rFonts w:ascii="Times New Roman" w:hAnsi="Times New Roman" w:cs="Times New Roman"/>
          <w:sz w:val="28"/>
          <w:szCs w:val="28"/>
        </w:rPr>
        <w:t>,</w:t>
      </w:r>
      <w:r w:rsidRPr="00BF1F05">
        <w:rPr>
          <w:rFonts w:ascii="Times New Roman" w:hAnsi="Times New Roman" w:cs="Times New Roman"/>
          <w:sz w:val="28"/>
          <w:szCs w:val="28"/>
        </w:rPr>
        <w:t xml:space="preserve"> ответственных за предоставление </w:t>
      </w:r>
      <w:r w:rsidR="00BD409A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Pr="00BF1F05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884FD8" w:rsidRPr="00BF1F05" w:rsidRDefault="00884FD8" w:rsidP="00884F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5)</w:t>
      </w:r>
      <w:r w:rsidR="004852F2">
        <w:rPr>
          <w:rFonts w:ascii="Times New Roman" w:hAnsi="Times New Roman" w:cs="Times New Roman"/>
          <w:sz w:val="28"/>
          <w:szCs w:val="28"/>
        </w:rPr>
        <w:t> </w:t>
      </w:r>
      <w:r w:rsidRPr="00BF1F05">
        <w:rPr>
          <w:rFonts w:ascii="Times New Roman" w:hAnsi="Times New Roman" w:cs="Times New Roman"/>
          <w:sz w:val="28"/>
          <w:szCs w:val="28"/>
        </w:rPr>
        <w:t xml:space="preserve">график приема граждан по </w:t>
      </w:r>
      <w:r w:rsidR="00D875BE" w:rsidRPr="00BF1F05">
        <w:rPr>
          <w:rFonts w:ascii="Times New Roman" w:hAnsi="Times New Roman" w:cs="Times New Roman"/>
          <w:sz w:val="28"/>
          <w:szCs w:val="28"/>
        </w:rPr>
        <w:t>вопросам предоставления муниципальной услуги в Администрации</w:t>
      </w:r>
      <w:r w:rsidRPr="00BF1F05">
        <w:rPr>
          <w:rFonts w:ascii="Times New Roman" w:hAnsi="Times New Roman" w:cs="Times New Roman"/>
          <w:sz w:val="28"/>
          <w:szCs w:val="28"/>
        </w:rPr>
        <w:t>;</w:t>
      </w:r>
    </w:p>
    <w:p w:rsidR="00FC1380" w:rsidRPr="00BF1F05" w:rsidRDefault="00884FD8" w:rsidP="00BD40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6)</w:t>
      </w:r>
      <w:r w:rsidR="004852F2">
        <w:rPr>
          <w:rFonts w:ascii="Times New Roman" w:hAnsi="Times New Roman" w:cs="Times New Roman"/>
          <w:sz w:val="28"/>
          <w:szCs w:val="28"/>
        </w:rPr>
        <w:t> </w:t>
      </w:r>
      <w:r w:rsidRPr="00BF1F05">
        <w:rPr>
          <w:rFonts w:ascii="Times New Roman" w:hAnsi="Times New Roman" w:cs="Times New Roman"/>
          <w:sz w:val="28"/>
          <w:szCs w:val="28"/>
        </w:rPr>
        <w:t xml:space="preserve">порядок обжалования решений и действий (бездействия) </w:t>
      </w:r>
      <w:r w:rsidR="00BD409A" w:rsidRPr="00BF1F05">
        <w:rPr>
          <w:rFonts w:ascii="Times New Roman" w:hAnsi="Times New Roman" w:cs="Times New Roman"/>
          <w:sz w:val="28"/>
          <w:szCs w:val="28"/>
        </w:rPr>
        <w:t>Администрации</w:t>
      </w:r>
      <w:r w:rsidRPr="00BF1F05">
        <w:rPr>
          <w:rFonts w:ascii="Times New Roman" w:hAnsi="Times New Roman" w:cs="Times New Roman"/>
          <w:sz w:val="28"/>
          <w:szCs w:val="28"/>
        </w:rPr>
        <w:t xml:space="preserve">, а также специалистов, должностных лиц </w:t>
      </w:r>
      <w:r w:rsidR="00BD409A" w:rsidRPr="00BF1F05">
        <w:rPr>
          <w:rFonts w:ascii="Times New Roman" w:hAnsi="Times New Roman" w:cs="Times New Roman"/>
          <w:sz w:val="28"/>
          <w:szCs w:val="28"/>
        </w:rPr>
        <w:t>Администрации</w:t>
      </w:r>
      <w:r w:rsidRPr="00BF1F05">
        <w:rPr>
          <w:rFonts w:ascii="Times New Roman" w:hAnsi="Times New Roman" w:cs="Times New Roman"/>
          <w:sz w:val="28"/>
          <w:szCs w:val="28"/>
        </w:rPr>
        <w:t xml:space="preserve"> при предоставлении </w:t>
      </w:r>
      <w:r w:rsidR="00BD409A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Pr="00BF1F05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BD409A" w:rsidRPr="00BF1F05" w:rsidRDefault="00BD409A" w:rsidP="00BD40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1380" w:rsidRPr="00BF1F05" w:rsidRDefault="00FC1380" w:rsidP="00FC138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6" w:name="Par101"/>
      <w:bookmarkEnd w:id="6"/>
      <w:r w:rsidRPr="00BF1F05">
        <w:rPr>
          <w:rFonts w:ascii="Times New Roman" w:hAnsi="Times New Roman" w:cs="Times New Roman"/>
          <w:sz w:val="28"/>
          <w:szCs w:val="28"/>
        </w:rPr>
        <w:t xml:space="preserve">Раздел II. Стандарт предоставления </w:t>
      </w:r>
      <w:r w:rsidR="00BD409A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Pr="00BF1F05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FC1380" w:rsidRPr="00BF1F05" w:rsidRDefault="00FC1380" w:rsidP="00FC13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C1380" w:rsidRPr="00BF1F05" w:rsidRDefault="00FC1380" w:rsidP="00FC13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7" w:name="Par103"/>
      <w:bookmarkEnd w:id="7"/>
      <w:r w:rsidRPr="00BF1F05">
        <w:rPr>
          <w:rFonts w:ascii="Times New Roman" w:hAnsi="Times New Roman" w:cs="Times New Roman"/>
          <w:sz w:val="28"/>
          <w:szCs w:val="28"/>
        </w:rPr>
        <w:t xml:space="preserve">Подраздел 1. Наименование </w:t>
      </w:r>
      <w:r w:rsidR="00BD409A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Pr="00BF1F05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FC1380" w:rsidRPr="00BF1F05" w:rsidRDefault="00FC1380" w:rsidP="00FC13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C1380" w:rsidRPr="007B4AC1" w:rsidRDefault="00FC1380" w:rsidP="003F66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1</w:t>
      </w:r>
      <w:r w:rsidR="008D54C6" w:rsidRPr="00BF1F05">
        <w:rPr>
          <w:rFonts w:ascii="Times New Roman" w:hAnsi="Times New Roman" w:cs="Times New Roman"/>
          <w:sz w:val="28"/>
          <w:szCs w:val="28"/>
        </w:rPr>
        <w:t>1</w:t>
      </w:r>
      <w:r w:rsidRPr="00BF1F05">
        <w:rPr>
          <w:rFonts w:ascii="Times New Roman" w:hAnsi="Times New Roman" w:cs="Times New Roman"/>
          <w:sz w:val="28"/>
          <w:szCs w:val="28"/>
        </w:rPr>
        <w:t>.</w:t>
      </w:r>
      <w:r w:rsidR="00633D3A">
        <w:rPr>
          <w:rFonts w:ascii="Times New Roman" w:hAnsi="Times New Roman" w:cs="Times New Roman"/>
          <w:sz w:val="28"/>
          <w:szCs w:val="28"/>
        </w:rPr>
        <w:t> </w:t>
      </w:r>
      <w:r w:rsidRPr="00BF1F05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705426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Pr="0079604C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87229B" w:rsidRPr="0079604C">
        <w:rPr>
          <w:rFonts w:ascii="Times New Roman" w:hAnsi="Times New Roman" w:cs="Times New Roman"/>
          <w:sz w:val="28"/>
          <w:szCs w:val="28"/>
        </w:rPr>
        <w:t xml:space="preserve">– </w:t>
      </w:r>
      <w:r w:rsidR="007B4AC1">
        <w:rPr>
          <w:rFonts w:ascii="Times New Roman" w:hAnsi="Times New Roman" w:cs="Times New Roman"/>
          <w:sz w:val="28"/>
          <w:szCs w:val="28"/>
        </w:rPr>
        <w:t>«</w:t>
      </w:r>
      <w:r w:rsidR="0002098B" w:rsidRPr="007B4AC1">
        <w:rPr>
          <w:rFonts w:ascii="Times New Roman" w:hAnsi="Times New Roman" w:cs="Times New Roman"/>
          <w:sz w:val="28"/>
          <w:szCs w:val="28"/>
        </w:rPr>
        <w:t xml:space="preserve">Признание </w:t>
      </w:r>
      <w:r w:rsidR="00A1349C" w:rsidRPr="00A1349C">
        <w:rPr>
          <w:rFonts w:ascii="Times New Roman" w:hAnsi="Times New Roman" w:cs="Times New Roman"/>
          <w:sz w:val="28"/>
          <w:szCs w:val="28"/>
        </w:rPr>
        <w:t>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</w:t>
      </w:r>
      <w:r w:rsidR="00A1349C">
        <w:rPr>
          <w:rFonts w:ascii="Times New Roman" w:hAnsi="Times New Roman" w:cs="Times New Roman"/>
          <w:sz w:val="28"/>
          <w:szCs w:val="28"/>
        </w:rPr>
        <w:t>мом и жилого дома садовым домом</w:t>
      </w:r>
      <w:r w:rsidR="007B4AC1">
        <w:rPr>
          <w:rFonts w:ascii="Times New Roman" w:hAnsi="Times New Roman" w:cs="Times New Roman"/>
          <w:sz w:val="28"/>
          <w:szCs w:val="28"/>
        </w:rPr>
        <w:t>»</w:t>
      </w:r>
      <w:r w:rsidRPr="007B4AC1">
        <w:rPr>
          <w:rFonts w:ascii="Times New Roman" w:hAnsi="Times New Roman" w:cs="Times New Roman"/>
          <w:sz w:val="28"/>
          <w:szCs w:val="28"/>
        </w:rPr>
        <w:t>.</w:t>
      </w:r>
    </w:p>
    <w:p w:rsidR="00FC1380" w:rsidRPr="00BF1F05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1380" w:rsidRPr="00BF1F05" w:rsidRDefault="00FC1380" w:rsidP="00FC13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8" w:name="Par107"/>
      <w:bookmarkEnd w:id="8"/>
      <w:r w:rsidRPr="00BF1F05">
        <w:rPr>
          <w:rFonts w:ascii="Times New Roman" w:hAnsi="Times New Roman" w:cs="Times New Roman"/>
          <w:sz w:val="28"/>
          <w:szCs w:val="28"/>
        </w:rPr>
        <w:t>Подраздел 2. Наименование органа, предоставляющего</w:t>
      </w:r>
    </w:p>
    <w:p w:rsidR="00FC1380" w:rsidRPr="00BF1F05" w:rsidRDefault="00705426" w:rsidP="00FC13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муниципальную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 услугу</w:t>
      </w:r>
    </w:p>
    <w:p w:rsidR="00FC1380" w:rsidRPr="00BF1F05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551BE" w:rsidRDefault="00FC1380" w:rsidP="006F6C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1</w:t>
      </w:r>
      <w:r w:rsidR="008D54C6" w:rsidRPr="00BF1F05">
        <w:rPr>
          <w:rFonts w:ascii="Times New Roman" w:hAnsi="Times New Roman" w:cs="Times New Roman"/>
          <w:sz w:val="28"/>
          <w:szCs w:val="28"/>
        </w:rPr>
        <w:t>2</w:t>
      </w:r>
      <w:r w:rsidRPr="00BF1F05">
        <w:rPr>
          <w:rFonts w:ascii="Times New Roman" w:hAnsi="Times New Roman" w:cs="Times New Roman"/>
          <w:sz w:val="28"/>
          <w:szCs w:val="28"/>
        </w:rPr>
        <w:t xml:space="preserve">. </w:t>
      </w:r>
      <w:r w:rsidR="00705426" w:rsidRPr="00BF1F05">
        <w:rPr>
          <w:rFonts w:ascii="Times New Roman" w:hAnsi="Times New Roman" w:cs="Times New Roman"/>
          <w:sz w:val="28"/>
          <w:szCs w:val="28"/>
        </w:rPr>
        <w:t>Муниципальн</w:t>
      </w:r>
      <w:r w:rsidR="00C551BE">
        <w:rPr>
          <w:rFonts w:ascii="Times New Roman" w:hAnsi="Times New Roman" w:cs="Times New Roman"/>
          <w:sz w:val="28"/>
          <w:szCs w:val="28"/>
        </w:rPr>
        <w:t>ую</w:t>
      </w:r>
      <w:r w:rsidR="00705426" w:rsidRPr="00BF1F05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C551BE">
        <w:rPr>
          <w:rFonts w:ascii="Times New Roman" w:hAnsi="Times New Roman" w:cs="Times New Roman"/>
          <w:sz w:val="28"/>
          <w:szCs w:val="28"/>
        </w:rPr>
        <w:t>у предоставляет Администрация.</w:t>
      </w:r>
    </w:p>
    <w:p w:rsidR="00705426" w:rsidRPr="00BF1F05" w:rsidRDefault="00C551BE" w:rsidP="006F6C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Административные процедуры </w:t>
      </w:r>
      <w:r w:rsidR="00B20B19">
        <w:rPr>
          <w:rFonts w:ascii="Times New Roman" w:hAnsi="Times New Roman" w:cs="Times New Roman"/>
          <w:sz w:val="28"/>
          <w:szCs w:val="28"/>
        </w:rPr>
        <w:t>выполняются</w:t>
      </w:r>
      <w:r w:rsidR="00705426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="00A030EC" w:rsidRPr="00BF1F05">
        <w:rPr>
          <w:rFonts w:ascii="Times New Roman" w:hAnsi="Times New Roman" w:cs="Times New Roman"/>
          <w:sz w:val="28"/>
          <w:szCs w:val="28"/>
        </w:rPr>
        <w:t xml:space="preserve">отделом </w:t>
      </w:r>
      <w:r w:rsidR="002E1A42">
        <w:rPr>
          <w:rFonts w:ascii="Times New Roman" w:hAnsi="Times New Roman" w:cs="Times New Roman"/>
          <w:sz w:val="28"/>
          <w:szCs w:val="28"/>
        </w:rPr>
        <w:t>строительства, газификации, архитектуры</w:t>
      </w:r>
      <w:r w:rsidR="00A1349C">
        <w:rPr>
          <w:rFonts w:ascii="Times New Roman" w:hAnsi="Times New Roman" w:cs="Times New Roman"/>
          <w:sz w:val="28"/>
          <w:szCs w:val="28"/>
        </w:rPr>
        <w:t>,</w:t>
      </w:r>
      <w:r w:rsidR="00A1349C" w:rsidRPr="00A1349C">
        <w:rPr>
          <w:rFonts w:ascii="Times New Roman" w:hAnsi="Times New Roman" w:cs="Times New Roman"/>
          <w:sz w:val="28"/>
          <w:szCs w:val="28"/>
        </w:rPr>
        <w:t xml:space="preserve"> </w:t>
      </w:r>
      <w:r w:rsidR="00A1349C">
        <w:rPr>
          <w:rFonts w:ascii="Times New Roman" w:hAnsi="Times New Roman" w:cs="Times New Roman"/>
          <w:sz w:val="28"/>
          <w:szCs w:val="28"/>
        </w:rPr>
        <w:t>транспорта</w:t>
      </w:r>
      <w:r w:rsidR="002E1A42">
        <w:rPr>
          <w:rFonts w:ascii="Times New Roman" w:hAnsi="Times New Roman" w:cs="Times New Roman"/>
          <w:sz w:val="28"/>
          <w:szCs w:val="28"/>
        </w:rPr>
        <w:t xml:space="preserve"> и ЖКК</w:t>
      </w:r>
      <w:r w:rsidR="00A030EC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="00705426" w:rsidRPr="00BF1F05">
        <w:rPr>
          <w:rFonts w:ascii="Times New Roman" w:hAnsi="Times New Roman" w:cs="Times New Roman"/>
          <w:sz w:val="28"/>
          <w:szCs w:val="28"/>
        </w:rPr>
        <w:t>Администраци</w:t>
      </w:r>
      <w:r w:rsidR="00A030EC" w:rsidRPr="00BF1F05">
        <w:rPr>
          <w:rFonts w:ascii="Times New Roman" w:hAnsi="Times New Roman" w:cs="Times New Roman"/>
          <w:sz w:val="28"/>
          <w:szCs w:val="28"/>
        </w:rPr>
        <w:t>и</w:t>
      </w:r>
      <w:r w:rsidR="0044773B">
        <w:rPr>
          <w:rFonts w:ascii="Times New Roman" w:hAnsi="Times New Roman" w:cs="Times New Roman"/>
          <w:sz w:val="28"/>
          <w:szCs w:val="28"/>
        </w:rPr>
        <w:t xml:space="preserve">, уполномоченным </w:t>
      </w:r>
      <w:r w:rsidR="0044773B" w:rsidRPr="0044773B">
        <w:rPr>
          <w:rFonts w:ascii="Times New Roman" w:hAnsi="Times New Roman" w:cs="Times New Roman"/>
          <w:sz w:val="28"/>
          <w:szCs w:val="28"/>
        </w:rPr>
        <w:t xml:space="preserve">на </w:t>
      </w:r>
      <w:r w:rsidR="0002098B">
        <w:rPr>
          <w:rFonts w:ascii="Times New Roman" w:hAnsi="Times New Roman" w:cs="Times New Roman"/>
          <w:sz w:val="28"/>
          <w:szCs w:val="28"/>
        </w:rPr>
        <w:t>п</w:t>
      </w:r>
      <w:r w:rsidR="0002098B" w:rsidRPr="007B03DB">
        <w:rPr>
          <w:rFonts w:ascii="Times New Roman" w:hAnsi="Times New Roman" w:cs="Times New Roman"/>
          <w:sz w:val="28"/>
          <w:szCs w:val="28"/>
        </w:rPr>
        <w:t xml:space="preserve">ризнание </w:t>
      </w:r>
      <w:r w:rsidR="00A1349C" w:rsidRPr="00A1349C">
        <w:rPr>
          <w:rFonts w:ascii="Times New Roman" w:hAnsi="Times New Roman" w:cs="Times New Roman"/>
          <w:sz w:val="28"/>
          <w:szCs w:val="28"/>
        </w:rPr>
        <w:t>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02098B" w:rsidRPr="0079604C">
        <w:rPr>
          <w:rFonts w:ascii="Times New Roman" w:hAnsi="Times New Roman" w:cs="Times New Roman"/>
          <w:sz w:val="28"/>
          <w:szCs w:val="28"/>
        </w:rPr>
        <w:t xml:space="preserve"> </w:t>
      </w:r>
      <w:r w:rsidR="00CD3A65" w:rsidRPr="00BF1F05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6F6CF8" w:rsidRPr="00BF1F05">
        <w:rPr>
          <w:rFonts w:ascii="Times New Roman" w:hAnsi="Times New Roman" w:cs="Times New Roman"/>
          <w:sz w:val="28"/>
          <w:szCs w:val="28"/>
        </w:rPr>
        <w:t>–</w:t>
      </w:r>
      <w:r w:rsidR="00CD3A65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="0044773B">
        <w:rPr>
          <w:rFonts w:ascii="Times New Roman" w:hAnsi="Times New Roman" w:cs="Times New Roman"/>
          <w:sz w:val="28"/>
          <w:szCs w:val="28"/>
        </w:rPr>
        <w:t xml:space="preserve">уполномоченный </w:t>
      </w:r>
      <w:r w:rsidR="006F6CF8" w:rsidRPr="00BF1F05">
        <w:rPr>
          <w:rFonts w:ascii="Times New Roman" w:hAnsi="Times New Roman" w:cs="Times New Roman"/>
          <w:sz w:val="28"/>
          <w:szCs w:val="28"/>
        </w:rPr>
        <w:t>о</w:t>
      </w:r>
      <w:r w:rsidR="00CD3A65" w:rsidRPr="00BF1F05">
        <w:rPr>
          <w:rFonts w:ascii="Times New Roman" w:hAnsi="Times New Roman" w:cs="Times New Roman"/>
          <w:sz w:val="28"/>
          <w:szCs w:val="28"/>
        </w:rPr>
        <w:t>тдел</w:t>
      </w:r>
      <w:r w:rsidR="00705426" w:rsidRPr="00BF1F05">
        <w:rPr>
          <w:rFonts w:ascii="Times New Roman" w:hAnsi="Times New Roman" w:cs="Times New Roman"/>
          <w:sz w:val="28"/>
          <w:szCs w:val="28"/>
        </w:rPr>
        <w:t>).</w:t>
      </w:r>
    </w:p>
    <w:p w:rsidR="00AB7982" w:rsidRPr="0079604C" w:rsidRDefault="00FC1380" w:rsidP="003F66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1</w:t>
      </w:r>
      <w:r w:rsidR="008D54C6" w:rsidRPr="00BF1F05">
        <w:rPr>
          <w:rFonts w:ascii="Times New Roman" w:hAnsi="Times New Roman" w:cs="Times New Roman"/>
          <w:sz w:val="28"/>
          <w:szCs w:val="28"/>
        </w:rPr>
        <w:t>3</w:t>
      </w:r>
      <w:r w:rsidRPr="00BF1F05">
        <w:rPr>
          <w:rFonts w:ascii="Times New Roman" w:hAnsi="Times New Roman" w:cs="Times New Roman"/>
          <w:sz w:val="28"/>
          <w:szCs w:val="28"/>
        </w:rPr>
        <w:t>.</w:t>
      </w:r>
      <w:r w:rsidR="00633D3A">
        <w:rPr>
          <w:rFonts w:ascii="Times New Roman" w:hAnsi="Times New Roman" w:cs="Times New Roman"/>
          <w:sz w:val="28"/>
          <w:szCs w:val="28"/>
        </w:rPr>
        <w:t> </w:t>
      </w:r>
      <w:r w:rsidR="00AB7982" w:rsidRPr="00BF1F05"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 w:rsidR="00705426" w:rsidRPr="00BF1F05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AB7982" w:rsidRPr="00BF1F05">
        <w:rPr>
          <w:rFonts w:ascii="Times New Roman" w:hAnsi="Times New Roman" w:cs="Times New Roman"/>
          <w:sz w:val="28"/>
          <w:szCs w:val="28"/>
        </w:rPr>
        <w:t xml:space="preserve"> осуществляется межведомственное информационное </w:t>
      </w:r>
      <w:r w:rsidR="00AB7982" w:rsidRPr="0079604C">
        <w:rPr>
          <w:rFonts w:ascii="Times New Roman" w:hAnsi="Times New Roman" w:cs="Times New Roman"/>
          <w:sz w:val="28"/>
          <w:szCs w:val="28"/>
        </w:rPr>
        <w:t xml:space="preserve">взаимодействие с </w:t>
      </w:r>
      <w:r w:rsidR="0079604C" w:rsidRPr="0079604C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Федеральной службой государственной регистрации, кадастра и картографии </w:t>
      </w:r>
      <w:r w:rsidR="0079604C" w:rsidRPr="007411A7">
        <w:rPr>
          <w:rFonts w:ascii="Times New Roman" w:hAnsi="Times New Roman" w:cs="Times New Roman"/>
          <w:color w:val="000000"/>
          <w:sz w:val="28"/>
          <w:szCs w:val="28"/>
        </w:rPr>
        <w:t>(Росреестр</w:t>
      </w:r>
      <w:r w:rsidR="0002098B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7B5637" w:rsidRPr="00BF1F05" w:rsidRDefault="00AB7982" w:rsidP="00E84A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1</w:t>
      </w:r>
      <w:r w:rsidR="008D54C6" w:rsidRPr="00BF1F05">
        <w:rPr>
          <w:rFonts w:ascii="Times New Roman" w:hAnsi="Times New Roman" w:cs="Times New Roman"/>
          <w:sz w:val="28"/>
          <w:szCs w:val="28"/>
        </w:rPr>
        <w:t>4</w:t>
      </w:r>
      <w:r w:rsidRPr="00BF1F05">
        <w:rPr>
          <w:rFonts w:ascii="Times New Roman" w:hAnsi="Times New Roman" w:cs="Times New Roman"/>
          <w:sz w:val="28"/>
          <w:szCs w:val="28"/>
        </w:rPr>
        <w:t>.</w:t>
      </w:r>
      <w:r w:rsidR="00633D3A">
        <w:rPr>
          <w:rFonts w:ascii="Times New Roman" w:hAnsi="Times New Roman" w:cs="Times New Roman"/>
          <w:sz w:val="28"/>
          <w:szCs w:val="28"/>
        </w:rPr>
        <w:t> 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 w:rsidR="008D4221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 услуги специалистам </w:t>
      </w:r>
      <w:r w:rsidR="006E074B" w:rsidRPr="00BF1F05">
        <w:rPr>
          <w:rFonts w:ascii="Times New Roman" w:hAnsi="Times New Roman" w:cs="Times New Roman"/>
          <w:sz w:val="28"/>
          <w:szCs w:val="28"/>
        </w:rPr>
        <w:t>Администрации</w:t>
      </w:r>
      <w:r w:rsidR="00281FA6" w:rsidRPr="00BF1F05">
        <w:rPr>
          <w:rFonts w:ascii="Times New Roman" w:hAnsi="Times New Roman" w:cs="Times New Roman"/>
          <w:sz w:val="28"/>
          <w:szCs w:val="28"/>
        </w:rPr>
        <w:t xml:space="preserve">, </w:t>
      </w:r>
      <w:r w:rsidR="00014175" w:rsidRPr="00BF1F05">
        <w:rPr>
          <w:rFonts w:ascii="Times New Roman" w:hAnsi="Times New Roman" w:cs="Times New Roman"/>
          <w:sz w:val="28"/>
          <w:szCs w:val="28"/>
        </w:rPr>
        <w:t xml:space="preserve">сотрудникам </w:t>
      </w:r>
      <w:r w:rsidR="00281FA6" w:rsidRPr="00BF1F05">
        <w:rPr>
          <w:rFonts w:ascii="Times New Roman" w:hAnsi="Times New Roman" w:cs="Times New Roman"/>
          <w:sz w:val="28"/>
          <w:szCs w:val="28"/>
        </w:rPr>
        <w:t>МФЦ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 запрещено требовать от заявителя </w:t>
      </w:r>
      <w:r w:rsidR="00FC1380" w:rsidRPr="00BF1F05">
        <w:rPr>
          <w:rFonts w:ascii="Times New Roman" w:hAnsi="Times New Roman" w:cs="Times New Roman"/>
          <w:sz w:val="28"/>
          <w:szCs w:val="28"/>
        </w:rPr>
        <w:lastRenderedPageBreak/>
        <w:t>осуществления действий, в том числе согласова</w:t>
      </w:r>
      <w:r w:rsidR="008D4221" w:rsidRPr="00BF1F05">
        <w:rPr>
          <w:rFonts w:ascii="Times New Roman" w:hAnsi="Times New Roman" w:cs="Times New Roman"/>
          <w:sz w:val="28"/>
          <w:szCs w:val="28"/>
        </w:rPr>
        <w:t>ний, необходимых для получения муниципальной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 услуги и связанных с обращением в иные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и предоставляются организациями, участвующими в предоставлении </w:t>
      </w:r>
      <w:r w:rsidR="008D4221" w:rsidRPr="00BF1F05">
        <w:rPr>
          <w:rFonts w:ascii="Times New Roman" w:hAnsi="Times New Roman" w:cs="Times New Roman"/>
          <w:sz w:val="28"/>
          <w:szCs w:val="28"/>
        </w:rPr>
        <w:t>муниципальных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 услуг, </w:t>
      </w:r>
      <w:r w:rsidR="00D31EB7" w:rsidRPr="00BF1F05">
        <w:rPr>
          <w:rFonts w:ascii="Times New Roman" w:hAnsi="Times New Roman" w:cs="Times New Roman"/>
          <w:sz w:val="28"/>
          <w:szCs w:val="28"/>
        </w:rPr>
        <w:t xml:space="preserve">утвержденный </w:t>
      </w:r>
      <w:r w:rsidR="007B4B8A" w:rsidRPr="007B4B8A">
        <w:rPr>
          <w:rFonts w:ascii="Times New Roman" w:hAnsi="Times New Roman" w:cs="Times New Roman"/>
          <w:sz w:val="28"/>
          <w:szCs w:val="28"/>
        </w:rPr>
        <w:t>Решением Совета Москаленского муниципального района Омской области от 20.03.2012 года №14 «Об утверждении Перечня услуг, которые являются необходимыми и обязательными для предоставления муниципальных услуг Москаленского муниципального района Омской области»</w:t>
      </w:r>
      <w:r w:rsidR="00FC1380" w:rsidRPr="00BF1F05">
        <w:rPr>
          <w:rFonts w:ascii="Times New Roman" w:hAnsi="Times New Roman" w:cs="Times New Roman"/>
          <w:sz w:val="28"/>
          <w:szCs w:val="28"/>
        </w:rPr>
        <w:t>.</w:t>
      </w:r>
    </w:p>
    <w:p w:rsidR="007B5637" w:rsidRPr="00BF1F05" w:rsidRDefault="007B5637" w:rsidP="00FC13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1380" w:rsidRPr="00BF1F05" w:rsidRDefault="00FC1380" w:rsidP="00FC13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9" w:name="Par114"/>
      <w:bookmarkEnd w:id="9"/>
      <w:r w:rsidRPr="00BF1F05">
        <w:rPr>
          <w:rFonts w:ascii="Times New Roman" w:hAnsi="Times New Roman" w:cs="Times New Roman"/>
          <w:sz w:val="28"/>
          <w:szCs w:val="28"/>
        </w:rPr>
        <w:t xml:space="preserve">Подраздел 3. Результат предоставления </w:t>
      </w:r>
      <w:r w:rsidR="00E84AD1" w:rsidRPr="00BF1F05">
        <w:rPr>
          <w:rFonts w:ascii="Times New Roman" w:hAnsi="Times New Roman" w:cs="Times New Roman"/>
          <w:sz w:val="28"/>
          <w:szCs w:val="28"/>
        </w:rPr>
        <w:t>муниципальной</w:t>
      </w:r>
    </w:p>
    <w:p w:rsidR="00FC1380" w:rsidRPr="00BF1F05" w:rsidRDefault="00FC1380" w:rsidP="00FC13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услуги</w:t>
      </w:r>
    </w:p>
    <w:p w:rsidR="00FC1380" w:rsidRPr="00BF1F05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64852" w:rsidRPr="00BF1F05" w:rsidRDefault="00D64852" w:rsidP="001427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1</w:t>
      </w:r>
      <w:r w:rsidR="0036005E" w:rsidRPr="00BF1F05">
        <w:rPr>
          <w:rFonts w:ascii="Times New Roman" w:hAnsi="Times New Roman" w:cs="Times New Roman"/>
          <w:sz w:val="28"/>
          <w:szCs w:val="28"/>
        </w:rPr>
        <w:t>5</w:t>
      </w:r>
      <w:r w:rsidRPr="00BF1F05">
        <w:rPr>
          <w:rFonts w:ascii="Times New Roman" w:hAnsi="Times New Roman" w:cs="Times New Roman"/>
          <w:sz w:val="28"/>
          <w:szCs w:val="28"/>
        </w:rPr>
        <w:t xml:space="preserve">. Результатом предоставления </w:t>
      </w:r>
      <w:r w:rsidR="00E84AD1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Pr="00BF1F05">
        <w:rPr>
          <w:rFonts w:ascii="Times New Roman" w:hAnsi="Times New Roman" w:cs="Times New Roman"/>
          <w:sz w:val="28"/>
          <w:szCs w:val="28"/>
        </w:rPr>
        <w:t xml:space="preserve"> услуги является:</w:t>
      </w:r>
    </w:p>
    <w:p w:rsidR="0002098B" w:rsidRDefault="0079604C" w:rsidP="0014274D">
      <w:pPr>
        <w:pStyle w:val="a8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02098B">
        <w:rPr>
          <w:rFonts w:ascii="Times New Roman" w:hAnsi="Times New Roman"/>
          <w:sz w:val="28"/>
          <w:szCs w:val="28"/>
        </w:rPr>
        <w:t xml:space="preserve">) </w:t>
      </w:r>
      <w:r w:rsidR="0002098B" w:rsidRPr="0002098B">
        <w:rPr>
          <w:rFonts w:ascii="Times New Roman" w:hAnsi="Times New Roman"/>
          <w:sz w:val="28"/>
          <w:szCs w:val="28"/>
        </w:rPr>
        <w:t xml:space="preserve">заключение о признании жилого помещения пригодным </w:t>
      </w:r>
      <w:r w:rsidR="0002098B">
        <w:rPr>
          <w:rFonts w:ascii="Times New Roman" w:hAnsi="Times New Roman"/>
          <w:sz w:val="28"/>
          <w:szCs w:val="28"/>
        </w:rPr>
        <w:t>(н</w:t>
      </w:r>
      <w:r w:rsidR="0002098B" w:rsidRPr="0002098B">
        <w:rPr>
          <w:rFonts w:ascii="Times New Roman" w:hAnsi="Times New Roman"/>
          <w:sz w:val="28"/>
          <w:szCs w:val="28"/>
        </w:rPr>
        <w:t>епригодным) для постоянного проживания;</w:t>
      </w:r>
    </w:p>
    <w:p w:rsidR="00FF7FD5" w:rsidRPr="00FF7FD5" w:rsidRDefault="00FF7FD5" w:rsidP="0014274D">
      <w:pPr>
        <w:pStyle w:val="a8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распоряжени</w:t>
      </w:r>
      <w:r w:rsidRPr="00FF7FD5">
        <w:rPr>
          <w:rFonts w:ascii="Times New Roman" w:hAnsi="Times New Roman"/>
          <w:sz w:val="28"/>
          <w:szCs w:val="28"/>
        </w:rPr>
        <w:t>е, утверждающее все виды заключений</w:t>
      </w:r>
      <w:r>
        <w:rPr>
          <w:rFonts w:ascii="Times New Roman" w:hAnsi="Times New Roman"/>
          <w:sz w:val="28"/>
          <w:szCs w:val="28"/>
        </w:rPr>
        <w:t>;</w:t>
      </w:r>
    </w:p>
    <w:p w:rsidR="0079604C" w:rsidRPr="0079604C" w:rsidRDefault="00FF7FD5" w:rsidP="0014274D">
      <w:pPr>
        <w:pStyle w:val="a8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9604C">
        <w:rPr>
          <w:rFonts w:ascii="Times New Roman" w:hAnsi="Times New Roman"/>
          <w:sz w:val="28"/>
          <w:szCs w:val="28"/>
        </w:rPr>
        <w:t>)</w:t>
      </w:r>
      <w:r w:rsidR="0079604C" w:rsidRPr="0079604C">
        <w:rPr>
          <w:rFonts w:ascii="Times New Roman" w:hAnsi="Times New Roman"/>
          <w:sz w:val="28"/>
          <w:szCs w:val="28"/>
        </w:rPr>
        <w:t xml:space="preserve"> уведомление об отказе исполнения муниципальной услуги с указание причин и оснований отказа.</w:t>
      </w:r>
    </w:p>
    <w:p w:rsidR="00F56DFA" w:rsidRPr="00BF1F05" w:rsidRDefault="00F56DFA" w:rsidP="00FC13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1380" w:rsidRPr="00BF1F05" w:rsidRDefault="00FC1380" w:rsidP="00FC13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0" w:name="Par121"/>
      <w:bookmarkEnd w:id="10"/>
      <w:r w:rsidRPr="00BF1F05">
        <w:rPr>
          <w:rFonts w:ascii="Times New Roman" w:hAnsi="Times New Roman" w:cs="Times New Roman"/>
          <w:sz w:val="28"/>
          <w:szCs w:val="28"/>
        </w:rPr>
        <w:t xml:space="preserve">Подраздел 4. Срок предоставления </w:t>
      </w:r>
      <w:r w:rsidR="00370B5D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Pr="00BF1F05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FC1380" w:rsidRPr="00BF1F05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0D6E" w:rsidRDefault="00FC1380" w:rsidP="00160D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1</w:t>
      </w:r>
      <w:r w:rsidR="0036005E" w:rsidRPr="00BF1F05">
        <w:rPr>
          <w:rFonts w:ascii="Times New Roman" w:hAnsi="Times New Roman" w:cs="Times New Roman"/>
          <w:sz w:val="28"/>
          <w:szCs w:val="28"/>
        </w:rPr>
        <w:t>6</w:t>
      </w:r>
      <w:r w:rsidRPr="00BF1F05">
        <w:rPr>
          <w:rFonts w:ascii="Times New Roman" w:hAnsi="Times New Roman" w:cs="Times New Roman"/>
          <w:sz w:val="28"/>
          <w:szCs w:val="28"/>
        </w:rPr>
        <w:t xml:space="preserve">. </w:t>
      </w:r>
      <w:r w:rsidR="00160D6E">
        <w:rPr>
          <w:rFonts w:ascii="Times New Roman" w:hAnsi="Times New Roman" w:cs="Times New Roman"/>
          <w:sz w:val="28"/>
          <w:szCs w:val="28"/>
        </w:rPr>
        <w:t xml:space="preserve">Муниципальная услуга предоставляется в срок не более чем </w:t>
      </w:r>
      <w:r w:rsidR="00B14FCC">
        <w:rPr>
          <w:rFonts w:ascii="Times New Roman" w:hAnsi="Times New Roman" w:cs="Times New Roman"/>
          <w:sz w:val="28"/>
          <w:szCs w:val="28"/>
        </w:rPr>
        <w:t>30</w:t>
      </w:r>
      <w:r w:rsidR="00160D6E">
        <w:rPr>
          <w:rFonts w:ascii="Times New Roman" w:hAnsi="Times New Roman" w:cs="Times New Roman"/>
          <w:sz w:val="28"/>
          <w:szCs w:val="28"/>
        </w:rPr>
        <w:t xml:space="preserve"> </w:t>
      </w:r>
      <w:r w:rsidR="0036470F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="00160D6E">
        <w:rPr>
          <w:rFonts w:ascii="Times New Roman" w:hAnsi="Times New Roman" w:cs="Times New Roman"/>
          <w:sz w:val="28"/>
          <w:szCs w:val="28"/>
        </w:rPr>
        <w:t>дн</w:t>
      </w:r>
      <w:r w:rsidR="00FF7FD5">
        <w:rPr>
          <w:rFonts w:ascii="Times New Roman" w:hAnsi="Times New Roman" w:cs="Times New Roman"/>
          <w:sz w:val="28"/>
          <w:szCs w:val="28"/>
        </w:rPr>
        <w:t>я</w:t>
      </w:r>
      <w:r w:rsidR="00160D6E">
        <w:rPr>
          <w:rFonts w:ascii="Times New Roman" w:hAnsi="Times New Roman" w:cs="Times New Roman"/>
          <w:sz w:val="28"/>
          <w:szCs w:val="28"/>
        </w:rPr>
        <w:t xml:space="preserve"> со дня поступления </w:t>
      </w:r>
      <w:r w:rsidR="00FF7FD5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160D6E">
        <w:rPr>
          <w:rFonts w:ascii="Times New Roman" w:hAnsi="Times New Roman" w:cs="Times New Roman"/>
          <w:sz w:val="28"/>
          <w:szCs w:val="28"/>
        </w:rPr>
        <w:t>в Администрацию.</w:t>
      </w:r>
    </w:p>
    <w:p w:rsidR="00FC6FEB" w:rsidRPr="00BF1F05" w:rsidRDefault="00160D6E" w:rsidP="00160D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5D3375">
        <w:rPr>
          <w:rFonts w:ascii="Times New Roman" w:hAnsi="Times New Roman" w:cs="Times New Roman"/>
          <w:sz w:val="28"/>
          <w:szCs w:val="28"/>
        </w:rPr>
        <w:t xml:space="preserve"> случае представления заявления через МФЦ срок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</w:t>
      </w:r>
      <w:r w:rsidRPr="005D3375">
        <w:rPr>
          <w:rFonts w:ascii="Times New Roman" w:hAnsi="Times New Roman" w:cs="Times New Roman"/>
          <w:sz w:val="28"/>
          <w:szCs w:val="28"/>
        </w:rPr>
        <w:t xml:space="preserve">исчисляется со дня передачи МФЦ заявления </w:t>
      </w:r>
      <w:r w:rsidRPr="00756E4C">
        <w:rPr>
          <w:rFonts w:ascii="Times New Roman" w:hAnsi="Times New Roman" w:cs="Times New Roman"/>
          <w:sz w:val="28"/>
          <w:szCs w:val="28"/>
        </w:rPr>
        <w:t xml:space="preserve">и документов, указанных в </w:t>
      </w:r>
      <w:hyperlink w:anchor="Par135" w:history="1">
        <w:r w:rsidRPr="00756E4C">
          <w:rPr>
            <w:rFonts w:ascii="Times New Roman" w:hAnsi="Times New Roman" w:cs="Times New Roman"/>
            <w:sz w:val="28"/>
            <w:szCs w:val="28"/>
          </w:rPr>
          <w:t>пункте</w:t>
        </w:r>
        <w:r w:rsidRPr="00756E4C">
          <w:rPr>
            <w:rFonts w:ascii="Times New Roman" w:hAnsi="Times New Roman" w:cs="Times New Roman"/>
            <w:color w:val="0000FF"/>
            <w:sz w:val="28"/>
            <w:szCs w:val="28"/>
          </w:rPr>
          <w:t xml:space="preserve"> </w:t>
        </w:r>
        <w:r w:rsidRPr="00756E4C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Pr="00756E4C">
        <w:rPr>
          <w:rFonts w:ascii="Times New Roman" w:hAnsi="Times New Roman" w:cs="Times New Roman"/>
          <w:sz w:val="28"/>
          <w:szCs w:val="28"/>
        </w:rPr>
        <w:t xml:space="preserve">8, </w:t>
      </w:r>
      <w:r w:rsidR="00531A1E" w:rsidRPr="00756E4C">
        <w:rPr>
          <w:rFonts w:ascii="Times New Roman" w:hAnsi="Times New Roman" w:cs="Times New Roman"/>
          <w:sz w:val="28"/>
          <w:szCs w:val="28"/>
        </w:rPr>
        <w:t>19</w:t>
      </w:r>
      <w:r w:rsidR="00531A1E">
        <w:rPr>
          <w:rFonts w:ascii="Times New Roman" w:hAnsi="Times New Roman" w:cs="Times New Roman"/>
          <w:sz w:val="28"/>
          <w:szCs w:val="28"/>
        </w:rPr>
        <w:t xml:space="preserve"> </w:t>
      </w:r>
      <w:r w:rsidRPr="005D3375">
        <w:rPr>
          <w:rFonts w:ascii="Times New Roman" w:hAnsi="Times New Roman" w:cs="Times New Roman"/>
          <w:sz w:val="28"/>
          <w:szCs w:val="28"/>
        </w:rPr>
        <w:t>в Администрацию.</w:t>
      </w:r>
    </w:p>
    <w:p w:rsidR="00FC1380" w:rsidRPr="00BF1F05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1380" w:rsidRPr="00BF1F05" w:rsidRDefault="00FC1380" w:rsidP="00FC13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1" w:name="Par129"/>
      <w:bookmarkEnd w:id="11"/>
      <w:r w:rsidRPr="00BF1F05">
        <w:rPr>
          <w:rFonts w:ascii="Times New Roman" w:hAnsi="Times New Roman" w:cs="Times New Roman"/>
          <w:sz w:val="28"/>
          <w:szCs w:val="28"/>
        </w:rPr>
        <w:t>Подраздел 5. Правовые основания для предоставления</w:t>
      </w:r>
    </w:p>
    <w:p w:rsidR="00FC1380" w:rsidRPr="00BF1F05" w:rsidRDefault="00BF42F4" w:rsidP="00FC13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FC1380" w:rsidRPr="00BF1F05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1380" w:rsidRDefault="00FC1380" w:rsidP="003F66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1</w:t>
      </w:r>
      <w:r w:rsidR="0036005E" w:rsidRPr="00BF1F05">
        <w:rPr>
          <w:rFonts w:ascii="Times New Roman" w:hAnsi="Times New Roman" w:cs="Times New Roman"/>
          <w:sz w:val="28"/>
          <w:szCs w:val="28"/>
        </w:rPr>
        <w:t>7</w:t>
      </w:r>
      <w:r w:rsidRPr="00BF1F05">
        <w:rPr>
          <w:rFonts w:ascii="Times New Roman" w:hAnsi="Times New Roman" w:cs="Times New Roman"/>
          <w:sz w:val="28"/>
          <w:szCs w:val="28"/>
        </w:rPr>
        <w:t>.</w:t>
      </w:r>
      <w:r w:rsidR="00623EF5" w:rsidRPr="00BF1F05">
        <w:rPr>
          <w:rFonts w:ascii="Times New Roman" w:hAnsi="Times New Roman" w:cs="Times New Roman"/>
          <w:sz w:val="28"/>
          <w:szCs w:val="28"/>
        </w:rPr>
        <w:t> </w:t>
      </w:r>
      <w:r w:rsidRPr="00BF1F05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B53FB3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Pr="00BF1F05">
        <w:rPr>
          <w:rFonts w:ascii="Times New Roman" w:hAnsi="Times New Roman" w:cs="Times New Roman"/>
          <w:sz w:val="28"/>
          <w:szCs w:val="28"/>
        </w:rPr>
        <w:t xml:space="preserve"> услуги осуществляется в соответствии со следующими</w:t>
      </w:r>
      <w:r w:rsidR="00531A1E">
        <w:rPr>
          <w:rFonts w:ascii="Times New Roman" w:hAnsi="Times New Roman" w:cs="Times New Roman"/>
          <w:sz w:val="28"/>
          <w:szCs w:val="28"/>
        </w:rPr>
        <w:t xml:space="preserve"> нормативными</w:t>
      </w:r>
      <w:r w:rsidRPr="00BF1F05">
        <w:rPr>
          <w:rFonts w:ascii="Times New Roman" w:hAnsi="Times New Roman" w:cs="Times New Roman"/>
          <w:sz w:val="28"/>
          <w:szCs w:val="28"/>
        </w:rPr>
        <w:t xml:space="preserve"> правовыми актами:</w:t>
      </w:r>
    </w:p>
    <w:p w:rsidR="00E841BC" w:rsidRPr="00DB47F3" w:rsidRDefault="00E841BC" w:rsidP="00E841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7F3">
        <w:rPr>
          <w:rFonts w:ascii="Times New Roman" w:hAnsi="Times New Roman" w:cs="Times New Roman"/>
          <w:sz w:val="28"/>
          <w:szCs w:val="28"/>
        </w:rPr>
        <w:t>1) Конституция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от 12 декабря 1993 года</w:t>
      </w:r>
      <w:r w:rsidR="007B4B8A">
        <w:rPr>
          <w:rFonts w:ascii="Times New Roman" w:hAnsi="Times New Roman" w:cs="Times New Roman"/>
          <w:sz w:val="28"/>
          <w:szCs w:val="28"/>
        </w:rPr>
        <w:t xml:space="preserve"> </w:t>
      </w:r>
      <w:r w:rsidR="007B4B8A" w:rsidRPr="00126930">
        <w:rPr>
          <w:rFonts w:ascii="Times New Roman" w:hAnsi="Times New Roman" w:cs="Times New Roman"/>
          <w:sz w:val="28"/>
          <w:szCs w:val="28"/>
        </w:rPr>
        <w:t>(принята всенародным голосованием 12.12.1993)</w:t>
      </w:r>
      <w:r w:rsidRPr="00DB47F3">
        <w:rPr>
          <w:rFonts w:ascii="Times New Roman" w:hAnsi="Times New Roman" w:cs="Times New Roman"/>
          <w:sz w:val="28"/>
          <w:szCs w:val="28"/>
        </w:rPr>
        <w:t>;</w:t>
      </w:r>
    </w:p>
    <w:p w:rsidR="001A1388" w:rsidRDefault="001A1388" w:rsidP="001A74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FF7FD5">
        <w:rPr>
          <w:rFonts w:ascii="Times New Roman" w:hAnsi="Times New Roman" w:cs="Times New Roman"/>
          <w:sz w:val="28"/>
          <w:szCs w:val="28"/>
        </w:rPr>
        <w:t xml:space="preserve">Жилищный </w:t>
      </w:r>
      <w:r w:rsidRPr="001A1388">
        <w:rPr>
          <w:rFonts w:ascii="Times New Roman" w:hAnsi="Times New Roman" w:cs="Times New Roman"/>
          <w:sz w:val="28"/>
          <w:szCs w:val="28"/>
        </w:rPr>
        <w:t xml:space="preserve">кодекс Российской Федерации от </w:t>
      </w:r>
      <w:r w:rsidRPr="00230DC6">
        <w:rPr>
          <w:rFonts w:ascii="Times New Roman" w:hAnsi="Times New Roman" w:cs="Times New Roman"/>
          <w:sz w:val="28"/>
          <w:szCs w:val="28"/>
        </w:rPr>
        <w:t>29</w:t>
      </w:r>
      <w:r w:rsidRPr="001A1388">
        <w:rPr>
          <w:rFonts w:ascii="Times New Roman" w:hAnsi="Times New Roman" w:cs="Times New Roman"/>
          <w:sz w:val="28"/>
          <w:szCs w:val="28"/>
        </w:rPr>
        <w:t xml:space="preserve"> декабря </w:t>
      </w:r>
      <w:r>
        <w:rPr>
          <w:rFonts w:ascii="Times New Roman" w:hAnsi="Times New Roman" w:cs="Times New Roman"/>
          <w:sz w:val="28"/>
          <w:szCs w:val="28"/>
        </w:rPr>
        <w:br/>
      </w:r>
      <w:r w:rsidRPr="001A1388">
        <w:rPr>
          <w:rFonts w:ascii="Times New Roman" w:hAnsi="Times New Roman" w:cs="Times New Roman"/>
          <w:sz w:val="28"/>
          <w:szCs w:val="28"/>
        </w:rPr>
        <w:t>2004 года № 190-ФЗ</w:t>
      </w:r>
      <w:r w:rsidRPr="001A7464">
        <w:rPr>
          <w:rFonts w:ascii="Times New Roman" w:hAnsi="Times New Roman" w:cs="Times New Roman"/>
          <w:sz w:val="28"/>
          <w:szCs w:val="28"/>
        </w:rPr>
        <w:t>;</w:t>
      </w:r>
    </w:p>
    <w:p w:rsidR="00166EF4" w:rsidRPr="001A7464" w:rsidRDefault="007B5669" w:rsidP="0082064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166EF4" w:rsidRPr="007B5669">
        <w:rPr>
          <w:rFonts w:ascii="Times New Roman" w:hAnsi="Times New Roman" w:cs="Times New Roman"/>
          <w:color w:val="000000"/>
          <w:sz w:val="28"/>
          <w:szCs w:val="28"/>
        </w:rPr>
        <w:t xml:space="preserve">Закон Российской Федерации от </w:t>
      </w:r>
      <w:r w:rsidR="00166EF4">
        <w:rPr>
          <w:rFonts w:ascii="Times New Roman" w:hAnsi="Times New Roman" w:cs="Times New Roman"/>
          <w:color w:val="000000"/>
          <w:sz w:val="28"/>
          <w:szCs w:val="28"/>
        </w:rPr>
        <w:t>29</w:t>
      </w:r>
      <w:r w:rsidR="00166EF4" w:rsidRPr="007B56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66EF4">
        <w:rPr>
          <w:rFonts w:ascii="Times New Roman" w:hAnsi="Times New Roman" w:cs="Times New Roman"/>
          <w:color w:val="000000"/>
          <w:sz w:val="28"/>
          <w:szCs w:val="28"/>
        </w:rPr>
        <w:t>декабря 2004</w:t>
      </w:r>
      <w:r w:rsidR="00166EF4" w:rsidRPr="007B5669">
        <w:rPr>
          <w:rFonts w:ascii="Times New Roman" w:hAnsi="Times New Roman" w:cs="Times New Roman"/>
          <w:color w:val="000000"/>
          <w:sz w:val="28"/>
          <w:szCs w:val="28"/>
        </w:rPr>
        <w:t xml:space="preserve"> года № </w:t>
      </w:r>
      <w:r w:rsidR="00166EF4">
        <w:rPr>
          <w:rFonts w:ascii="Times New Roman" w:hAnsi="Times New Roman" w:cs="Times New Roman"/>
          <w:color w:val="000000"/>
          <w:sz w:val="28"/>
          <w:szCs w:val="28"/>
        </w:rPr>
        <w:t>189-ФЗ</w:t>
      </w:r>
      <w:r w:rsidR="00166EF4" w:rsidRPr="007B56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2064A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0D276B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166EF4" w:rsidRPr="007B5669">
        <w:rPr>
          <w:rFonts w:ascii="Times New Roman" w:hAnsi="Times New Roman" w:cs="Times New Roman"/>
          <w:color w:val="000000"/>
          <w:sz w:val="28"/>
          <w:szCs w:val="28"/>
        </w:rPr>
        <w:t>О введении</w:t>
      </w:r>
      <w:r w:rsidR="008206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66EF4" w:rsidRPr="007B5669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8206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66EF4" w:rsidRPr="007B5669">
        <w:rPr>
          <w:rFonts w:ascii="Times New Roman" w:hAnsi="Times New Roman" w:cs="Times New Roman"/>
          <w:color w:val="000000"/>
          <w:sz w:val="28"/>
          <w:szCs w:val="28"/>
        </w:rPr>
        <w:t xml:space="preserve">действие </w:t>
      </w:r>
      <w:r w:rsidR="00166EF4">
        <w:rPr>
          <w:rFonts w:ascii="Times New Roman" w:hAnsi="Times New Roman" w:cs="Times New Roman"/>
          <w:color w:val="000000"/>
          <w:sz w:val="28"/>
          <w:szCs w:val="28"/>
        </w:rPr>
        <w:t xml:space="preserve">Жилищного </w:t>
      </w:r>
      <w:r w:rsidR="00166EF4" w:rsidRPr="007B5669">
        <w:rPr>
          <w:rFonts w:ascii="Times New Roman" w:hAnsi="Times New Roman" w:cs="Times New Roman"/>
          <w:color w:val="000000"/>
          <w:sz w:val="28"/>
          <w:szCs w:val="28"/>
        </w:rPr>
        <w:t>кодекса</w:t>
      </w:r>
      <w:r w:rsidR="00166E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66EF4" w:rsidRPr="007B5669"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</w:t>
      </w:r>
      <w:r w:rsidR="000D276B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166EF4" w:rsidRPr="001A7464">
        <w:rPr>
          <w:rFonts w:ascii="Times New Roman" w:hAnsi="Times New Roman"/>
          <w:sz w:val="28"/>
          <w:szCs w:val="28"/>
        </w:rPr>
        <w:t>;</w:t>
      </w:r>
    </w:p>
    <w:p w:rsidR="000D276B" w:rsidRDefault="00BB3A27" w:rsidP="00B57F48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1A7464">
        <w:rPr>
          <w:rFonts w:ascii="Times New Roman" w:hAnsi="Times New Roman"/>
          <w:sz w:val="28"/>
          <w:szCs w:val="28"/>
        </w:rPr>
        <w:t xml:space="preserve">) </w:t>
      </w:r>
      <w:r w:rsidR="001A7464" w:rsidRPr="001A7464">
        <w:rPr>
          <w:rFonts w:ascii="Times New Roman" w:hAnsi="Times New Roman" w:cs="Times New Roman"/>
          <w:sz w:val="28"/>
          <w:szCs w:val="28"/>
        </w:rPr>
        <w:t>Федеральный закон от 27.07.2010 №</w:t>
      </w:r>
      <w:r w:rsidR="00230DC6">
        <w:rPr>
          <w:rFonts w:ascii="Times New Roman" w:hAnsi="Times New Roman" w:cs="Times New Roman"/>
          <w:sz w:val="28"/>
          <w:szCs w:val="28"/>
        </w:rPr>
        <w:t xml:space="preserve"> </w:t>
      </w:r>
      <w:r w:rsidR="001A7464" w:rsidRPr="001A7464">
        <w:rPr>
          <w:rFonts w:ascii="Times New Roman" w:hAnsi="Times New Roman" w:cs="Times New Roman"/>
          <w:sz w:val="28"/>
          <w:szCs w:val="28"/>
        </w:rPr>
        <w:t>210-ФЗ «Об организации предоставления государственных и муниципальных услуг»</w:t>
      </w:r>
      <w:r w:rsidR="000D276B">
        <w:rPr>
          <w:rFonts w:ascii="Times New Roman" w:hAnsi="Times New Roman" w:cs="Times New Roman"/>
          <w:sz w:val="28"/>
          <w:szCs w:val="28"/>
        </w:rPr>
        <w:t>;</w:t>
      </w:r>
      <w:r w:rsidR="00B57F48">
        <w:rPr>
          <w:rFonts w:ascii="Times New Roman" w:hAnsi="Times New Roman"/>
          <w:sz w:val="28"/>
          <w:szCs w:val="28"/>
        </w:rPr>
        <w:t xml:space="preserve"> </w:t>
      </w:r>
    </w:p>
    <w:p w:rsidR="00AF49B0" w:rsidRPr="001A7464" w:rsidRDefault="00BB3A27" w:rsidP="000D276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F49B0" w:rsidRPr="001A7464">
        <w:rPr>
          <w:rFonts w:ascii="Times New Roman" w:hAnsi="Times New Roman" w:cs="Times New Roman"/>
          <w:sz w:val="28"/>
          <w:szCs w:val="28"/>
        </w:rPr>
        <w:t>) Федеральны</w:t>
      </w:r>
      <w:r w:rsidR="00E841BC" w:rsidRPr="001A7464">
        <w:rPr>
          <w:rFonts w:ascii="Times New Roman" w:hAnsi="Times New Roman" w:cs="Times New Roman"/>
          <w:sz w:val="28"/>
          <w:szCs w:val="28"/>
        </w:rPr>
        <w:t>й</w:t>
      </w:r>
      <w:r w:rsidR="00AF49B0" w:rsidRPr="001A7464">
        <w:rPr>
          <w:rFonts w:ascii="Times New Roman" w:hAnsi="Times New Roman" w:cs="Times New Roman"/>
          <w:sz w:val="28"/>
          <w:szCs w:val="28"/>
        </w:rPr>
        <w:t xml:space="preserve"> закон о</w:t>
      </w:r>
      <w:r w:rsidR="000D276B">
        <w:rPr>
          <w:rFonts w:ascii="Times New Roman" w:hAnsi="Times New Roman" w:cs="Times New Roman"/>
          <w:sz w:val="28"/>
          <w:szCs w:val="28"/>
        </w:rPr>
        <w:t>т 6 октября 2003 года № 131-ФЗ «</w:t>
      </w:r>
      <w:r w:rsidR="00AF49B0" w:rsidRPr="001A7464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0D276B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="00AF49B0" w:rsidRPr="001A7464">
        <w:rPr>
          <w:rFonts w:ascii="Times New Roman" w:hAnsi="Times New Roman" w:cs="Times New Roman"/>
          <w:sz w:val="28"/>
          <w:szCs w:val="28"/>
        </w:rPr>
        <w:t>;</w:t>
      </w:r>
    </w:p>
    <w:p w:rsidR="001A7464" w:rsidRPr="001A7464" w:rsidRDefault="00BB3A27" w:rsidP="00BF5E9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1A7464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8"/>
        </w:rPr>
        <w:t>Постановление</w:t>
      </w:r>
      <w:r w:rsidR="007B5669" w:rsidRPr="007B5669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7B5669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7B5669" w:rsidRPr="007B56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января</w:t>
      </w:r>
      <w:r w:rsidR="007B5669">
        <w:rPr>
          <w:rFonts w:ascii="Times New Roman" w:hAnsi="Times New Roman" w:cs="Times New Roman"/>
          <w:color w:val="000000"/>
          <w:sz w:val="28"/>
          <w:szCs w:val="28"/>
        </w:rPr>
        <w:t xml:space="preserve"> 20</w:t>
      </w:r>
      <w:r>
        <w:rPr>
          <w:rFonts w:ascii="Times New Roman" w:hAnsi="Times New Roman" w:cs="Times New Roman"/>
          <w:color w:val="000000"/>
          <w:sz w:val="28"/>
          <w:szCs w:val="28"/>
        </w:rPr>
        <w:t>06</w:t>
      </w:r>
      <w:r w:rsidR="007B5669" w:rsidRPr="007B5669">
        <w:rPr>
          <w:rFonts w:ascii="Times New Roman" w:hAnsi="Times New Roman" w:cs="Times New Roman"/>
          <w:color w:val="000000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color w:val="000000"/>
          <w:sz w:val="28"/>
          <w:szCs w:val="28"/>
        </w:rPr>
        <w:t>47</w:t>
      </w:r>
      <w:r w:rsidR="000D276B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BB3A27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Положения о признании помещения жилым помещением, жилого помещения непригодным для проживания и многоквартирного дома аварийным и </w:t>
      </w:r>
      <w:r w:rsidRPr="00BB3A27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подлежащим сносу или реконструкции</w:t>
      </w:r>
      <w:r w:rsidR="000D276B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1A7464" w:rsidRPr="001A7464">
        <w:rPr>
          <w:rFonts w:ascii="Times New Roman" w:hAnsi="Times New Roman"/>
          <w:sz w:val="28"/>
          <w:szCs w:val="28"/>
        </w:rPr>
        <w:t>;</w:t>
      </w:r>
    </w:p>
    <w:p w:rsidR="001A7464" w:rsidRPr="00017920" w:rsidRDefault="00BB3A27" w:rsidP="00017920">
      <w:pPr>
        <w:pStyle w:val="ConsPlusNormal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1A7464">
        <w:rPr>
          <w:rFonts w:ascii="Times New Roman" w:hAnsi="Times New Roman"/>
          <w:sz w:val="28"/>
          <w:szCs w:val="28"/>
        </w:rPr>
        <w:t>) Устав Москален</w:t>
      </w:r>
      <w:r w:rsidR="001A7464" w:rsidRPr="001A7464">
        <w:rPr>
          <w:rFonts w:ascii="Times New Roman" w:hAnsi="Times New Roman" w:cs="Times New Roman"/>
          <w:sz w:val="28"/>
          <w:szCs w:val="28"/>
        </w:rPr>
        <w:t>ского муниципального района Омской области</w:t>
      </w:r>
      <w:r w:rsidR="00017920">
        <w:rPr>
          <w:rFonts w:ascii="Times New Roman" w:hAnsi="Times New Roman"/>
          <w:sz w:val="28"/>
          <w:szCs w:val="28"/>
        </w:rPr>
        <w:t xml:space="preserve"> </w:t>
      </w:r>
    </w:p>
    <w:p w:rsidR="001A7464" w:rsidRPr="00BF1F05" w:rsidRDefault="001A7464" w:rsidP="00FC13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FC1380" w:rsidRPr="00BF1F05" w:rsidRDefault="00FC1380" w:rsidP="00A030E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Подраздел 6. Исчерпывающий перечень документов, необходимых</w:t>
      </w:r>
      <w:r w:rsidR="00A030EC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Pr="00BF1F05">
        <w:rPr>
          <w:rFonts w:ascii="Times New Roman" w:hAnsi="Times New Roman" w:cs="Times New Roman"/>
          <w:sz w:val="28"/>
          <w:szCs w:val="28"/>
        </w:rPr>
        <w:t>в соответствии с нормативными правовыми актами для</w:t>
      </w:r>
      <w:r w:rsidR="00A030EC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Pr="00BF1F05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D31EB7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Pr="00BF1F05">
        <w:rPr>
          <w:rFonts w:ascii="Times New Roman" w:hAnsi="Times New Roman" w:cs="Times New Roman"/>
          <w:sz w:val="28"/>
          <w:szCs w:val="28"/>
        </w:rPr>
        <w:t xml:space="preserve"> услуги, подлежащих</w:t>
      </w:r>
      <w:r w:rsidR="00A030EC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Pr="00BF1F05">
        <w:rPr>
          <w:rFonts w:ascii="Times New Roman" w:hAnsi="Times New Roman" w:cs="Times New Roman"/>
          <w:sz w:val="28"/>
          <w:szCs w:val="28"/>
        </w:rPr>
        <w:t>представлению заявителем</w:t>
      </w:r>
      <w:r w:rsidR="000F5348">
        <w:rPr>
          <w:rFonts w:ascii="Times New Roman" w:hAnsi="Times New Roman" w:cs="Times New Roman"/>
          <w:sz w:val="28"/>
          <w:szCs w:val="28"/>
        </w:rPr>
        <w:t xml:space="preserve"> сам</w:t>
      </w:r>
      <w:r w:rsidR="00633D3A">
        <w:rPr>
          <w:rFonts w:ascii="Times New Roman" w:hAnsi="Times New Roman" w:cs="Times New Roman"/>
          <w:sz w:val="28"/>
          <w:szCs w:val="28"/>
        </w:rPr>
        <w:t>остоятельно</w:t>
      </w:r>
    </w:p>
    <w:p w:rsidR="00FC1380" w:rsidRPr="00BF1F05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8543E" w:rsidRDefault="0008543E" w:rsidP="000854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375">
        <w:rPr>
          <w:rFonts w:ascii="Times New Roman" w:hAnsi="Times New Roman" w:cs="Times New Roman"/>
          <w:sz w:val="28"/>
          <w:szCs w:val="28"/>
        </w:rPr>
        <w:t>18.</w:t>
      </w:r>
      <w:r w:rsidR="0002541A">
        <w:rPr>
          <w:rFonts w:ascii="Times New Roman" w:hAnsi="Times New Roman" w:cs="Times New Roman"/>
          <w:sz w:val="28"/>
          <w:szCs w:val="28"/>
        </w:rPr>
        <w:t> </w:t>
      </w:r>
      <w:r w:rsidRPr="005D3375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 заявителем представляется</w:t>
      </w:r>
      <w:r w:rsidR="0036368E">
        <w:rPr>
          <w:rFonts w:ascii="Times New Roman" w:hAnsi="Times New Roman" w:cs="Times New Roman"/>
          <w:sz w:val="28"/>
          <w:szCs w:val="28"/>
        </w:rPr>
        <w:t xml:space="preserve"> </w:t>
      </w:r>
      <w:r w:rsidRPr="001A7464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1A7464" w:rsidRPr="001A7464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0D276B">
        <w:rPr>
          <w:rFonts w:ascii="Times New Roman" w:hAnsi="Times New Roman" w:cs="Times New Roman"/>
          <w:sz w:val="28"/>
          <w:szCs w:val="28"/>
        </w:rPr>
        <w:t>признании</w:t>
      </w:r>
      <w:r w:rsidR="000D276B" w:rsidRPr="007B03DB">
        <w:rPr>
          <w:rFonts w:ascii="Times New Roman" w:hAnsi="Times New Roman" w:cs="Times New Roman"/>
          <w:sz w:val="28"/>
          <w:szCs w:val="28"/>
        </w:rPr>
        <w:t xml:space="preserve"> </w:t>
      </w:r>
      <w:r w:rsidR="000D276B" w:rsidRPr="007B4AC1">
        <w:rPr>
          <w:rFonts w:ascii="Times New Roman" w:hAnsi="Times New Roman" w:cs="Times New Roman"/>
          <w:sz w:val="28"/>
          <w:szCs w:val="28"/>
        </w:rPr>
        <w:t>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</w:t>
      </w:r>
      <w:r w:rsidR="000D276B">
        <w:rPr>
          <w:rFonts w:ascii="Times New Roman" w:hAnsi="Times New Roman" w:cs="Times New Roman"/>
          <w:sz w:val="28"/>
          <w:szCs w:val="28"/>
        </w:rPr>
        <w:t>мом и жилого дома садовым домом</w:t>
      </w:r>
      <w:r w:rsidR="000D276B" w:rsidRPr="001A7464">
        <w:rPr>
          <w:rFonts w:ascii="Times New Roman" w:hAnsi="Times New Roman" w:cs="Times New Roman"/>
          <w:sz w:val="28"/>
          <w:szCs w:val="28"/>
        </w:rPr>
        <w:t xml:space="preserve"> </w:t>
      </w:r>
      <w:r w:rsidR="00BC52B3" w:rsidRPr="001A7464">
        <w:rPr>
          <w:rFonts w:ascii="Times New Roman" w:hAnsi="Times New Roman" w:cs="Times New Roman"/>
          <w:sz w:val="28"/>
          <w:szCs w:val="28"/>
        </w:rPr>
        <w:t>(да</w:t>
      </w:r>
      <w:r w:rsidR="00BC52B3">
        <w:rPr>
          <w:rFonts w:ascii="Times New Roman" w:hAnsi="Times New Roman" w:cs="Times New Roman"/>
          <w:sz w:val="28"/>
          <w:szCs w:val="28"/>
        </w:rPr>
        <w:t xml:space="preserve">лее – заявление) </w:t>
      </w:r>
      <w:r w:rsidR="00C45562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017920">
        <w:rPr>
          <w:rFonts w:ascii="Times New Roman" w:hAnsi="Times New Roman" w:cs="Times New Roman"/>
          <w:sz w:val="28"/>
          <w:szCs w:val="28"/>
        </w:rPr>
        <w:t>приложени</w:t>
      </w:r>
      <w:r w:rsidR="00C45562" w:rsidRPr="00017920">
        <w:rPr>
          <w:rFonts w:ascii="Times New Roman" w:hAnsi="Times New Roman" w:cs="Times New Roman"/>
          <w:sz w:val="28"/>
          <w:szCs w:val="28"/>
        </w:rPr>
        <w:t>ю</w:t>
      </w:r>
      <w:r w:rsidRPr="00017920">
        <w:rPr>
          <w:rFonts w:ascii="Times New Roman" w:hAnsi="Times New Roman" w:cs="Times New Roman"/>
          <w:sz w:val="28"/>
          <w:szCs w:val="28"/>
        </w:rPr>
        <w:t xml:space="preserve"> </w:t>
      </w:r>
      <w:r w:rsidR="00AE7B9F">
        <w:rPr>
          <w:rFonts w:ascii="Times New Roman" w:hAnsi="Times New Roman" w:cs="Times New Roman"/>
          <w:sz w:val="28"/>
          <w:szCs w:val="28"/>
        </w:rPr>
        <w:t xml:space="preserve"> </w:t>
      </w:r>
      <w:r w:rsidRPr="00017920">
        <w:rPr>
          <w:rFonts w:ascii="Times New Roman" w:hAnsi="Times New Roman" w:cs="Times New Roman"/>
          <w:sz w:val="28"/>
          <w:szCs w:val="28"/>
        </w:rPr>
        <w:t xml:space="preserve">№ </w:t>
      </w:r>
      <w:r w:rsidR="000F5348" w:rsidRPr="00017920">
        <w:rPr>
          <w:rFonts w:ascii="Times New Roman" w:hAnsi="Times New Roman" w:cs="Times New Roman"/>
          <w:sz w:val="28"/>
          <w:szCs w:val="28"/>
        </w:rPr>
        <w:t>3</w:t>
      </w:r>
      <w:r w:rsidR="00C45562">
        <w:rPr>
          <w:rFonts w:ascii="Times New Roman" w:hAnsi="Times New Roman" w:cs="Times New Roman"/>
          <w:sz w:val="28"/>
          <w:szCs w:val="28"/>
        </w:rPr>
        <w:t xml:space="preserve"> к</w:t>
      </w:r>
      <w:r w:rsidRPr="005D3375">
        <w:rPr>
          <w:rFonts w:ascii="Times New Roman" w:hAnsi="Times New Roman" w:cs="Times New Roman"/>
          <w:sz w:val="28"/>
          <w:szCs w:val="28"/>
        </w:rPr>
        <w:t xml:space="preserve"> настоящему Административному регламенту. </w:t>
      </w:r>
    </w:p>
    <w:p w:rsidR="0036368E" w:rsidRPr="001A7464" w:rsidRDefault="0036368E" w:rsidP="001A74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464">
        <w:rPr>
          <w:rFonts w:ascii="Times New Roman" w:hAnsi="Times New Roman" w:cs="Times New Roman"/>
          <w:sz w:val="28"/>
          <w:szCs w:val="28"/>
        </w:rPr>
        <w:t xml:space="preserve">19. К </w:t>
      </w:r>
      <w:r w:rsidR="007F2F24" w:rsidRPr="001A7464">
        <w:rPr>
          <w:rFonts w:ascii="Times New Roman" w:hAnsi="Times New Roman" w:cs="Times New Roman"/>
          <w:sz w:val="28"/>
          <w:szCs w:val="28"/>
        </w:rPr>
        <w:t>заявлению прилагаются:</w:t>
      </w:r>
    </w:p>
    <w:p w:rsidR="000D276B" w:rsidRPr="000D276B" w:rsidRDefault="0031356B" w:rsidP="004674E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4674EA">
        <w:rPr>
          <w:rFonts w:ascii="Times New Roman" w:hAnsi="Times New Roman"/>
          <w:sz w:val="28"/>
          <w:szCs w:val="28"/>
        </w:rPr>
        <w:t xml:space="preserve">) </w:t>
      </w:r>
      <w:r w:rsidR="000D276B" w:rsidRPr="004674EA">
        <w:rPr>
          <w:rFonts w:ascii="Times New Roman" w:eastAsia="Calibri" w:hAnsi="Times New Roman" w:cs="Times New Roman"/>
          <w:bCs/>
          <w:sz w:val="28"/>
          <w:szCs w:val="28"/>
        </w:rPr>
        <w:t>копии правоустанавливающих документов на жилое помещение, право на которое не зарегистрировано в Едином государственном реестре недвижимости</w:t>
      </w:r>
    </w:p>
    <w:p w:rsidR="000D276B" w:rsidRPr="000D276B" w:rsidRDefault="002F28E1" w:rsidP="004674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2) </w:t>
      </w:r>
      <w:r w:rsidRPr="002F28E1">
        <w:rPr>
          <w:rFonts w:ascii="Times New Roman" w:hAnsi="Times New Roman"/>
          <w:sz w:val="28"/>
          <w:szCs w:val="28"/>
          <w:lang w:eastAsia="ru-RU"/>
        </w:rPr>
        <w:t>в отношении нежилого помещения для признания его в дальнейшем жилым помещением - проект реконструкции нежилого помещения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0D276B" w:rsidRDefault="002F28E1" w:rsidP="004674EA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1356B">
        <w:rPr>
          <w:rFonts w:ascii="Times New Roman" w:hAnsi="Times New Roman"/>
          <w:sz w:val="28"/>
          <w:szCs w:val="28"/>
        </w:rPr>
        <w:t xml:space="preserve">) </w:t>
      </w:r>
      <w:r w:rsidRPr="002F28E1">
        <w:rPr>
          <w:rFonts w:ascii="Times New Roman" w:eastAsia="Calibri" w:hAnsi="Times New Roman" w:cs="Times New Roman"/>
          <w:sz w:val="28"/>
          <w:szCs w:val="28"/>
        </w:rPr>
        <w:t xml:space="preserve">заключение </w:t>
      </w:r>
      <w:r w:rsidR="003A572D" w:rsidRPr="003A572D">
        <w:rPr>
          <w:rFonts w:ascii="Times New Roman" w:eastAsia="Calibri" w:hAnsi="Times New Roman" w:cs="Times New Roman"/>
          <w:sz w:val="28"/>
          <w:szCs w:val="28"/>
          <w:highlight w:val="lightGray"/>
        </w:rPr>
        <w:t>проводящей обследование специализированной организации, заверенном подписью специалиста по организации инженерных изысканий, сведения о котором включены в национальный реестр специалистов в области инженерных изысканий и архитектурно-строительного проектирования</w:t>
      </w:r>
      <w:r w:rsidRPr="002F28E1">
        <w:rPr>
          <w:rFonts w:ascii="Times New Roman" w:eastAsia="Calibri" w:hAnsi="Times New Roman" w:cs="Times New Roman"/>
          <w:sz w:val="28"/>
          <w:szCs w:val="28"/>
        </w:rPr>
        <w:t xml:space="preserve"> многоквартирного дома, - в случае постановки вопроса о признании многоквартирного дома аварийным и подлежащим сносу или реконструкции</w:t>
      </w:r>
      <w:r w:rsidR="003A572D">
        <w:rPr>
          <w:rFonts w:ascii="Times New Roman" w:hAnsi="Times New Roman"/>
          <w:color w:val="000000"/>
          <w:sz w:val="28"/>
          <w:szCs w:val="28"/>
        </w:rPr>
        <w:t xml:space="preserve"> (изменения внесены пост.№187 от 19.12.2024);</w:t>
      </w:r>
    </w:p>
    <w:p w:rsidR="000D276B" w:rsidRPr="002F28E1" w:rsidRDefault="002F28E1" w:rsidP="004674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4) </w:t>
      </w:r>
      <w:r w:rsidR="000D276B" w:rsidRPr="004674EA">
        <w:rPr>
          <w:rFonts w:ascii="Times New Roman" w:hAnsi="Times New Roman"/>
          <w:bCs/>
          <w:sz w:val="28"/>
          <w:szCs w:val="28"/>
          <w:lang w:eastAsia="ru-RU"/>
        </w:rPr>
        <w:t xml:space="preserve">заключение специализированной организации по результатам обследования элементов ограждающих и несущих конструкций жилого помещения - в случае, если в соответствии с </w:t>
      </w:r>
      <w:hyperlink r:id="rId11" w:history="1">
        <w:r w:rsidR="000D276B" w:rsidRPr="004674EA">
          <w:rPr>
            <w:rFonts w:ascii="Times New Roman" w:hAnsi="Times New Roman"/>
            <w:color w:val="0000FF"/>
            <w:sz w:val="28"/>
            <w:szCs w:val="28"/>
            <w:lang w:eastAsia="ru-RU"/>
          </w:rPr>
          <w:t>абзацем третьим пункта 44</w:t>
        </w:r>
      </w:hyperlink>
      <w:r w:rsidR="004674EA" w:rsidRPr="004674E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D276B" w:rsidRPr="004674EA">
        <w:rPr>
          <w:rFonts w:ascii="Times New Roman" w:hAnsi="Times New Roman"/>
          <w:sz w:val="28"/>
          <w:szCs w:val="28"/>
          <w:lang w:eastAsia="ru-RU"/>
        </w:rPr>
        <w:t xml:space="preserve"> Положения предоставление такого заключения является необходимым для принятия решения о признании жилого помещения соответствующим (не соответствующим) у</w:t>
      </w:r>
      <w:r w:rsidR="004674EA" w:rsidRPr="004674EA">
        <w:rPr>
          <w:rFonts w:ascii="Times New Roman" w:hAnsi="Times New Roman"/>
          <w:sz w:val="28"/>
          <w:szCs w:val="28"/>
          <w:lang w:eastAsia="ru-RU"/>
        </w:rPr>
        <w:t>становленным в</w:t>
      </w:r>
      <w:r w:rsidR="000D276B" w:rsidRPr="004674EA">
        <w:rPr>
          <w:rFonts w:ascii="Times New Roman" w:hAnsi="Times New Roman"/>
          <w:sz w:val="28"/>
          <w:szCs w:val="28"/>
          <w:lang w:eastAsia="ru-RU"/>
        </w:rPr>
        <w:t xml:space="preserve"> Положении требованиям;</w:t>
      </w:r>
    </w:p>
    <w:p w:rsidR="00874F5A" w:rsidRDefault="002F28E1" w:rsidP="004674EA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31356B">
        <w:rPr>
          <w:rFonts w:ascii="Times New Roman" w:hAnsi="Times New Roman"/>
          <w:sz w:val="28"/>
          <w:szCs w:val="28"/>
        </w:rPr>
        <w:t xml:space="preserve">) </w:t>
      </w:r>
      <w:r w:rsidR="00033EAA" w:rsidRPr="00033EAA">
        <w:rPr>
          <w:rFonts w:ascii="Times New Roman" w:eastAsia="Calibri" w:hAnsi="Times New Roman" w:cs="Times New Roman"/>
          <w:sz w:val="28"/>
          <w:szCs w:val="28"/>
        </w:rPr>
        <w:t>заявления, письма, жалобы граждан на неудовлетворительные условия прожи</w:t>
      </w:r>
      <w:r>
        <w:rPr>
          <w:rFonts w:ascii="Times New Roman" w:eastAsia="Calibri" w:hAnsi="Times New Roman" w:cs="Times New Roman"/>
          <w:sz w:val="28"/>
          <w:szCs w:val="28"/>
        </w:rPr>
        <w:t>вания - по усмотрению заявителя;</w:t>
      </w:r>
    </w:p>
    <w:p w:rsidR="002F28E1" w:rsidRDefault="002F28E1" w:rsidP="002F28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6) </w:t>
      </w:r>
      <w:r w:rsidRPr="002F28E1">
        <w:rPr>
          <w:rFonts w:ascii="Times New Roman" w:hAnsi="Times New Roman"/>
          <w:sz w:val="28"/>
          <w:szCs w:val="28"/>
          <w:lang w:eastAsia="ru-RU"/>
        </w:rPr>
        <w:t>сведения из Единого государственного реестра прав на недвижимое имущество и сделок с ним о правах на жилое помещение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2F28E1" w:rsidRPr="002F28E1" w:rsidRDefault="002F28E1" w:rsidP="002F28E1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 </w:t>
      </w:r>
      <w:r w:rsidRPr="002F28E1">
        <w:rPr>
          <w:rFonts w:ascii="Times New Roman" w:eastAsia="Calibri" w:hAnsi="Times New Roman" w:cs="Times New Roman"/>
          <w:sz w:val="28"/>
          <w:szCs w:val="28"/>
        </w:rPr>
        <w:t>технический паспорт жилого помещения, а для нежилых помещений - технический план;</w:t>
      </w:r>
    </w:p>
    <w:p w:rsidR="002F28E1" w:rsidRPr="002F28E1" w:rsidRDefault="002F28E1" w:rsidP="002F28E1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8) </w:t>
      </w:r>
      <w:r w:rsidRPr="002F28E1">
        <w:rPr>
          <w:rFonts w:ascii="Times New Roman" w:eastAsia="Calibri" w:hAnsi="Times New Roman" w:cs="Times New Roman"/>
          <w:sz w:val="28"/>
          <w:szCs w:val="28"/>
        </w:rPr>
        <w:t xml:space="preserve">заключения (акты) соответствующих органов государственного надзора (контроля) в случае, если представление указанных документов в соответствии с </w:t>
      </w:r>
      <w:hyperlink r:id="rId12" w:history="1">
        <w:r w:rsidRPr="002F28E1">
          <w:rPr>
            <w:rFonts w:ascii="Times New Roman" w:eastAsia="Calibri" w:hAnsi="Times New Roman" w:cs="Times New Roman"/>
            <w:color w:val="0000FF"/>
            <w:sz w:val="28"/>
            <w:szCs w:val="28"/>
          </w:rPr>
          <w:t>абзацем третьим пункта 44</w:t>
        </w:r>
      </w:hyperlink>
      <w:r w:rsidRPr="002F28E1">
        <w:rPr>
          <w:rFonts w:ascii="Times New Roman" w:eastAsia="Calibri" w:hAnsi="Times New Roman" w:cs="Times New Roman"/>
          <w:sz w:val="28"/>
          <w:szCs w:val="28"/>
        </w:rPr>
        <w:t xml:space="preserve"> Положения признано необходимым для принятия решения о признании жилого помещения соответствующим (не соответствующим) установленным в Положении требованиям</w:t>
      </w:r>
      <w:r w:rsidR="0020082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00223" w:rsidRDefault="00100223" w:rsidP="001002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9)</w:t>
      </w:r>
      <w:r>
        <w:rPr>
          <w:rFonts w:ascii="Times New Roman" w:hAnsi="Times New Roman"/>
          <w:sz w:val="28"/>
          <w:szCs w:val="28"/>
          <w:lang w:eastAsia="ru-RU"/>
        </w:rPr>
        <w:t xml:space="preserve"> в случае, если садовый дом или жилой дом обременен правами третьих лиц, - нотариально удостоверенное согласие указанных лиц на признание садового дома жилым домом или жилого дома садовым домом.</w:t>
      </w:r>
    </w:p>
    <w:p w:rsidR="002F28E1" w:rsidRPr="00033EAA" w:rsidRDefault="002F28E1" w:rsidP="00874F5A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35CA" w:rsidRDefault="001A7464" w:rsidP="00B14FC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A7464"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bookmarkStart w:id="12" w:name="Par153"/>
      <w:bookmarkEnd w:id="12"/>
    </w:p>
    <w:p w:rsidR="00032669" w:rsidRPr="00BF1F05" w:rsidRDefault="00FC1380" w:rsidP="0003266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3" w:name="Par159"/>
      <w:bookmarkEnd w:id="13"/>
      <w:r w:rsidRPr="00BF1F05">
        <w:rPr>
          <w:rFonts w:ascii="Times New Roman" w:hAnsi="Times New Roman" w:cs="Times New Roman"/>
          <w:sz w:val="28"/>
          <w:szCs w:val="28"/>
        </w:rPr>
        <w:t>Подраздел 7. Исчерпывающий перечень документов, необходимых</w:t>
      </w:r>
      <w:r w:rsidR="00032669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Pr="00BF1F05">
        <w:rPr>
          <w:rFonts w:ascii="Times New Roman" w:hAnsi="Times New Roman" w:cs="Times New Roman"/>
          <w:sz w:val="28"/>
          <w:szCs w:val="28"/>
        </w:rPr>
        <w:t>в соответствии с нормативными правовыми актами для</w:t>
      </w:r>
      <w:r w:rsidR="00032669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Pr="00BF1F05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F81BF5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Pr="00BF1F05">
        <w:rPr>
          <w:rFonts w:ascii="Times New Roman" w:hAnsi="Times New Roman" w:cs="Times New Roman"/>
          <w:sz w:val="28"/>
          <w:szCs w:val="28"/>
        </w:rPr>
        <w:t xml:space="preserve"> услуги, которые находятся</w:t>
      </w:r>
      <w:r w:rsidR="00032669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Pr="00BF1F05">
        <w:rPr>
          <w:rFonts w:ascii="Times New Roman" w:hAnsi="Times New Roman" w:cs="Times New Roman"/>
          <w:sz w:val="28"/>
          <w:szCs w:val="28"/>
        </w:rPr>
        <w:t>в распоряжении органов исполнительной власти Омской области</w:t>
      </w:r>
      <w:r w:rsidR="003D59FF" w:rsidRPr="00BF1F05">
        <w:rPr>
          <w:rFonts w:ascii="Times New Roman" w:hAnsi="Times New Roman" w:cs="Times New Roman"/>
          <w:sz w:val="28"/>
          <w:szCs w:val="28"/>
        </w:rPr>
        <w:t xml:space="preserve">, органов местного </w:t>
      </w:r>
    </w:p>
    <w:p w:rsidR="00032669" w:rsidRPr="00BF1F05" w:rsidRDefault="003D59FF" w:rsidP="0003266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 xml:space="preserve">самоуправления Омской области 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и иных органов, </w:t>
      </w:r>
    </w:p>
    <w:p w:rsidR="00032669" w:rsidRPr="00BF1F05" w:rsidRDefault="00FC1380" w:rsidP="0003266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участвующих в предоставлении</w:t>
      </w:r>
      <w:r w:rsidR="008B0C47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="00F81BF5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Pr="00BF1F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2A5F" w:rsidRDefault="00FC1380" w:rsidP="00002A5F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услуги, и которые заявитель вправе</w:t>
      </w:r>
      <w:r w:rsidR="008B0C47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Pr="00BF1F05">
        <w:rPr>
          <w:rFonts w:ascii="Times New Roman" w:hAnsi="Times New Roman" w:cs="Times New Roman"/>
          <w:sz w:val="28"/>
          <w:szCs w:val="28"/>
        </w:rPr>
        <w:t>представить</w:t>
      </w:r>
      <w:r w:rsidR="00002A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1380" w:rsidRPr="00BF1F05" w:rsidRDefault="00002A5F" w:rsidP="00002A5F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собственной инициативе</w:t>
      </w:r>
    </w:p>
    <w:p w:rsidR="00FC1380" w:rsidRPr="00BF1F05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2541A" w:rsidRPr="0031356B" w:rsidRDefault="0002541A" w:rsidP="003135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56B">
        <w:rPr>
          <w:rFonts w:ascii="Times New Roman" w:hAnsi="Times New Roman" w:cs="Times New Roman"/>
          <w:sz w:val="28"/>
          <w:szCs w:val="28"/>
        </w:rPr>
        <w:t>21.</w:t>
      </w:r>
      <w:r w:rsidR="005C32EB" w:rsidRPr="0031356B">
        <w:rPr>
          <w:rFonts w:ascii="Times New Roman" w:hAnsi="Times New Roman" w:cs="Times New Roman"/>
          <w:sz w:val="28"/>
          <w:szCs w:val="28"/>
        </w:rPr>
        <w:t> </w:t>
      </w:r>
      <w:r w:rsidR="008B6A12" w:rsidRPr="0031356B">
        <w:rPr>
          <w:rFonts w:ascii="Times New Roman" w:hAnsi="Times New Roman" w:cs="Times New Roman"/>
          <w:sz w:val="28"/>
          <w:szCs w:val="28"/>
        </w:rPr>
        <w:t xml:space="preserve">В рамках межведомственного взаимодействия запрашиваются </w:t>
      </w:r>
      <w:r w:rsidRPr="0031356B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8B6A12" w:rsidRPr="0031356B">
        <w:rPr>
          <w:rFonts w:ascii="Times New Roman" w:hAnsi="Times New Roman" w:cs="Times New Roman"/>
          <w:sz w:val="28"/>
          <w:szCs w:val="28"/>
        </w:rPr>
        <w:t>документы</w:t>
      </w:r>
      <w:r w:rsidRPr="0031356B">
        <w:rPr>
          <w:rFonts w:ascii="Times New Roman" w:hAnsi="Times New Roman" w:cs="Times New Roman"/>
          <w:sz w:val="28"/>
          <w:szCs w:val="28"/>
        </w:rPr>
        <w:t>:</w:t>
      </w:r>
    </w:p>
    <w:p w:rsidR="00E125DD" w:rsidRPr="00E125DD" w:rsidRDefault="0031356B" w:rsidP="00E125DD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1) </w:t>
      </w:r>
      <w:r w:rsidR="00E125DD" w:rsidRPr="00E125DD">
        <w:rPr>
          <w:rFonts w:ascii="Times New Roman" w:eastAsia="Calibri" w:hAnsi="Times New Roman" w:cs="Times New Roman"/>
          <w:sz w:val="28"/>
          <w:szCs w:val="28"/>
        </w:rPr>
        <w:t>сведения из Единого государственного реестра прав на недвижимое имущество и сделок с ним о правах на жилое помещение;</w:t>
      </w:r>
    </w:p>
    <w:p w:rsidR="00E125DD" w:rsidRPr="00E125DD" w:rsidRDefault="00E125DD" w:rsidP="00E125DD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2) </w:t>
      </w:r>
      <w:r w:rsidRPr="00E125DD">
        <w:rPr>
          <w:rFonts w:ascii="Times New Roman" w:eastAsia="Calibri" w:hAnsi="Times New Roman" w:cs="Times New Roman"/>
          <w:sz w:val="28"/>
          <w:szCs w:val="28"/>
        </w:rPr>
        <w:t>технический паспорт жилого помещения, а для нежилых помещений - технический план;</w:t>
      </w:r>
    </w:p>
    <w:p w:rsidR="00F81B46" w:rsidRPr="00F81B46" w:rsidRDefault="00F81B46" w:rsidP="00F81B46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3) </w:t>
      </w:r>
      <w:r w:rsidRPr="00F81B46">
        <w:rPr>
          <w:rFonts w:ascii="Times New Roman" w:eastAsia="Calibri" w:hAnsi="Times New Roman" w:cs="Times New Roman"/>
          <w:sz w:val="28"/>
          <w:szCs w:val="28"/>
        </w:rPr>
        <w:t xml:space="preserve">заключения (акты) соответствующих органов государственного надзора (контроля) в случае, если представление указанных документов признано необходимым для принятия решения о </w:t>
      </w:r>
      <w:r w:rsidR="00874F5A">
        <w:rPr>
          <w:rFonts w:ascii="Times New Roman" w:hAnsi="Times New Roman" w:cs="Times New Roman"/>
          <w:sz w:val="28"/>
          <w:szCs w:val="28"/>
        </w:rPr>
        <w:t>признании</w:t>
      </w:r>
      <w:r w:rsidR="00874F5A" w:rsidRPr="007B03DB">
        <w:rPr>
          <w:rFonts w:ascii="Times New Roman" w:hAnsi="Times New Roman" w:cs="Times New Roman"/>
          <w:sz w:val="28"/>
          <w:szCs w:val="28"/>
        </w:rPr>
        <w:t xml:space="preserve"> </w:t>
      </w:r>
      <w:r w:rsidR="00874F5A" w:rsidRPr="007B4AC1">
        <w:rPr>
          <w:rFonts w:ascii="Times New Roman" w:hAnsi="Times New Roman" w:cs="Times New Roman"/>
          <w:sz w:val="28"/>
          <w:szCs w:val="28"/>
        </w:rPr>
        <w:t>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</w:t>
      </w:r>
      <w:r w:rsidR="00874F5A">
        <w:rPr>
          <w:rFonts w:ascii="Times New Roman" w:hAnsi="Times New Roman" w:cs="Times New Roman"/>
          <w:sz w:val="28"/>
          <w:szCs w:val="28"/>
        </w:rPr>
        <w:t>мом и жилого дома садовым домом</w:t>
      </w:r>
      <w:r w:rsidRPr="00F81B4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558E3" w:rsidRDefault="007558E3" w:rsidP="00F81B46">
      <w:pPr>
        <w:spacing w:after="0" w:line="240" w:lineRule="auto"/>
        <w:ind w:firstLine="495"/>
        <w:jc w:val="both"/>
        <w:rPr>
          <w:rFonts w:ascii="Times New Roman" w:hAnsi="Times New Roman"/>
          <w:sz w:val="28"/>
          <w:szCs w:val="28"/>
        </w:rPr>
      </w:pPr>
    </w:p>
    <w:p w:rsidR="003F3AEA" w:rsidRDefault="0002541A" w:rsidP="00273D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</w:t>
      </w:r>
      <w:r w:rsidR="005C32EB">
        <w:rPr>
          <w:rFonts w:ascii="Times New Roman" w:hAnsi="Times New Roman" w:cs="Times New Roman"/>
          <w:sz w:val="28"/>
          <w:szCs w:val="28"/>
        </w:rPr>
        <w:t> </w:t>
      </w:r>
      <w:r w:rsidR="003F3AEA" w:rsidRPr="00BF1F05">
        <w:rPr>
          <w:rFonts w:ascii="Times New Roman" w:hAnsi="Times New Roman" w:cs="Times New Roman"/>
          <w:sz w:val="28"/>
          <w:szCs w:val="28"/>
        </w:rPr>
        <w:t>Для получени</w:t>
      </w:r>
      <w:r w:rsidR="00273DBD" w:rsidRPr="00BF1F05">
        <w:rPr>
          <w:rFonts w:ascii="Times New Roman" w:hAnsi="Times New Roman" w:cs="Times New Roman"/>
          <w:sz w:val="28"/>
          <w:szCs w:val="28"/>
        </w:rPr>
        <w:t>я</w:t>
      </w:r>
      <w:r w:rsidR="003F3AEA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="006123FC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="003F3AEA" w:rsidRPr="00BF1F05">
        <w:rPr>
          <w:rFonts w:ascii="Times New Roman" w:hAnsi="Times New Roman" w:cs="Times New Roman"/>
          <w:sz w:val="28"/>
          <w:szCs w:val="28"/>
        </w:rPr>
        <w:t xml:space="preserve"> услуги заявитель вправе по собственной инициативе представить в </w:t>
      </w:r>
      <w:r w:rsidR="006123FC" w:rsidRPr="00BF1F05">
        <w:rPr>
          <w:rFonts w:ascii="Times New Roman" w:hAnsi="Times New Roman" w:cs="Times New Roman"/>
          <w:sz w:val="28"/>
          <w:szCs w:val="28"/>
        </w:rPr>
        <w:t>Администрацию</w:t>
      </w:r>
      <w:r w:rsidR="00281FA6" w:rsidRPr="00BF1F05">
        <w:rPr>
          <w:rFonts w:ascii="Times New Roman" w:hAnsi="Times New Roman" w:cs="Times New Roman"/>
          <w:sz w:val="28"/>
          <w:szCs w:val="28"/>
        </w:rPr>
        <w:t>, МФЦ</w:t>
      </w:r>
      <w:r w:rsidR="003F3AEA" w:rsidRPr="00BF1F05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6123FC" w:rsidRPr="00BF1F05">
        <w:rPr>
          <w:rFonts w:ascii="Times New Roman" w:hAnsi="Times New Roman" w:cs="Times New Roman"/>
          <w:sz w:val="28"/>
          <w:szCs w:val="28"/>
        </w:rPr>
        <w:t>ы</w:t>
      </w:r>
      <w:r w:rsidR="003F3AEA" w:rsidRPr="00BF1F05">
        <w:rPr>
          <w:rFonts w:ascii="Times New Roman" w:hAnsi="Times New Roman" w:cs="Times New Roman"/>
          <w:sz w:val="28"/>
          <w:szCs w:val="28"/>
        </w:rPr>
        <w:t>, указанны</w:t>
      </w:r>
      <w:r w:rsidR="006123FC" w:rsidRPr="00BF1F05">
        <w:rPr>
          <w:rFonts w:ascii="Times New Roman" w:hAnsi="Times New Roman" w:cs="Times New Roman"/>
          <w:sz w:val="28"/>
          <w:szCs w:val="28"/>
        </w:rPr>
        <w:t>е</w:t>
      </w:r>
      <w:r w:rsidR="003F3AEA" w:rsidRPr="00BF1F05">
        <w:rPr>
          <w:rFonts w:ascii="Times New Roman" w:hAnsi="Times New Roman" w:cs="Times New Roman"/>
          <w:sz w:val="28"/>
          <w:szCs w:val="28"/>
        </w:rPr>
        <w:t xml:space="preserve"> в пункте 2</w:t>
      </w:r>
      <w:r>
        <w:rPr>
          <w:rFonts w:ascii="Times New Roman" w:hAnsi="Times New Roman" w:cs="Times New Roman"/>
          <w:sz w:val="28"/>
          <w:szCs w:val="28"/>
        </w:rPr>
        <w:t>1</w:t>
      </w:r>
      <w:r w:rsidR="003F3AEA" w:rsidRPr="00BF1F05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 Непредставление заявителем данн</w:t>
      </w:r>
      <w:r w:rsidR="006123FC" w:rsidRPr="00BF1F05">
        <w:rPr>
          <w:rFonts w:ascii="Times New Roman" w:hAnsi="Times New Roman" w:cs="Times New Roman"/>
          <w:sz w:val="28"/>
          <w:szCs w:val="28"/>
        </w:rPr>
        <w:t>ых</w:t>
      </w:r>
      <w:r w:rsidR="003F3AEA" w:rsidRPr="00BF1F05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6123FC" w:rsidRPr="00BF1F05">
        <w:rPr>
          <w:rFonts w:ascii="Times New Roman" w:hAnsi="Times New Roman" w:cs="Times New Roman"/>
          <w:sz w:val="28"/>
          <w:szCs w:val="28"/>
        </w:rPr>
        <w:t>ов</w:t>
      </w:r>
      <w:r w:rsidR="003F3AEA" w:rsidRPr="00BF1F05">
        <w:rPr>
          <w:rFonts w:ascii="Times New Roman" w:hAnsi="Times New Roman" w:cs="Times New Roman"/>
          <w:sz w:val="28"/>
          <w:szCs w:val="28"/>
        </w:rPr>
        <w:t xml:space="preserve"> не является основанием для отказа в предоставлении </w:t>
      </w:r>
      <w:r w:rsidR="006123FC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="003F3AEA" w:rsidRPr="00BF1F05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02541A" w:rsidRPr="00BF1F05" w:rsidRDefault="0002541A" w:rsidP="00273D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1380" w:rsidRPr="00BF1F05" w:rsidRDefault="00FC1380" w:rsidP="00FC13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4" w:name="Par170"/>
      <w:bookmarkEnd w:id="14"/>
      <w:r w:rsidRPr="00BF1F05">
        <w:rPr>
          <w:rFonts w:ascii="Times New Roman" w:hAnsi="Times New Roman" w:cs="Times New Roman"/>
          <w:sz w:val="28"/>
          <w:szCs w:val="28"/>
        </w:rPr>
        <w:t>Подраздел 8. Запрет требования документов и информации</w:t>
      </w:r>
    </w:p>
    <w:p w:rsidR="00FC1380" w:rsidRPr="00BF1F05" w:rsidRDefault="00FC1380" w:rsidP="00FC13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или осуществления действий</w:t>
      </w:r>
    </w:p>
    <w:p w:rsidR="00FC1380" w:rsidRPr="00BF1F05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1380" w:rsidRPr="00BF1F05" w:rsidRDefault="0002541A" w:rsidP="000326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</w:t>
      </w:r>
      <w:r w:rsidR="005C32EB">
        <w:rPr>
          <w:rFonts w:ascii="Times New Roman" w:hAnsi="Times New Roman" w:cs="Times New Roman"/>
          <w:sz w:val="28"/>
          <w:szCs w:val="28"/>
        </w:rPr>
        <w:t> </w:t>
      </w:r>
      <w:r w:rsidR="00FC1380" w:rsidRPr="00BF1F05">
        <w:rPr>
          <w:rFonts w:ascii="Times New Roman" w:hAnsi="Times New Roman" w:cs="Times New Roman"/>
          <w:sz w:val="28"/>
          <w:szCs w:val="28"/>
        </w:rPr>
        <w:t>Запрещается требовать от заявителя:</w:t>
      </w:r>
    </w:p>
    <w:p w:rsidR="00FC1380" w:rsidRPr="00BF1F05" w:rsidRDefault="00FC1380" w:rsidP="000326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1)</w:t>
      </w:r>
      <w:r w:rsidR="0002541A">
        <w:rPr>
          <w:rFonts w:ascii="Times New Roman" w:hAnsi="Times New Roman" w:cs="Times New Roman"/>
          <w:sz w:val="28"/>
          <w:szCs w:val="28"/>
        </w:rPr>
        <w:t> </w:t>
      </w:r>
      <w:r w:rsidRPr="00BF1F05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4C6EAF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Pr="00BF1F05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FC1380" w:rsidRPr="00BF1F05" w:rsidRDefault="00FC1380" w:rsidP="000326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2)</w:t>
      </w:r>
      <w:r w:rsidR="0002541A">
        <w:rPr>
          <w:rFonts w:ascii="Times New Roman" w:hAnsi="Times New Roman" w:cs="Times New Roman"/>
          <w:sz w:val="28"/>
          <w:szCs w:val="28"/>
        </w:rPr>
        <w:t> </w:t>
      </w:r>
      <w:r w:rsidRPr="00BF1F05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Омской области и муниципальными правовыми актами находятся в распоряжении </w:t>
      </w:r>
      <w:r w:rsidR="004C6EAF" w:rsidRPr="00BF1F05">
        <w:rPr>
          <w:rFonts w:ascii="Times New Roman" w:hAnsi="Times New Roman" w:cs="Times New Roman"/>
          <w:sz w:val="28"/>
          <w:szCs w:val="28"/>
        </w:rPr>
        <w:t>Администрации</w:t>
      </w:r>
      <w:r w:rsidRPr="00BF1F05">
        <w:rPr>
          <w:rFonts w:ascii="Times New Roman" w:hAnsi="Times New Roman" w:cs="Times New Roman"/>
          <w:sz w:val="28"/>
          <w:szCs w:val="28"/>
        </w:rPr>
        <w:t>, за исключением документов, указанных в части 6 статьи 7 Федерального закона "Об организации предоставления государственных и муниципальных услуг".</w:t>
      </w:r>
    </w:p>
    <w:p w:rsidR="00FC1380" w:rsidRPr="00BF1F05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1380" w:rsidRPr="00BF1F05" w:rsidRDefault="00FC1380" w:rsidP="00FC13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5" w:name="Par177"/>
      <w:bookmarkEnd w:id="15"/>
      <w:r w:rsidRPr="00BF1F05">
        <w:rPr>
          <w:rFonts w:ascii="Times New Roman" w:hAnsi="Times New Roman" w:cs="Times New Roman"/>
          <w:sz w:val="28"/>
          <w:szCs w:val="28"/>
        </w:rPr>
        <w:t>Подраздел 9. Исчерпывающий перечень оснований для отказа</w:t>
      </w:r>
    </w:p>
    <w:p w:rsidR="00FC1380" w:rsidRPr="00BF1F05" w:rsidRDefault="00FC1380" w:rsidP="00FC13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в приеме документов, необходимых для предоставления</w:t>
      </w:r>
    </w:p>
    <w:p w:rsidR="00FC1380" w:rsidRPr="00BF1F05" w:rsidRDefault="00AE0CEF" w:rsidP="00FC13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lastRenderedPageBreak/>
        <w:t>муниципальной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3E6D67" w:rsidRPr="00BF1F05" w:rsidRDefault="003E6D67" w:rsidP="00FC13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1380" w:rsidRDefault="0002541A" w:rsidP="00556B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</w:t>
      </w:r>
      <w:r w:rsidR="005C32EB">
        <w:rPr>
          <w:rFonts w:ascii="Times New Roman" w:hAnsi="Times New Roman" w:cs="Times New Roman"/>
          <w:sz w:val="28"/>
          <w:szCs w:val="28"/>
        </w:rPr>
        <w:t> </w:t>
      </w:r>
      <w:r w:rsidR="00A53782" w:rsidRPr="00BF1F05">
        <w:rPr>
          <w:rFonts w:ascii="Times New Roman" w:hAnsi="Times New Roman" w:cs="Times New Roman"/>
          <w:sz w:val="28"/>
          <w:szCs w:val="28"/>
        </w:rPr>
        <w:t>Основани</w:t>
      </w:r>
      <w:r w:rsidR="003D112D">
        <w:rPr>
          <w:rFonts w:ascii="Times New Roman" w:hAnsi="Times New Roman" w:cs="Times New Roman"/>
          <w:sz w:val="28"/>
          <w:szCs w:val="28"/>
        </w:rPr>
        <w:t>я</w:t>
      </w:r>
      <w:r w:rsidR="00A53782" w:rsidRPr="00BF1F05">
        <w:rPr>
          <w:rFonts w:ascii="Times New Roman" w:hAnsi="Times New Roman" w:cs="Times New Roman"/>
          <w:sz w:val="28"/>
          <w:szCs w:val="28"/>
        </w:rPr>
        <w:t xml:space="preserve"> для отказа в приеме документов, необходимых для предоставлени</w:t>
      </w:r>
      <w:r w:rsidR="00DE04CD">
        <w:rPr>
          <w:rFonts w:ascii="Times New Roman" w:hAnsi="Times New Roman" w:cs="Times New Roman"/>
          <w:sz w:val="28"/>
          <w:szCs w:val="28"/>
        </w:rPr>
        <w:t>я муниципальной услуги:</w:t>
      </w:r>
    </w:p>
    <w:p w:rsidR="00DE04CD" w:rsidRPr="00DE04CD" w:rsidRDefault="00DE04CD" w:rsidP="00DE04CD">
      <w:pPr>
        <w:pStyle w:val="af4"/>
        <w:spacing w:before="0" w:after="0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1) </w:t>
      </w:r>
      <w:r w:rsidRPr="00DE04CD">
        <w:rPr>
          <w:sz w:val="28"/>
          <w:szCs w:val="28"/>
          <w:lang w:val="ru-RU"/>
        </w:rPr>
        <w:t xml:space="preserve">ненадлежащее оформление заявления (отсутствие сведений о заявителе, ф.и.о., адреса, телефона, подписи  заявителя), несоответствие приложенных к заявлению документов документам, указанным в приложении к заявлению, </w:t>
      </w:r>
    </w:p>
    <w:p w:rsidR="00D30420" w:rsidRDefault="00DE04CD" w:rsidP="00D30420">
      <w:pPr>
        <w:pStyle w:val="a8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DE04CD">
        <w:rPr>
          <w:rFonts w:ascii="Times New Roman" w:hAnsi="Times New Roman"/>
          <w:sz w:val="28"/>
          <w:szCs w:val="28"/>
        </w:rPr>
        <w:t>обращение ненадлежащего лица,</w:t>
      </w:r>
      <w:r w:rsidR="00D30420" w:rsidRPr="00D30420">
        <w:t xml:space="preserve"> </w:t>
      </w:r>
      <w:r w:rsidR="00D30420">
        <w:rPr>
          <w:rFonts w:ascii="Times New Roman" w:hAnsi="Times New Roman"/>
          <w:sz w:val="28"/>
          <w:szCs w:val="28"/>
        </w:rPr>
        <w:t>н</w:t>
      </w:r>
      <w:r w:rsidR="00D30420" w:rsidRPr="00D30420">
        <w:rPr>
          <w:rFonts w:ascii="Times New Roman" w:hAnsi="Times New Roman"/>
          <w:sz w:val="28"/>
          <w:szCs w:val="28"/>
        </w:rPr>
        <w:t>енадлежащим лицом является – представитель получателя муниципальной услуги, действующий без нотариально удостоверенной доверенности</w:t>
      </w:r>
      <w:r w:rsidR="00D30420">
        <w:rPr>
          <w:rFonts w:ascii="Times New Roman" w:hAnsi="Times New Roman"/>
          <w:sz w:val="28"/>
          <w:szCs w:val="28"/>
        </w:rPr>
        <w:t>;</w:t>
      </w:r>
    </w:p>
    <w:p w:rsidR="00DE04CD" w:rsidRPr="00DE04CD" w:rsidRDefault="00DE04CD" w:rsidP="00D30420">
      <w:pPr>
        <w:pStyle w:val="a8"/>
        <w:spacing w:after="0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3) </w:t>
      </w:r>
      <w:r w:rsidRPr="00DE04CD">
        <w:rPr>
          <w:rFonts w:ascii="Times New Roman" w:hAnsi="Times New Roman"/>
          <w:color w:val="000000"/>
          <w:sz w:val="28"/>
          <w:szCs w:val="28"/>
        </w:rPr>
        <w:t xml:space="preserve">не </w:t>
      </w:r>
      <w:r w:rsidRPr="00DE04CD">
        <w:rPr>
          <w:rFonts w:ascii="Times New Roman" w:hAnsi="Times New Roman"/>
          <w:sz w:val="28"/>
          <w:szCs w:val="28"/>
        </w:rPr>
        <w:t>разборчиво написанные тексты документов, исполненные карандашом, имеющие серьезных повреждений, наличие которых допускает многозначность толкования их содержания, документы, имеющие исправления, приписки, подчистки, зачеркнутые слова.</w:t>
      </w:r>
    </w:p>
    <w:p w:rsidR="00A42D1B" w:rsidRDefault="00A42D1B" w:rsidP="00FC13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6" w:name="Par183"/>
      <w:bookmarkEnd w:id="16"/>
    </w:p>
    <w:p w:rsidR="00FC1380" w:rsidRPr="00BF1F05" w:rsidRDefault="00FC1380" w:rsidP="00FC13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Подраздел 10. Исчерпывающий перечень оснований для</w:t>
      </w:r>
    </w:p>
    <w:p w:rsidR="00FC1380" w:rsidRPr="00BF1F05" w:rsidRDefault="00FC1380" w:rsidP="00FC13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приостановления или отказа в предоставлении</w:t>
      </w:r>
    </w:p>
    <w:p w:rsidR="00FC1380" w:rsidRDefault="00AE0CEF" w:rsidP="00FC13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44773B" w:rsidRPr="00BF1F05" w:rsidRDefault="0044773B" w:rsidP="00FC13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4773B" w:rsidRDefault="0002541A" w:rsidP="004477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25. </w:t>
      </w:r>
      <w:r w:rsidR="0044773B" w:rsidRPr="00AC6F7B">
        <w:rPr>
          <w:rFonts w:ascii="Times New Roman" w:hAnsi="Times New Roman" w:cs="Times New Roman"/>
          <w:sz w:val="28"/>
          <w:szCs w:val="28"/>
        </w:rPr>
        <w:t xml:space="preserve">Оснований для приостановления </w:t>
      </w:r>
      <w:r w:rsidR="0044773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44773B" w:rsidRPr="00AC6F7B">
        <w:rPr>
          <w:rFonts w:ascii="Times New Roman" w:hAnsi="Times New Roman" w:cs="Times New Roman"/>
          <w:sz w:val="28"/>
          <w:szCs w:val="28"/>
        </w:rPr>
        <w:t>услуги нет.</w:t>
      </w:r>
      <w:r w:rsidR="004477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1380" w:rsidRPr="00DE04CD" w:rsidRDefault="0044773B" w:rsidP="00DE04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ar188"/>
      <w:bookmarkEnd w:id="17"/>
      <w:r>
        <w:rPr>
          <w:rFonts w:ascii="Times New Roman" w:hAnsi="Times New Roman" w:cs="Times New Roman"/>
          <w:sz w:val="28"/>
          <w:szCs w:val="28"/>
        </w:rPr>
        <w:t>26.</w:t>
      </w:r>
      <w:r w:rsidR="0007281F">
        <w:rPr>
          <w:rFonts w:ascii="Times New Roman" w:hAnsi="Times New Roman" w:cs="Times New Roman"/>
          <w:sz w:val="28"/>
          <w:szCs w:val="28"/>
        </w:rPr>
        <w:t> </w:t>
      </w:r>
      <w:r w:rsidR="0028507C" w:rsidRPr="00BF1F05">
        <w:rPr>
          <w:rFonts w:ascii="Times New Roman" w:hAnsi="Times New Roman" w:cs="Times New Roman"/>
          <w:sz w:val="28"/>
          <w:szCs w:val="28"/>
        </w:rPr>
        <w:t xml:space="preserve">Заявителю отказывается в предоставлении муниципальной услуги при </w:t>
      </w:r>
      <w:r w:rsidR="0028507C" w:rsidRPr="00DE04CD">
        <w:rPr>
          <w:rFonts w:ascii="Times New Roman" w:hAnsi="Times New Roman" w:cs="Times New Roman"/>
          <w:sz w:val="28"/>
          <w:szCs w:val="28"/>
        </w:rPr>
        <w:t>наличии следующих оснований</w:t>
      </w:r>
      <w:r w:rsidR="00E722C2" w:rsidRPr="00DE04CD">
        <w:rPr>
          <w:rFonts w:ascii="Times New Roman" w:hAnsi="Times New Roman" w:cs="Times New Roman"/>
          <w:sz w:val="28"/>
          <w:szCs w:val="28"/>
        </w:rPr>
        <w:t>:</w:t>
      </w:r>
    </w:p>
    <w:p w:rsidR="00874F5A" w:rsidRPr="00874F5A" w:rsidRDefault="0044773B" w:rsidP="00874F5A">
      <w:pPr>
        <w:spacing w:after="0" w:line="240" w:lineRule="auto"/>
        <w:ind w:firstLine="525"/>
        <w:jc w:val="both"/>
        <w:rPr>
          <w:rFonts w:ascii="Times New Roman" w:hAnsi="Times New Roman"/>
          <w:spacing w:val="-1"/>
          <w:sz w:val="28"/>
          <w:szCs w:val="28"/>
        </w:rPr>
      </w:pPr>
      <w:r w:rsidRPr="00DE04CD">
        <w:rPr>
          <w:rFonts w:ascii="Times New Roman" w:hAnsi="Times New Roman"/>
          <w:sz w:val="28"/>
          <w:szCs w:val="28"/>
        </w:rPr>
        <w:t>1) </w:t>
      </w:r>
      <w:r w:rsidR="00874F5A">
        <w:rPr>
          <w:rFonts w:ascii="Times New Roman" w:hAnsi="Times New Roman"/>
          <w:sz w:val="28"/>
          <w:szCs w:val="28"/>
          <w:lang w:eastAsia="ru-RU"/>
        </w:rPr>
        <w:t xml:space="preserve">непредставление заявителем документов, предусмотренных </w:t>
      </w:r>
      <w:r w:rsidR="00DE04CD" w:rsidRPr="00DE04CD">
        <w:rPr>
          <w:rFonts w:ascii="Times New Roman" w:hAnsi="Times New Roman"/>
          <w:spacing w:val="-1"/>
          <w:sz w:val="28"/>
          <w:szCs w:val="28"/>
        </w:rPr>
        <w:t xml:space="preserve">в </w:t>
      </w:r>
      <w:r w:rsidR="00DE04CD" w:rsidRPr="00F92548">
        <w:rPr>
          <w:rFonts w:ascii="Times New Roman" w:hAnsi="Times New Roman"/>
          <w:spacing w:val="-1"/>
          <w:sz w:val="28"/>
          <w:szCs w:val="28"/>
        </w:rPr>
        <w:t>п</w:t>
      </w:r>
      <w:r w:rsidR="00F92548" w:rsidRPr="00F92548">
        <w:rPr>
          <w:rFonts w:ascii="Times New Roman" w:hAnsi="Times New Roman"/>
          <w:spacing w:val="-1"/>
          <w:sz w:val="28"/>
          <w:szCs w:val="28"/>
        </w:rPr>
        <w:t xml:space="preserve">ункте </w:t>
      </w:r>
      <w:r w:rsidR="005C0724">
        <w:rPr>
          <w:rFonts w:ascii="Times New Roman" w:hAnsi="Times New Roman"/>
          <w:spacing w:val="-1"/>
          <w:sz w:val="28"/>
          <w:szCs w:val="28"/>
        </w:rPr>
        <w:t xml:space="preserve">18, </w:t>
      </w:r>
      <w:r w:rsidR="00F92548" w:rsidRPr="00F92548">
        <w:rPr>
          <w:rFonts w:ascii="Times New Roman" w:hAnsi="Times New Roman"/>
          <w:spacing w:val="-1"/>
          <w:sz w:val="28"/>
          <w:szCs w:val="28"/>
        </w:rPr>
        <w:t>19</w:t>
      </w:r>
      <w:r w:rsidR="00DE04CD" w:rsidRPr="00DE04CD">
        <w:rPr>
          <w:rFonts w:ascii="Times New Roman" w:hAnsi="Times New Roman"/>
          <w:spacing w:val="-1"/>
          <w:sz w:val="28"/>
          <w:szCs w:val="28"/>
        </w:rPr>
        <w:t xml:space="preserve"> настоящего административного регламента;</w:t>
      </w:r>
    </w:p>
    <w:p w:rsidR="00130F47" w:rsidRDefault="00130F47" w:rsidP="00DE04CD">
      <w:pPr>
        <w:spacing w:after="0" w:line="240" w:lineRule="auto"/>
        <w:ind w:firstLine="5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2) </w:t>
      </w:r>
      <w:r w:rsidRPr="00130F47">
        <w:rPr>
          <w:rFonts w:ascii="Times New Roman" w:hAnsi="Times New Roman"/>
          <w:sz w:val="28"/>
          <w:szCs w:val="28"/>
        </w:rPr>
        <w:t>представленные документы по составу, форме и/или содержанию не соответствуют п</w:t>
      </w:r>
      <w:r>
        <w:rPr>
          <w:rFonts w:ascii="Times New Roman" w:hAnsi="Times New Roman"/>
          <w:sz w:val="28"/>
          <w:szCs w:val="28"/>
        </w:rPr>
        <w:t>унктам</w:t>
      </w:r>
      <w:r w:rsidRPr="00130F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 xml:space="preserve">18, </w:t>
      </w:r>
      <w:r w:rsidRPr="00F92548">
        <w:rPr>
          <w:rFonts w:ascii="Times New Roman" w:hAnsi="Times New Roman"/>
          <w:spacing w:val="-1"/>
          <w:sz w:val="28"/>
          <w:szCs w:val="28"/>
        </w:rPr>
        <w:t>19</w:t>
      </w:r>
      <w:r w:rsidRPr="00DE04C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30F47">
        <w:rPr>
          <w:rFonts w:ascii="Times New Roman" w:hAnsi="Times New Roman"/>
          <w:sz w:val="28"/>
          <w:szCs w:val="28"/>
        </w:rPr>
        <w:t>административного регламента</w:t>
      </w:r>
      <w:r>
        <w:rPr>
          <w:rFonts w:ascii="Times New Roman" w:hAnsi="Times New Roman"/>
          <w:sz w:val="28"/>
          <w:szCs w:val="28"/>
        </w:rPr>
        <w:t>;</w:t>
      </w:r>
    </w:p>
    <w:p w:rsidR="00100223" w:rsidRDefault="00100223" w:rsidP="001002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>
        <w:rPr>
          <w:rFonts w:ascii="Times New Roman" w:hAnsi="Times New Roman"/>
          <w:sz w:val="28"/>
          <w:szCs w:val="28"/>
          <w:lang w:eastAsia="ru-RU"/>
        </w:rPr>
        <w:t>поступление в уполномоченный орган местного самоуправления сведений, содержащихся в Едином государственном реестре недвижимости, о зарегистрированном праве собственности на садовый дом или жилой дом лица, не являющегося заявителем;</w:t>
      </w:r>
    </w:p>
    <w:p w:rsidR="00100223" w:rsidRDefault="00100223" w:rsidP="001002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4) непредставление заявителем документа, предусмотренного </w:t>
      </w:r>
      <w:hyperlink r:id="rId13" w:history="1">
        <w:r w:rsidR="0024255A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 xml:space="preserve">подпунктом </w:t>
        </w:r>
        <w:r w:rsidR="0024255A" w:rsidRPr="0024255A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 xml:space="preserve">9 </w:t>
        </w:r>
        <w:r w:rsidRPr="0024255A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 xml:space="preserve"> пункта </w:t>
        </w:r>
      </w:hyperlink>
      <w:r w:rsidR="0024255A" w:rsidRPr="0024255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</w:t>
      </w:r>
      <w:r w:rsidR="0024255A">
        <w:rPr>
          <w:rFonts w:ascii="Times New Roman" w:hAnsi="Times New Roman"/>
          <w:sz w:val="28"/>
          <w:szCs w:val="28"/>
          <w:lang w:eastAsia="ru-RU"/>
        </w:rPr>
        <w:t>9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4255A" w:rsidRPr="00130F47">
        <w:rPr>
          <w:rFonts w:ascii="Times New Roman" w:hAnsi="Times New Roman"/>
          <w:sz w:val="28"/>
          <w:szCs w:val="28"/>
        </w:rPr>
        <w:t>административного</w:t>
      </w:r>
      <w:r w:rsidR="0024255A">
        <w:rPr>
          <w:rFonts w:ascii="Times New Roman" w:hAnsi="Times New Roman"/>
          <w:sz w:val="28"/>
          <w:szCs w:val="28"/>
          <w:lang w:eastAsia="ru-RU"/>
        </w:rPr>
        <w:t xml:space="preserve"> регламента</w:t>
      </w:r>
      <w:r>
        <w:rPr>
          <w:rFonts w:ascii="Times New Roman" w:hAnsi="Times New Roman"/>
          <w:sz w:val="28"/>
          <w:szCs w:val="28"/>
          <w:lang w:eastAsia="ru-RU"/>
        </w:rPr>
        <w:t>, в случае если садовый дом или жилой дом обременен правами третьих лиц;</w:t>
      </w:r>
    </w:p>
    <w:p w:rsidR="00100223" w:rsidRDefault="00100223" w:rsidP="001002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5) размещение садового дома или жилого дома на земельном участке, виды разрешенного использования которого, установленные в соответствии с законодательством Российской Федерации, не предусматривают такого размещения;</w:t>
      </w:r>
    </w:p>
    <w:p w:rsidR="00100223" w:rsidRDefault="00100223" w:rsidP="001002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6)</w:t>
      </w:r>
      <w:r w:rsidRPr="00100223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использование жилого дома заявителем или иным лицом в качестве места постоянного проживания (при рассмотрении заявления о признании жилого дома садовым домом);</w:t>
      </w:r>
    </w:p>
    <w:p w:rsidR="00100223" w:rsidRDefault="00100223" w:rsidP="001002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7) размещение садового дома на земельном участке, расположенном в границах зоны затопления, подтопления (при рассмотрении заявления о призн</w:t>
      </w:r>
      <w:r w:rsidR="0024255A">
        <w:rPr>
          <w:rFonts w:ascii="Times New Roman" w:hAnsi="Times New Roman"/>
          <w:sz w:val="28"/>
          <w:szCs w:val="28"/>
          <w:lang w:eastAsia="ru-RU"/>
        </w:rPr>
        <w:t>ании садового дома жилым домом);</w:t>
      </w:r>
    </w:p>
    <w:p w:rsidR="0044773B" w:rsidRDefault="0024255A" w:rsidP="00E50D2B">
      <w:pPr>
        <w:pStyle w:val="ConsPlusNormal"/>
        <w:ind w:firstLine="525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4773B" w:rsidRPr="00DE04CD">
        <w:rPr>
          <w:rFonts w:ascii="Times New Roman" w:hAnsi="Times New Roman" w:cs="Times New Roman"/>
          <w:sz w:val="28"/>
          <w:szCs w:val="28"/>
        </w:rPr>
        <w:t>) </w:t>
      </w:r>
      <w:r w:rsidR="00130F47" w:rsidRPr="00130F47">
        <w:rPr>
          <w:rFonts w:ascii="Times New Roman" w:hAnsi="Times New Roman" w:cs="Times New Roman"/>
          <w:sz w:val="28"/>
          <w:szCs w:val="28"/>
        </w:rPr>
        <w:t>отзыв заявления</w:t>
      </w:r>
      <w:r w:rsidR="00DE04CD" w:rsidRPr="00DE04CD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24255A" w:rsidRDefault="0024255A" w:rsidP="00E50D2B">
      <w:pPr>
        <w:pStyle w:val="ConsPlusNormal"/>
        <w:ind w:firstLine="525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6A6BB1" w:rsidRPr="00DE04CD" w:rsidRDefault="00544B22" w:rsidP="00E50D2B">
      <w:pPr>
        <w:pStyle w:val="ConsPlusNormal"/>
        <w:ind w:firstLine="525"/>
        <w:jc w:val="both"/>
        <w:rPr>
          <w:rFonts w:ascii="Times New Roman" w:hAnsi="Times New Roman" w:cs="Times New Roman"/>
          <w:sz w:val="28"/>
          <w:szCs w:val="28"/>
        </w:rPr>
      </w:pPr>
      <w:r w:rsidRPr="00D167C8">
        <w:rPr>
          <w:rFonts w:ascii="Times New Roman" w:hAnsi="Times New Roman" w:cs="Times New Roman"/>
          <w:spacing w:val="-1"/>
          <w:sz w:val="28"/>
          <w:szCs w:val="28"/>
        </w:rPr>
        <w:t>26.1</w:t>
      </w:r>
      <w:r>
        <w:rPr>
          <w:rFonts w:ascii="Times New Roman" w:hAnsi="Times New Roman" w:cs="Times New Roman"/>
          <w:spacing w:val="-1"/>
          <w:sz w:val="28"/>
          <w:szCs w:val="28"/>
        </w:rPr>
        <w:t>.</w:t>
      </w:r>
      <w:r w:rsidRPr="00D167C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167C8">
        <w:rPr>
          <w:rFonts w:ascii="Times New Roman" w:hAnsi="Times New Roman"/>
          <w:sz w:val="28"/>
          <w:szCs w:val="28"/>
        </w:rPr>
        <w:t xml:space="preserve">В случае непредставления заявителем документов, предусмотренных </w:t>
      </w:r>
      <w:r>
        <w:rPr>
          <w:rFonts w:ascii="Times New Roman" w:hAnsi="Times New Roman"/>
          <w:sz w:val="28"/>
          <w:szCs w:val="28"/>
        </w:rPr>
        <w:t xml:space="preserve">пунктами </w:t>
      </w:r>
      <w:r w:rsidRPr="00D167C8">
        <w:rPr>
          <w:rFonts w:ascii="Times New Roman" w:hAnsi="Times New Roman"/>
          <w:spacing w:val="-1"/>
          <w:sz w:val="28"/>
          <w:szCs w:val="28"/>
        </w:rPr>
        <w:t>18, 19 настоящего административного регламента</w:t>
      </w:r>
      <w:r w:rsidRPr="00D167C8">
        <w:rPr>
          <w:rFonts w:ascii="Times New Roman" w:hAnsi="Times New Roman"/>
          <w:sz w:val="28"/>
          <w:szCs w:val="28"/>
        </w:rPr>
        <w:t xml:space="preserve">, и невозможности </w:t>
      </w:r>
      <w:r w:rsidRPr="00D167C8">
        <w:rPr>
          <w:rFonts w:ascii="Times New Roman" w:hAnsi="Times New Roman"/>
          <w:sz w:val="28"/>
          <w:szCs w:val="28"/>
        </w:rPr>
        <w:lastRenderedPageBreak/>
        <w:t xml:space="preserve">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 дней со дня истечения срока, предусмотренного пунктом 16 </w:t>
      </w:r>
      <w:r>
        <w:rPr>
          <w:rFonts w:ascii="Times New Roman" w:hAnsi="Times New Roman"/>
          <w:sz w:val="28"/>
          <w:szCs w:val="28"/>
        </w:rPr>
        <w:t xml:space="preserve">настоящего </w:t>
      </w:r>
      <w:r w:rsidRPr="00D167C8">
        <w:rPr>
          <w:rFonts w:ascii="Times New Roman" w:hAnsi="Times New Roman"/>
          <w:sz w:val="28"/>
          <w:szCs w:val="28"/>
        </w:rPr>
        <w:t>административного регламента</w:t>
      </w:r>
    </w:p>
    <w:p w:rsidR="000F5348" w:rsidRPr="00BF1F05" w:rsidRDefault="000F5348" w:rsidP="000F53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1380" w:rsidRPr="00BF1F05" w:rsidRDefault="00FC1380" w:rsidP="00FC13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8" w:name="Par194"/>
      <w:bookmarkEnd w:id="18"/>
      <w:r w:rsidRPr="00BF1F05">
        <w:rPr>
          <w:rFonts w:ascii="Times New Roman" w:hAnsi="Times New Roman" w:cs="Times New Roman"/>
          <w:sz w:val="28"/>
          <w:szCs w:val="28"/>
        </w:rPr>
        <w:t>Подраздел 11. Перечень услуг, которые являются необходимыми</w:t>
      </w:r>
    </w:p>
    <w:p w:rsidR="00FC1380" w:rsidRPr="00BF1F05" w:rsidRDefault="00FC1380" w:rsidP="00FC13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 xml:space="preserve">и обязательными для предоставления </w:t>
      </w:r>
      <w:r w:rsidR="00AE0CEF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Pr="00BF1F05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FC1380" w:rsidRPr="00BF1F05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92548" w:rsidRDefault="000F3290" w:rsidP="007B4B8A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B4B8A">
        <w:rPr>
          <w:rFonts w:ascii="Times New Roman" w:hAnsi="Times New Roman" w:cs="Times New Roman"/>
          <w:b w:val="0"/>
          <w:sz w:val="28"/>
          <w:szCs w:val="28"/>
        </w:rPr>
        <w:t>2</w:t>
      </w:r>
      <w:r w:rsidR="0007281F" w:rsidRPr="007B4B8A">
        <w:rPr>
          <w:rFonts w:ascii="Times New Roman" w:hAnsi="Times New Roman" w:cs="Times New Roman"/>
          <w:b w:val="0"/>
          <w:sz w:val="28"/>
          <w:szCs w:val="28"/>
        </w:rPr>
        <w:t>7</w:t>
      </w:r>
      <w:r w:rsidR="00FC1380" w:rsidRPr="007B4B8A">
        <w:rPr>
          <w:rFonts w:ascii="Times New Roman" w:hAnsi="Times New Roman" w:cs="Times New Roman"/>
          <w:b w:val="0"/>
          <w:sz w:val="28"/>
          <w:szCs w:val="28"/>
        </w:rPr>
        <w:t>.</w:t>
      </w:r>
      <w:r w:rsidR="0007281F" w:rsidRPr="007B4B8A">
        <w:rPr>
          <w:rFonts w:ascii="Times New Roman" w:hAnsi="Times New Roman" w:cs="Times New Roman"/>
          <w:b w:val="0"/>
          <w:sz w:val="28"/>
          <w:szCs w:val="28"/>
        </w:rPr>
        <w:t> </w:t>
      </w:r>
      <w:r w:rsidR="00281FA6" w:rsidRPr="007B4B8A">
        <w:rPr>
          <w:rFonts w:ascii="Times New Roman" w:hAnsi="Times New Roman" w:cs="Times New Roman"/>
          <w:b w:val="0"/>
          <w:sz w:val="28"/>
          <w:szCs w:val="28"/>
        </w:rPr>
        <w:t>В</w:t>
      </w:r>
      <w:r w:rsidR="00FC1380" w:rsidRPr="007B4B8A">
        <w:rPr>
          <w:rFonts w:ascii="Times New Roman" w:hAnsi="Times New Roman" w:cs="Times New Roman"/>
          <w:b w:val="0"/>
          <w:sz w:val="28"/>
          <w:szCs w:val="28"/>
        </w:rPr>
        <w:t xml:space="preserve"> соответствии с </w:t>
      </w:r>
      <w:r w:rsidR="007B4B8A" w:rsidRPr="007B4B8A">
        <w:rPr>
          <w:rFonts w:ascii="Times New Roman" w:hAnsi="Times New Roman" w:cs="Times New Roman"/>
          <w:b w:val="0"/>
          <w:sz w:val="28"/>
          <w:szCs w:val="28"/>
        </w:rPr>
        <w:t>Решением Совета Москаленского муниципального района Омской области от 20.03.2012 года №14 «Об утверждении Перечня услуг, которые являются необходимыми и обязательными для предоставления муниципальных услуг Москаленского муниципального района Омской области»</w:t>
      </w:r>
      <w:r w:rsidR="00281FA6" w:rsidRPr="007B4B8A">
        <w:rPr>
          <w:rFonts w:ascii="Times New Roman" w:hAnsi="Times New Roman" w:cs="Times New Roman"/>
          <w:b w:val="0"/>
          <w:sz w:val="28"/>
          <w:szCs w:val="28"/>
        </w:rPr>
        <w:t xml:space="preserve"> услуг</w:t>
      </w:r>
      <w:r w:rsidR="00FC1380" w:rsidRPr="007B4B8A">
        <w:rPr>
          <w:rFonts w:ascii="Times New Roman" w:hAnsi="Times New Roman" w:cs="Times New Roman"/>
          <w:b w:val="0"/>
          <w:sz w:val="28"/>
          <w:szCs w:val="28"/>
        </w:rPr>
        <w:t xml:space="preserve">, которые являются необходимыми и обязательными для предоставления </w:t>
      </w:r>
      <w:r w:rsidR="00AE0CEF" w:rsidRPr="007B4B8A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="00F92548">
        <w:rPr>
          <w:rFonts w:ascii="Times New Roman" w:hAnsi="Times New Roman" w:cs="Times New Roman"/>
          <w:b w:val="0"/>
          <w:sz w:val="28"/>
          <w:szCs w:val="28"/>
        </w:rPr>
        <w:t xml:space="preserve"> услуги</w:t>
      </w:r>
      <w:r w:rsidR="005F6961">
        <w:rPr>
          <w:rFonts w:ascii="Times New Roman" w:hAnsi="Times New Roman" w:cs="Times New Roman"/>
          <w:b w:val="0"/>
          <w:sz w:val="28"/>
          <w:szCs w:val="28"/>
        </w:rPr>
        <w:t xml:space="preserve"> нет.</w:t>
      </w:r>
    </w:p>
    <w:p w:rsidR="003E6D67" w:rsidRPr="00BF1F05" w:rsidRDefault="003E6D67" w:rsidP="00FC13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9" w:name="Par199"/>
      <w:bookmarkEnd w:id="19"/>
    </w:p>
    <w:p w:rsidR="00FC1380" w:rsidRPr="00BF1F05" w:rsidRDefault="00FC1380" w:rsidP="00FC13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Подраздел 12. Размер платы, взимаемой с заявителя</w:t>
      </w:r>
    </w:p>
    <w:p w:rsidR="00FC1380" w:rsidRPr="00BF1F05" w:rsidRDefault="00FC1380" w:rsidP="00FC13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 w:rsidR="00BC2B95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Pr="00BF1F05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FC1380" w:rsidRPr="00BF1F05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1380" w:rsidRPr="00BF1F05" w:rsidRDefault="0007281F" w:rsidP="00556B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. </w:t>
      </w:r>
      <w:r w:rsidR="00AE0CEF" w:rsidRPr="00BF1F05">
        <w:rPr>
          <w:rFonts w:ascii="Times New Roman" w:hAnsi="Times New Roman" w:cs="Times New Roman"/>
          <w:sz w:val="28"/>
          <w:szCs w:val="28"/>
        </w:rPr>
        <w:t>Муниципальная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 услуга предоставляется бесплатно.</w:t>
      </w:r>
    </w:p>
    <w:p w:rsidR="00FC1380" w:rsidRPr="00BF1F05" w:rsidRDefault="00FC1380" w:rsidP="00556B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1380" w:rsidRPr="00BF1F05" w:rsidRDefault="00FC1380" w:rsidP="00FC13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20" w:name="Par204"/>
      <w:bookmarkEnd w:id="20"/>
      <w:r w:rsidRPr="00BF1F05">
        <w:rPr>
          <w:rFonts w:ascii="Times New Roman" w:hAnsi="Times New Roman" w:cs="Times New Roman"/>
          <w:sz w:val="28"/>
          <w:szCs w:val="28"/>
        </w:rPr>
        <w:t>Подраздел 13. Максимальный срок ожидания в очереди</w:t>
      </w:r>
    </w:p>
    <w:p w:rsidR="00FC1380" w:rsidRPr="00BF1F05" w:rsidRDefault="00FC1380" w:rsidP="00FC13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при подаче заявления и при получении результата</w:t>
      </w:r>
    </w:p>
    <w:p w:rsidR="00FC1380" w:rsidRPr="00BF1F05" w:rsidRDefault="00FC1380" w:rsidP="00FC13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8B679D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Pr="00BF1F05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FC1380" w:rsidRPr="00BF1F05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1380" w:rsidRPr="00BF1F05" w:rsidRDefault="0007281F" w:rsidP="00556B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FC1380" w:rsidRPr="00BF1F0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Срок ожидания заявителя в очереди на личном приеме в </w:t>
      </w:r>
      <w:r w:rsidR="008B679D" w:rsidRPr="00BF1F05">
        <w:rPr>
          <w:rFonts w:ascii="Times New Roman" w:hAnsi="Times New Roman" w:cs="Times New Roman"/>
          <w:sz w:val="28"/>
          <w:szCs w:val="28"/>
        </w:rPr>
        <w:t>Администрации</w:t>
      </w:r>
      <w:r w:rsidR="00281FA6" w:rsidRPr="00BF1F05">
        <w:rPr>
          <w:rFonts w:ascii="Times New Roman" w:hAnsi="Times New Roman" w:cs="Times New Roman"/>
          <w:sz w:val="28"/>
          <w:szCs w:val="28"/>
        </w:rPr>
        <w:t>, в МФЦ</w:t>
      </w:r>
      <w:r w:rsidR="00F62182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="00FC1380" w:rsidRPr="00BF1F05">
        <w:rPr>
          <w:rFonts w:ascii="Times New Roman" w:hAnsi="Times New Roman" w:cs="Times New Roman"/>
          <w:sz w:val="28"/>
          <w:szCs w:val="28"/>
        </w:rPr>
        <w:t>при подаче заявления</w:t>
      </w:r>
      <w:r w:rsidR="00AF2CFD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="00FC1380" w:rsidRPr="00BF1F05">
        <w:rPr>
          <w:rFonts w:ascii="Times New Roman" w:hAnsi="Times New Roman" w:cs="Times New Roman"/>
          <w:sz w:val="28"/>
          <w:szCs w:val="28"/>
        </w:rPr>
        <w:t>и документов, предусмотренных пункт</w:t>
      </w:r>
      <w:r w:rsidR="00C71706" w:rsidRPr="00BF1F05">
        <w:rPr>
          <w:rFonts w:ascii="Times New Roman" w:hAnsi="Times New Roman" w:cs="Times New Roman"/>
          <w:sz w:val="28"/>
          <w:szCs w:val="28"/>
        </w:rPr>
        <w:t>а</w:t>
      </w:r>
      <w:r w:rsidR="00FC1380" w:rsidRPr="00BF1F05">
        <w:rPr>
          <w:rFonts w:ascii="Times New Roman" w:hAnsi="Times New Roman" w:cs="Times New Roman"/>
          <w:sz w:val="28"/>
          <w:szCs w:val="28"/>
        </w:rPr>
        <w:t>м</w:t>
      </w:r>
      <w:r w:rsidR="00C71706" w:rsidRPr="00BF1F05">
        <w:rPr>
          <w:rFonts w:ascii="Times New Roman" w:hAnsi="Times New Roman" w:cs="Times New Roman"/>
          <w:sz w:val="28"/>
          <w:szCs w:val="28"/>
        </w:rPr>
        <w:t>и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="00536E3D" w:rsidRPr="005C0724">
        <w:rPr>
          <w:rFonts w:ascii="Times New Roman" w:hAnsi="Times New Roman" w:cs="Times New Roman"/>
          <w:sz w:val="28"/>
          <w:szCs w:val="28"/>
        </w:rPr>
        <w:t>18, 19</w:t>
      </w:r>
      <w:r w:rsidR="00536E3D">
        <w:rPr>
          <w:rFonts w:ascii="Times New Roman" w:hAnsi="Times New Roman" w:cs="Times New Roman"/>
          <w:sz w:val="28"/>
          <w:szCs w:val="28"/>
        </w:rPr>
        <w:t xml:space="preserve"> 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регламента, или при получении результата предоставления </w:t>
      </w:r>
      <w:r w:rsidR="008B679D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 услуги не должен превышать 15 минут.</w:t>
      </w:r>
    </w:p>
    <w:p w:rsidR="00FC1380" w:rsidRPr="00BF1F05" w:rsidRDefault="00AB7982" w:rsidP="00556B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3</w:t>
      </w:r>
      <w:r w:rsidR="0007281F">
        <w:rPr>
          <w:rFonts w:ascii="Times New Roman" w:hAnsi="Times New Roman" w:cs="Times New Roman"/>
          <w:sz w:val="28"/>
          <w:szCs w:val="28"/>
        </w:rPr>
        <w:t>0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. Заявителям предоставляется возможность предварительной записи, которая осуществляется при их личном обращении в </w:t>
      </w:r>
      <w:r w:rsidR="008B679D" w:rsidRPr="00BF1F05">
        <w:rPr>
          <w:rFonts w:ascii="Times New Roman" w:hAnsi="Times New Roman" w:cs="Times New Roman"/>
          <w:sz w:val="28"/>
          <w:szCs w:val="28"/>
        </w:rPr>
        <w:t xml:space="preserve">Администрацию, </w:t>
      </w:r>
      <w:r w:rsidR="00FC1380" w:rsidRPr="00BF1F05">
        <w:rPr>
          <w:rFonts w:ascii="Times New Roman" w:hAnsi="Times New Roman" w:cs="Times New Roman"/>
          <w:sz w:val="28"/>
          <w:szCs w:val="28"/>
        </w:rPr>
        <w:t>по телефону или посредством электронной почты</w:t>
      </w:r>
      <w:r w:rsidR="007E3DF2" w:rsidRPr="00BF1F05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FC1380" w:rsidRPr="00BF1F05">
        <w:rPr>
          <w:rFonts w:ascii="Times New Roman" w:hAnsi="Times New Roman" w:cs="Times New Roman"/>
          <w:sz w:val="28"/>
          <w:szCs w:val="28"/>
        </w:rPr>
        <w:t>.</w:t>
      </w:r>
    </w:p>
    <w:p w:rsidR="00FC1380" w:rsidRPr="00BF1F05" w:rsidRDefault="00FC1380" w:rsidP="00556B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1" w:name="Par210"/>
      <w:bookmarkEnd w:id="21"/>
      <w:r w:rsidRPr="00BF1F05">
        <w:rPr>
          <w:rFonts w:ascii="Times New Roman" w:hAnsi="Times New Roman" w:cs="Times New Roman"/>
          <w:sz w:val="28"/>
          <w:szCs w:val="28"/>
        </w:rPr>
        <w:t>3</w:t>
      </w:r>
      <w:r w:rsidR="0007281F">
        <w:rPr>
          <w:rFonts w:ascii="Times New Roman" w:hAnsi="Times New Roman" w:cs="Times New Roman"/>
          <w:sz w:val="28"/>
          <w:szCs w:val="28"/>
        </w:rPr>
        <w:t>1</w:t>
      </w:r>
      <w:r w:rsidRPr="00BF1F05">
        <w:rPr>
          <w:rFonts w:ascii="Times New Roman" w:hAnsi="Times New Roman" w:cs="Times New Roman"/>
          <w:sz w:val="28"/>
          <w:szCs w:val="28"/>
        </w:rPr>
        <w:t>. При предварительной записи заявитель сообщает свои фамилию, имя, отчество, адрес места жительства и желаемое время приема.</w:t>
      </w:r>
    </w:p>
    <w:p w:rsidR="00FC1380" w:rsidRPr="00BF1F05" w:rsidRDefault="00FC1380" w:rsidP="00556B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3</w:t>
      </w:r>
      <w:r w:rsidR="0007281F">
        <w:rPr>
          <w:rFonts w:ascii="Times New Roman" w:hAnsi="Times New Roman" w:cs="Times New Roman"/>
          <w:sz w:val="28"/>
          <w:szCs w:val="28"/>
        </w:rPr>
        <w:t>2</w:t>
      </w:r>
      <w:r w:rsidRPr="00BF1F05">
        <w:rPr>
          <w:rFonts w:ascii="Times New Roman" w:hAnsi="Times New Roman" w:cs="Times New Roman"/>
          <w:sz w:val="28"/>
          <w:szCs w:val="28"/>
        </w:rPr>
        <w:t>.</w:t>
      </w:r>
      <w:r w:rsidR="00CC05B7" w:rsidRPr="00BF1F05">
        <w:rPr>
          <w:rFonts w:ascii="Times New Roman" w:hAnsi="Times New Roman" w:cs="Times New Roman"/>
          <w:sz w:val="28"/>
          <w:szCs w:val="28"/>
        </w:rPr>
        <w:t> </w:t>
      </w:r>
      <w:r w:rsidRPr="00BF1F05">
        <w:rPr>
          <w:rFonts w:ascii="Times New Roman" w:hAnsi="Times New Roman" w:cs="Times New Roman"/>
          <w:sz w:val="28"/>
          <w:szCs w:val="28"/>
        </w:rPr>
        <w:t xml:space="preserve">Предварительная запись посредством электронной почты осуществляется путем направления заявителем письма по адресу электронной почты </w:t>
      </w:r>
      <w:r w:rsidR="008B679D" w:rsidRPr="00BF1F05">
        <w:rPr>
          <w:rFonts w:ascii="Times New Roman" w:hAnsi="Times New Roman" w:cs="Times New Roman"/>
          <w:sz w:val="28"/>
          <w:szCs w:val="28"/>
        </w:rPr>
        <w:t>Администрации</w:t>
      </w:r>
      <w:r w:rsidRPr="00BF1F05">
        <w:rPr>
          <w:rFonts w:ascii="Times New Roman" w:hAnsi="Times New Roman" w:cs="Times New Roman"/>
          <w:sz w:val="28"/>
          <w:szCs w:val="28"/>
        </w:rPr>
        <w:t xml:space="preserve"> по месту жительства с указани</w:t>
      </w:r>
      <w:r w:rsidR="0092304A" w:rsidRPr="00BF1F05">
        <w:rPr>
          <w:rFonts w:ascii="Times New Roman" w:hAnsi="Times New Roman" w:cs="Times New Roman"/>
          <w:sz w:val="28"/>
          <w:szCs w:val="28"/>
        </w:rPr>
        <w:t>ем информации, предусмотренной</w:t>
      </w:r>
      <w:r w:rsidRPr="00BF1F05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92304A" w:rsidRPr="00BF1F05">
        <w:rPr>
          <w:rFonts w:ascii="Times New Roman" w:hAnsi="Times New Roman" w:cs="Times New Roman"/>
          <w:sz w:val="28"/>
          <w:szCs w:val="28"/>
        </w:rPr>
        <w:t>ом</w:t>
      </w:r>
      <w:r w:rsidRPr="00BF1F05">
        <w:rPr>
          <w:rFonts w:ascii="Times New Roman" w:hAnsi="Times New Roman" w:cs="Times New Roman"/>
          <w:sz w:val="28"/>
          <w:szCs w:val="28"/>
        </w:rPr>
        <w:t xml:space="preserve"> 3</w:t>
      </w:r>
      <w:r w:rsidR="0007281F">
        <w:rPr>
          <w:rFonts w:ascii="Times New Roman" w:hAnsi="Times New Roman" w:cs="Times New Roman"/>
          <w:sz w:val="28"/>
          <w:szCs w:val="28"/>
        </w:rPr>
        <w:t>1</w:t>
      </w:r>
      <w:r w:rsidRPr="00BF1F05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FC1380" w:rsidRPr="00BF1F05" w:rsidRDefault="00FC1380" w:rsidP="00556B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3</w:t>
      </w:r>
      <w:r w:rsidR="0007281F">
        <w:rPr>
          <w:rFonts w:ascii="Times New Roman" w:hAnsi="Times New Roman" w:cs="Times New Roman"/>
          <w:sz w:val="28"/>
          <w:szCs w:val="28"/>
        </w:rPr>
        <w:t>3</w:t>
      </w:r>
      <w:r w:rsidRPr="00BF1F05">
        <w:rPr>
          <w:rFonts w:ascii="Times New Roman" w:hAnsi="Times New Roman" w:cs="Times New Roman"/>
          <w:sz w:val="28"/>
          <w:szCs w:val="28"/>
        </w:rPr>
        <w:t>.</w:t>
      </w:r>
      <w:r w:rsidR="0007281F">
        <w:rPr>
          <w:rFonts w:ascii="Times New Roman" w:hAnsi="Times New Roman" w:cs="Times New Roman"/>
          <w:sz w:val="28"/>
          <w:szCs w:val="28"/>
        </w:rPr>
        <w:t> </w:t>
      </w:r>
      <w:r w:rsidRPr="00BF1F05">
        <w:rPr>
          <w:rFonts w:ascii="Times New Roman" w:hAnsi="Times New Roman" w:cs="Times New Roman"/>
          <w:sz w:val="28"/>
          <w:szCs w:val="28"/>
        </w:rPr>
        <w:t>Предварительная запись осуществляется путем внесения информации в журнал записи заявителей.</w:t>
      </w:r>
    </w:p>
    <w:p w:rsidR="00FC1380" w:rsidRPr="00BF1F05" w:rsidRDefault="00FC1380" w:rsidP="00556B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3</w:t>
      </w:r>
      <w:r w:rsidR="0007281F">
        <w:rPr>
          <w:rFonts w:ascii="Times New Roman" w:hAnsi="Times New Roman" w:cs="Times New Roman"/>
          <w:sz w:val="28"/>
          <w:szCs w:val="28"/>
        </w:rPr>
        <w:t>4</w:t>
      </w:r>
      <w:r w:rsidR="001D304A" w:rsidRPr="00BF1F05">
        <w:rPr>
          <w:rFonts w:ascii="Times New Roman" w:hAnsi="Times New Roman" w:cs="Times New Roman"/>
          <w:sz w:val="28"/>
          <w:szCs w:val="28"/>
        </w:rPr>
        <w:t>. </w:t>
      </w:r>
      <w:r w:rsidRPr="00BF1F05">
        <w:rPr>
          <w:rFonts w:ascii="Times New Roman" w:hAnsi="Times New Roman" w:cs="Times New Roman"/>
          <w:sz w:val="28"/>
          <w:szCs w:val="28"/>
        </w:rPr>
        <w:t xml:space="preserve">Заявителю сообщается по телефону либо в ответе на письмо, направляемом по адресу электронной почты, о времени приема и номере </w:t>
      </w:r>
      <w:r w:rsidR="008B679D" w:rsidRPr="00BF1F05">
        <w:rPr>
          <w:rFonts w:ascii="Times New Roman" w:hAnsi="Times New Roman" w:cs="Times New Roman"/>
          <w:sz w:val="28"/>
          <w:szCs w:val="28"/>
        </w:rPr>
        <w:t>кабинета Администрации</w:t>
      </w:r>
      <w:r w:rsidRPr="00BF1F05">
        <w:rPr>
          <w:rFonts w:ascii="Times New Roman" w:hAnsi="Times New Roman" w:cs="Times New Roman"/>
          <w:sz w:val="28"/>
          <w:szCs w:val="28"/>
        </w:rPr>
        <w:t>, в котор</w:t>
      </w:r>
      <w:r w:rsidR="00A126A9" w:rsidRPr="00BF1F05">
        <w:rPr>
          <w:rFonts w:ascii="Times New Roman" w:hAnsi="Times New Roman" w:cs="Times New Roman"/>
          <w:sz w:val="28"/>
          <w:szCs w:val="28"/>
        </w:rPr>
        <w:t>ый</w:t>
      </w:r>
      <w:r w:rsidRPr="00BF1F05">
        <w:rPr>
          <w:rFonts w:ascii="Times New Roman" w:hAnsi="Times New Roman" w:cs="Times New Roman"/>
          <w:sz w:val="28"/>
          <w:szCs w:val="28"/>
        </w:rPr>
        <w:t xml:space="preserve"> ему следует обратиться.</w:t>
      </w:r>
    </w:p>
    <w:p w:rsidR="00FC1380" w:rsidRPr="00BF1F05" w:rsidRDefault="00FC1380" w:rsidP="00556B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3</w:t>
      </w:r>
      <w:r w:rsidR="0007281F">
        <w:rPr>
          <w:rFonts w:ascii="Times New Roman" w:hAnsi="Times New Roman" w:cs="Times New Roman"/>
          <w:sz w:val="28"/>
          <w:szCs w:val="28"/>
        </w:rPr>
        <w:t>5</w:t>
      </w:r>
      <w:r w:rsidRPr="00BF1F05">
        <w:rPr>
          <w:rFonts w:ascii="Times New Roman" w:hAnsi="Times New Roman" w:cs="Times New Roman"/>
          <w:sz w:val="28"/>
          <w:szCs w:val="28"/>
        </w:rPr>
        <w:t xml:space="preserve">. Максимальный срок ожидания в очереди при подаче заявления по предварительной записи не должен превышать </w:t>
      </w:r>
      <w:r w:rsidR="004F664A" w:rsidRPr="00BF1F05">
        <w:rPr>
          <w:rFonts w:ascii="Times New Roman" w:hAnsi="Times New Roman" w:cs="Times New Roman"/>
          <w:sz w:val="28"/>
          <w:szCs w:val="28"/>
        </w:rPr>
        <w:t>10</w:t>
      </w:r>
      <w:r w:rsidRPr="00BF1F05">
        <w:rPr>
          <w:rFonts w:ascii="Times New Roman" w:hAnsi="Times New Roman" w:cs="Times New Roman"/>
          <w:sz w:val="28"/>
          <w:szCs w:val="28"/>
        </w:rPr>
        <w:t xml:space="preserve"> минут от назначенного </w:t>
      </w:r>
      <w:r w:rsidRPr="00BF1F05">
        <w:rPr>
          <w:rFonts w:ascii="Times New Roman" w:hAnsi="Times New Roman" w:cs="Times New Roman"/>
          <w:sz w:val="28"/>
          <w:szCs w:val="28"/>
        </w:rPr>
        <w:lastRenderedPageBreak/>
        <w:t>времени, на которое произведена запись.</w:t>
      </w:r>
    </w:p>
    <w:p w:rsidR="00FC1380" w:rsidRPr="00BF1F05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0452" w:rsidRPr="00BF1F05" w:rsidRDefault="00FC1380" w:rsidP="00FC13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22" w:name="Par216"/>
      <w:bookmarkEnd w:id="22"/>
      <w:r w:rsidRPr="00BF1F05">
        <w:rPr>
          <w:rFonts w:ascii="Times New Roman" w:hAnsi="Times New Roman" w:cs="Times New Roman"/>
          <w:sz w:val="28"/>
          <w:szCs w:val="28"/>
        </w:rPr>
        <w:t>Подраздел</w:t>
      </w:r>
      <w:r w:rsidR="00CC2279" w:rsidRPr="00BF1F05">
        <w:rPr>
          <w:rFonts w:ascii="Times New Roman" w:hAnsi="Times New Roman" w:cs="Times New Roman"/>
          <w:sz w:val="28"/>
          <w:szCs w:val="28"/>
        </w:rPr>
        <w:t xml:space="preserve"> 14. Срок регистрации заявления,</w:t>
      </w:r>
    </w:p>
    <w:p w:rsidR="00FC1380" w:rsidRPr="00BF1F05" w:rsidRDefault="00FC1380" w:rsidP="00130452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в том числе</w:t>
      </w:r>
      <w:r w:rsidR="00130452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Pr="00BF1F05">
        <w:rPr>
          <w:rFonts w:ascii="Times New Roman" w:hAnsi="Times New Roman" w:cs="Times New Roman"/>
          <w:sz w:val="28"/>
          <w:szCs w:val="28"/>
        </w:rPr>
        <w:t>в форме электронного документа</w:t>
      </w:r>
    </w:p>
    <w:p w:rsidR="00FC1380" w:rsidRPr="00BF1F05" w:rsidRDefault="00FC1380" w:rsidP="000F32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3290" w:rsidRPr="00BF1F05" w:rsidRDefault="000F3290" w:rsidP="000F32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3</w:t>
      </w:r>
      <w:r w:rsidR="0007281F">
        <w:rPr>
          <w:rFonts w:ascii="Times New Roman" w:hAnsi="Times New Roman" w:cs="Times New Roman"/>
          <w:sz w:val="28"/>
          <w:szCs w:val="28"/>
        </w:rPr>
        <w:t>6</w:t>
      </w:r>
      <w:r w:rsidRPr="00BF1F05">
        <w:rPr>
          <w:rFonts w:ascii="Times New Roman" w:hAnsi="Times New Roman" w:cs="Times New Roman"/>
          <w:sz w:val="28"/>
          <w:szCs w:val="28"/>
        </w:rPr>
        <w:t>. Заявление и прилагаемые документы</w:t>
      </w:r>
      <w:r w:rsidR="00D96D93" w:rsidRPr="00BF1F05">
        <w:rPr>
          <w:rFonts w:ascii="Times New Roman" w:hAnsi="Times New Roman" w:cs="Times New Roman"/>
          <w:sz w:val="28"/>
          <w:szCs w:val="28"/>
        </w:rPr>
        <w:t>, предусмотренные пункт</w:t>
      </w:r>
      <w:r w:rsidR="004F664A" w:rsidRPr="00BF1F05">
        <w:rPr>
          <w:rFonts w:ascii="Times New Roman" w:hAnsi="Times New Roman" w:cs="Times New Roman"/>
          <w:sz w:val="28"/>
          <w:szCs w:val="28"/>
        </w:rPr>
        <w:t>а</w:t>
      </w:r>
      <w:r w:rsidR="00D96D93" w:rsidRPr="00BF1F05">
        <w:rPr>
          <w:rFonts w:ascii="Times New Roman" w:hAnsi="Times New Roman" w:cs="Times New Roman"/>
          <w:sz w:val="28"/>
          <w:szCs w:val="28"/>
        </w:rPr>
        <w:t>м</w:t>
      </w:r>
      <w:r w:rsidR="004F664A" w:rsidRPr="00BF1F05">
        <w:rPr>
          <w:rFonts w:ascii="Times New Roman" w:hAnsi="Times New Roman" w:cs="Times New Roman"/>
          <w:sz w:val="28"/>
          <w:szCs w:val="28"/>
        </w:rPr>
        <w:t>и</w:t>
      </w:r>
      <w:r w:rsidR="00D96D93" w:rsidRPr="00BF1F05">
        <w:rPr>
          <w:rFonts w:ascii="Times New Roman" w:hAnsi="Times New Roman" w:cs="Times New Roman"/>
          <w:sz w:val="28"/>
          <w:szCs w:val="28"/>
        </w:rPr>
        <w:t xml:space="preserve"> 18</w:t>
      </w:r>
      <w:r w:rsidR="00A819C3">
        <w:rPr>
          <w:rFonts w:ascii="Times New Roman" w:hAnsi="Times New Roman" w:cs="Times New Roman"/>
          <w:sz w:val="28"/>
          <w:szCs w:val="28"/>
        </w:rPr>
        <w:t>, 19</w:t>
      </w:r>
      <w:r w:rsidR="004F664A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="00D96D93" w:rsidRPr="00BF1F05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регламента,</w:t>
      </w:r>
      <w:r w:rsidRPr="00BF1F05">
        <w:rPr>
          <w:rFonts w:ascii="Times New Roman" w:hAnsi="Times New Roman" w:cs="Times New Roman"/>
          <w:sz w:val="28"/>
          <w:szCs w:val="28"/>
        </w:rPr>
        <w:t xml:space="preserve"> регистрируются в день поступления в Адми</w:t>
      </w:r>
      <w:r w:rsidR="007575C2" w:rsidRPr="00BF1F05">
        <w:rPr>
          <w:rFonts w:ascii="Times New Roman" w:hAnsi="Times New Roman" w:cs="Times New Roman"/>
          <w:sz w:val="28"/>
          <w:szCs w:val="28"/>
        </w:rPr>
        <w:t xml:space="preserve">нистрацию специалистами </w:t>
      </w:r>
      <w:r w:rsidR="002E1A42">
        <w:rPr>
          <w:rFonts w:ascii="Times New Roman" w:hAnsi="Times New Roman" w:cs="Times New Roman"/>
          <w:sz w:val="28"/>
          <w:szCs w:val="28"/>
        </w:rPr>
        <w:t>общего отдела</w:t>
      </w:r>
      <w:r w:rsidR="007C79B2" w:rsidRPr="00BF1F05">
        <w:rPr>
          <w:rFonts w:ascii="Times New Roman" w:hAnsi="Times New Roman" w:cs="Times New Roman"/>
          <w:sz w:val="28"/>
          <w:szCs w:val="28"/>
        </w:rPr>
        <w:t>, в МФЦ – специалистами МФЦ</w:t>
      </w:r>
      <w:r w:rsidR="00D96D93" w:rsidRPr="00BF1F05">
        <w:rPr>
          <w:rFonts w:ascii="Times New Roman" w:hAnsi="Times New Roman" w:cs="Times New Roman"/>
          <w:sz w:val="28"/>
          <w:szCs w:val="28"/>
        </w:rPr>
        <w:t>.</w:t>
      </w:r>
    </w:p>
    <w:p w:rsidR="00FC1380" w:rsidRDefault="00F015F7" w:rsidP="000F329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A54C5">
        <w:rPr>
          <w:rFonts w:ascii="Times New Roman" w:hAnsi="Times New Roman"/>
          <w:sz w:val="28"/>
          <w:szCs w:val="28"/>
        </w:rPr>
        <w:t>Заявление, поступившее в электронной форме через официальный сайт Администрации, Единый портал, Портал регистрируется не позднее одного рабочего дня, следующего за днем поступления заявления</w:t>
      </w:r>
      <w:r>
        <w:rPr>
          <w:rFonts w:ascii="Times New Roman" w:hAnsi="Times New Roman"/>
          <w:sz w:val="28"/>
          <w:szCs w:val="28"/>
        </w:rPr>
        <w:t>.</w:t>
      </w:r>
    </w:p>
    <w:p w:rsidR="00F015F7" w:rsidRPr="00BF1F05" w:rsidRDefault="00F015F7" w:rsidP="000F32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728C" w:rsidRPr="00BF1F05" w:rsidRDefault="00FC1380" w:rsidP="000F329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23" w:name="Par222"/>
      <w:bookmarkEnd w:id="23"/>
      <w:r w:rsidRPr="00BF1F05">
        <w:rPr>
          <w:rFonts w:ascii="Times New Roman" w:hAnsi="Times New Roman" w:cs="Times New Roman"/>
          <w:sz w:val="28"/>
          <w:szCs w:val="28"/>
        </w:rPr>
        <w:t>Подраздел 15. Требования к помещениям, в которых</w:t>
      </w:r>
      <w:r w:rsidR="0060728C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Pr="00BF1F05">
        <w:rPr>
          <w:rFonts w:ascii="Times New Roman" w:hAnsi="Times New Roman" w:cs="Times New Roman"/>
          <w:sz w:val="28"/>
          <w:szCs w:val="28"/>
        </w:rPr>
        <w:t xml:space="preserve">предоставляется </w:t>
      </w:r>
      <w:r w:rsidR="008B679D" w:rsidRPr="00BF1F05">
        <w:rPr>
          <w:rFonts w:ascii="Times New Roman" w:hAnsi="Times New Roman" w:cs="Times New Roman"/>
          <w:sz w:val="28"/>
          <w:szCs w:val="28"/>
        </w:rPr>
        <w:t>муниципальная</w:t>
      </w:r>
      <w:r w:rsidRPr="00BF1F05">
        <w:rPr>
          <w:rFonts w:ascii="Times New Roman" w:hAnsi="Times New Roman" w:cs="Times New Roman"/>
          <w:sz w:val="28"/>
          <w:szCs w:val="28"/>
        </w:rPr>
        <w:t xml:space="preserve"> услуга, к залу ожидания,</w:t>
      </w:r>
      <w:r w:rsidR="0060728C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Pr="00BF1F05">
        <w:rPr>
          <w:rFonts w:ascii="Times New Roman" w:hAnsi="Times New Roman" w:cs="Times New Roman"/>
          <w:sz w:val="28"/>
          <w:szCs w:val="28"/>
        </w:rPr>
        <w:t xml:space="preserve">местам для заполнения </w:t>
      </w:r>
    </w:p>
    <w:p w:rsidR="0060728C" w:rsidRPr="00BF1F05" w:rsidRDefault="00FC1380" w:rsidP="000F329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заявления</w:t>
      </w:r>
      <w:r w:rsidR="00374EA4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Pr="00BF1F05">
        <w:rPr>
          <w:rFonts w:ascii="Times New Roman" w:hAnsi="Times New Roman" w:cs="Times New Roman"/>
          <w:sz w:val="28"/>
          <w:szCs w:val="28"/>
        </w:rPr>
        <w:t>и приема заявителей,</w:t>
      </w:r>
      <w:r w:rsidR="0060728C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Pr="00BF1F05">
        <w:rPr>
          <w:rFonts w:ascii="Times New Roman" w:hAnsi="Times New Roman" w:cs="Times New Roman"/>
          <w:sz w:val="28"/>
          <w:szCs w:val="28"/>
        </w:rPr>
        <w:t xml:space="preserve">размещению и оформлению </w:t>
      </w:r>
    </w:p>
    <w:p w:rsidR="0060728C" w:rsidRPr="00BF1F05" w:rsidRDefault="00FC1380" w:rsidP="000F329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визуальной, текстовой и</w:t>
      </w:r>
      <w:r w:rsidR="00130452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Pr="00BF1F05">
        <w:rPr>
          <w:rFonts w:ascii="Times New Roman" w:hAnsi="Times New Roman" w:cs="Times New Roman"/>
          <w:sz w:val="28"/>
          <w:szCs w:val="28"/>
        </w:rPr>
        <w:t xml:space="preserve">мультимедийной информации </w:t>
      </w:r>
    </w:p>
    <w:p w:rsidR="0060728C" w:rsidRPr="00BF1F05" w:rsidRDefault="00FC1380" w:rsidP="000F329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о порядке предоставления</w:t>
      </w:r>
      <w:r w:rsidR="0060728C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="008B679D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Pr="00BF1F05">
        <w:rPr>
          <w:rFonts w:ascii="Times New Roman" w:hAnsi="Times New Roman" w:cs="Times New Roman"/>
          <w:sz w:val="28"/>
          <w:szCs w:val="28"/>
        </w:rPr>
        <w:t xml:space="preserve"> услуги, </w:t>
      </w:r>
    </w:p>
    <w:p w:rsidR="0060728C" w:rsidRPr="00BF1F05" w:rsidRDefault="00FC1380" w:rsidP="000F329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в том числе к информационным</w:t>
      </w:r>
      <w:r w:rsidR="0060728C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Pr="00BF1F05">
        <w:rPr>
          <w:rFonts w:ascii="Times New Roman" w:hAnsi="Times New Roman" w:cs="Times New Roman"/>
          <w:sz w:val="28"/>
          <w:szCs w:val="28"/>
        </w:rPr>
        <w:t xml:space="preserve">стендам с образцами </w:t>
      </w:r>
    </w:p>
    <w:p w:rsidR="0060728C" w:rsidRPr="00BF1F05" w:rsidRDefault="00FC1380" w:rsidP="000F329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заполнения заявления и перечнем</w:t>
      </w:r>
      <w:r w:rsidR="0060728C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Pr="00BF1F05">
        <w:rPr>
          <w:rFonts w:ascii="Times New Roman" w:hAnsi="Times New Roman" w:cs="Times New Roman"/>
          <w:sz w:val="28"/>
          <w:szCs w:val="28"/>
        </w:rPr>
        <w:t xml:space="preserve">документов, </w:t>
      </w:r>
    </w:p>
    <w:p w:rsidR="00FC1380" w:rsidRPr="00BF1F05" w:rsidRDefault="00FC1380" w:rsidP="000F329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необходимых для предоставления</w:t>
      </w:r>
    </w:p>
    <w:p w:rsidR="00FC1380" w:rsidRPr="00BF1F05" w:rsidRDefault="008B679D" w:rsidP="000F329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FC1380" w:rsidRPr="00BF1F05" w:rsidRDefault="00FC1380" w:rsidP="000F32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3C57" w:rsidRPr="00BF1F05" w:rsidRDefault="00F61E8D" w:rsidP="000F32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3</w:t>
      </w:r>
      <w:r w:rsidR="0007281F">
        <w:rPr>
          <w:rFonts w:ascii="Times New Roman" w:hAnsi="Times New Roman" w:cs="Times New Roman"/>
          <w:sz w:val="28"/>
          <w:szCs w:val="28"/>
        </w:rPr>
        <w:t>7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. Помещения, в которых предоставляется </w:t>
      </w:r>
      <w:r w:rsidR="008B679D" w:rsidRPr="00BF1F05">
        <w:rPr>
          <w:rFonts w:ascii="Times New Roman" w:hAnsi="Times New Roman" w:cs="Times New Roman"/>
          <w:sz w:val="28"/>
          <w:szCs w:val="28"/>
        </w:rPr>
        <w:t>муниципальная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 услуга, для удобства заявителей размещаются на нижних, предпочтительнее на первых этажах зданий.</w:t>
      </w:r>
      <w:r w:rsidR="00A73C57" w:rsidRPr="00BF1F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1380" w:rsidRPr="00BF1F05" w:rsidRDefault="00A73C57" w:rsidP="000F32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Информация о графике работы Администрации размещается на первом этаже при входе в здание, в котором расположена Администрация.</w:t>
      </w:r>
    </w:p>
    <w:p w:rsidR="00FC1380" w:rsidRPr="00BF1F05" w:rsidRDefault="0007281F" w:rsidP="004C1A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</w:t>
      </w:r>
      <w:r w:rsidR="001D304A" w:rsidRPr="00BF1F05">
        <w:rPr>
          <w:rFonts w:ascii="Times New Roman" w:hAnsi="Times New Roman" w:cs="Times New Roman"/>
          <w:sz w:val="28"/>
          <w:szCs w:val="28"/>
        </w:rPr>
        <w:t>. </w:t>
      </w:r>
      <w:r w:rsidR="00FC1380" w:rsidRPr="00BF1F05">
        <w:rPr>
          <w:rFonts w:ascii="Times New Roman" w:hAnsi="Times New Roman" w:cs="Times New Roman"/>
          <w:sz w:val="28"/>
          <w:szCs w:val="28"/>
        </w:rPr>
        <w:t>Помещения должны отвечать требованиям действующего законодательства, предъявляемым к созданию условий инвалидам для беспрепятственного доступа к объектам инженерной и социальной инфраструктур.</w:t>
      </w:r>
    </w:p>
    <w:p w:rsidR="00E460BA" w:rsidRDefault="00E460BA" w:rsidP="00E460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39. Входы в здания для предоставления муниципальной услуги для мало мобильных групп населения, должны быть оборудованы кнопкой вызова сотрудника.</w:t>
      </w:r>
    </w:p>
    <w:p w:rsidR="00E460BA" w:rsidRDefault="00E460BA" w:rsidP="00E460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40. В местах предоставления муниципальной услуги предусматривается оборудование доступных мест общественного пользования и мест для парковки автотранспортных средств, в том числе для лиц с ограниченными возможностями.</w:t>
      </w:r>
    </w:p>
    <w:p w:rsidR="00FC1380" w:rsidRPr="00BF1F05" w:rsidRDefault="00FC1380" w:rsidP="004C1A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4</w:t>
      </w:r>
      <w:r w:rsidR="0007281F">
        <w:rPr>
          <w:rFonts w:ascii="Times New Roman" w:hAnsi="Times New Roman" w:cs="Times New Roman"/>
          <w:sz w:val="28"/>
          <w:szCs w:val="28"/>
        </w:rPr>
        <w:t>1</w:t>
      </w:r>
      <w:r w:rsidRPr="00BF1F05">
        <w:rPr>
          <w:rFonts w:ascii="Times New Roman" w:hAnsi="Times New Roman" w:cs="Times New Roman"/>
          <w:sz w:val="28"/>
          <w:szCs w:val="28"/>
        </w:rPr>
        <w:t>. Помещения, предназначенные для приема заявителей, оборудуются информационными стендами, на которых размещается следующая информация:</w:t>
      </w:r>
    </w:p>
    <w:p w:rsidR="00FC1380" w:rsidRPr="00BF1F05" w:rsidRDefault="00FC1380" w:rsidP="004C1A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1)</w:t>
      </w:r>
      <w:r w:rsidR="008249B0" w:rsidRPr="00BF1F05">
        <w:rPr>
          <w:rFonts w:ascii="Times New Roman" w:hAnsi="Times New Roman" w:cs="Times New Roman"/>
          <w:sz w:val="28"/>
          <w:szCs w:val="28"/>
        </w:rPr>
        <w:t> </w:t>
      </w:r>
      <w:r w:rsidRPr="00BF1F05">
        <w:rPr>
          <w:rFonts w:ascii="Times New Roman" w:hAnsi="Times New Roman" w:cs="Times New Roman"/>
          <w:sz w:val="28"/>
          <w:szCs w:val="28"/>
        </w:rPr>
        <w:t>сведения о местонахождении, справочных телефонах, адрес</w:t>
      </w:r>
      <w:r w:rsidR="00322154" w:rsidRPr="00BF1F05">
        <w:rPr>
          <w:rFonts w:ascii="Times New Roman" w:hAnsi="Times New Roman" w:cs="Times New Roman"/>
          <w:sz w:val="28"/>
          <w:szCs w:val="28"/>
        </w:rPr>
        <w:t>е</w:t>
      </w:r>
      <w:r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="008D3DEF" w:rsidRPr="00BF1F05">
        <w:rPr>
          <w:rFonts w:ascii="Times New Roman" w:hAnsi="Times New Roman" w:cs="Times New Roman"/>
          <w:sz w:val="28"/>
          <w:szCs w:val="28"/>
        </w:rPr>
        <w:t>и</w:t>
      </w:r>
      <w:r w:rsidRPr="00BF1F05">
        <w:rPr>
          <w:rFonts w:ascii="Times New Roman" w:hAnsi="Times New Roman" w:cs="Times New Roman"/>
          <w:sz w:val="28"/>
          <w:szCs w:val="28"/>
        </w:rPr>
        <w:t>нтернет-сайт</w:t>
      </w:r>
      <w:r w:rsidR="00322154" w:rsidRPr="00BF1F05">
        <w:rPr>
          <w:rFonts w:ascii="Times New Roman" w:hAnsi="Times New Roman" w:cs="Times New Roman"/>
          <w:sz w:val="28"/>
          <w:szCs w:val="28"/>
        </w:rPr>
        <w:t>а</w:t>
      </w:r>
      <w:r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="00322154" w:rsidRPr="00BF1F05">
        <w:rPr>
          <w:rFonts w:ascii="Times New Roman" w:hAnsi="Times New Roman" w:cs="Times New Roman"/>
          <w:sz w:val="28"/>
          <w:szCs w:val="28"/>
        </w:rPr>
        <w:t>Администрации</w:t>
      </w:r>
      <w:r w:rsidRPr="00BF1F05">
        <w:rPr>
          <w:rFonts w:ascii="Times New Roman" w:hAnsi="Times New Roman" w:cs="Times New Roman"/>
          <w:sz w:val="28"/>
          <w:szCs w:val="28"/>
        </w:rPr>
        <w:t xml:space="preserve">, электронной почты </w:t>
      </w:r>
      <w:r w:rsidR="00322154" w:rsidRPr="00BF1F05">
        <w:rPr>
          <w:rFonts w:ascii="Times New Roman" w:hAnsi="Times New Roman" w:cs="Times New Roman"/>
          <w:sz w:val="28"/>
          <w:szCs w:val="28"/>
        </w:rPr>
        <w:t>Администрации</w:t>
      </w:r>
      <w:r w:rsidR="006C6C31" w:rsidRPr="00BF1F05">
        <w:rPr>
          <w:rFonts w:ascii="Times New Roman" w:hAnsi="Times New Roman" w:cs="Times New Roman"/>
          <w:sz w:val="28"/>
          <w:szCs w:val="28"/>
        </w:rPr>
        <w:t>, МФЦ</w:t>
      </w:r>
      <w:r w:rsidRPr="00BF1F05">
        <w:rPr>
          <w:rFonts w:ascii="Times New Roman" w:hAnsi="Times New Roman" w:cs="Times New Roman"/>
          <w:sz w:val="28"/>
          <w:szCs w:val="28"/>
        </w:rPr>
        <w:t>;</w:t>
      </w:r>
    </w:p>
    <w:p w:rsidR="00FC1380" w:rsidRPr="00BF1F05" w:rsidRDefault="00FC1380" w:rsidP="004C1A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2)</w:t>
      </w:r>
      <w:r w:rsidR="008249B0" w:rsidRPr="00BF1F05">
        <w:rPr>
          <w:rFonts w:ascii="Times New Roman" w:hAnsi="Times New Roman" w:cs="Times New Roman"/>
          <w:sz w:val="28"/>
          <w:szCs w:val="28"/>
        </w:rPr>
        <w:t> </w:t>
      </w:r>
      <w:r w:rsidRPr="00BF1F05">
        <w:rPr>
          <w:rFonts w:ascii="Times New Roman" w:hAnsi="Times New Roman" w:cs="Times New Roman"/>
          <w:sz w:val="28"/>
          <w:szCs w:val="28"/>
        </w:rPr>
        <w:t xml:space="preserve">извлечения из нормативных правовых актов, регулирующих деятельность по предоставлению </w:t>
      </w:r>
      <w:r w:rsidR="00322154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Pr="00BF1F05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FC1380" w:rsidRPr="00BF1F05" w:rsidRDefault="00FC1380" w:rsidP="004C1A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 xml:space="preserve">3) краткое изложение процедуры предоставления </w:t>
      </w:r>
      <w:r w:rsidR="00322154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Pr="00BF1F05">
        <w:rPr>
          <w:rFonts w:ascii="Times New Roman" w:hAnsi="Times New Roman" w:cs="Times New Roman"/>
          <w:sz w:val="28"/>
          <w:szCs w:val="28"/>
        </w:rPr>
        <w:t xml:space="preserve"> услуги в текстовом виде и в виде блок-схемы;</w:t>
      </w:r>
    </w:p>
    <w:p w:rsidR="00FC1380" w:rsidRPr="00BF1F05" w:rsidRDefault="00FC1380" w:rsidP="004C1A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lastRenderedPageBreak/>
        <w:t xml:space="preserve">4) образец заполнения заявления и перечень документов, необходимых для предоставления </w:t>
      </w:r>
      <w:r w:rsidR="00322154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Pr="00BF1F05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FC1380" w:rsidRPr="00BF1F05" w:rsidRDefault="00FC1380" w:rsidP="004C1A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5)</w:t>
      </w:r>
      <w:r w:rsidR="008249B0" w:rsidRPr="00BF1F05">
        <w:rPr>
          <w:rFonts w:ascii="Times New Roman" w:hAnsi="Times New Roman" w:cs="Times New Roman"/>
          <w:sz w:val="28"/>
          <w:szCs w:val="28"/>
        </w:rPr>
        <w:t> </w:t>
      </w:r>
      <w:r w:rsidRPr="00BF1F05">
        <w:rPr>
          <w:rFonts w:ascii="Times New Roman" w:hAnsi="Times New Roman" w:cs="Times New Roman"/>
          <w:sz w:val="28"/>
          <w:szCs w:val="28"/>
        </w:rPr>
        <w:t xml:space="preserve">порядок обжалования решений и действий (бездействия) </w:t>
      </w:r>
      <w:r w:rsidR="00322154" w:rsidRPr="00BF1F05">
        <w:rPr>
          <w:rFonts w:ascii="Times New Roman" w:hAnsi="Times New Roman" w:cs="Times New Roman"/>
          <w:sz w:val="28"/>
          <w:szCs w:val="28"/>
        </w:rPr>
        <w:t>Администрации</w:t>
      </w:r>
      <w:r w:rsidR="00281FA6" w:rsidRPr="00BF1F05">
        <w:rPr>
          <w:rFonts w:ascii="Times New Roman" w:hAnsi="Times New Roman" w:cs="Times New Roman"/>
          <w:sz w:val="28"/>
          <w:szCs w:val="28"/>
        </w:rPr>
        <w:t>, МФЦ</w:t>
      </w:r>
      <w:r w:rsidRPr="00BF1F05">
        <w:rPr>
          <w:rFonts w:ascii="Times New Roman" w:hAnsi="Times New Roman" w:cs="Times New Roman"/>
          <w:sz w:val="28"/>
          <w:szCs w:val="28"/>
        </w:rPr>
        <w:t xml:space="preserve">, а также специалистов, должностных лиц </w:t>
      </w:r>
      <w:r w:rsidR="00322154" w:rsidRPr="00BF1F05">
        <w:rPr>
          <w:rFonts w:ascii="Times New Roman" w:hAnsi="Times New Roman" w:cs="Times New Roman"/>
          <w:sz w:val="28"/>
          <w:szCs w:val="28"/>
        </w:rPr>
        <w:t>Администрации</w:t>
      </w:r>
      <w:r w:rsidR="00955910" w:rsidRPr="00BF1F05">
        <w:rPr>
          <w:rFonts w:ascii="Times New Roman" w:hAnsi="Times New Roman" w:cs="Times New Roman"/>
          <w:sz w:val="28"/>
          <w:szCs w:val="28"/>
        </w:rPr>
        <w:t xml:space="preserve">, </w:t>
      </w:r>
      <w:r w:rsidR="00014175" w:rsidRPr="00BF1F05">
        <w:rPr>
          <w:rFonts w:ascii="Times New Roman" w:hAnsi="Times New Roman" w:cs="Times New Roman"/>
          <w:sz w:val="28"/>
          <w:szCs w:val="28"/>
        </w:rPr>
        <w:t xml:space="preserve">сотрудников </w:t>
      </w:r>
      <w:r w:rsidR="00955910" w:rsidRPr="00BF1F05">
        <w:rPr>
          <w:rFonts w:ascii="Times New Roman" w:hAnsi="Times New Roman" w:cs="Times New Roman"/>
          <w:sz w:val="28"/>
          <w:szCs w:val="28"/>
        </w:rPr>
        <w:t>МФЦ</w:t>
      </w:r>
      <w:r w:rsidR="00F61E8D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Pr="00BF1F05"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 w:rsidR="00322154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Pr="00BF1F05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FC1380" w:rsidRPr="00BF1F05" w:rsidRDefault="00FC1380" w:rsidP="004C1A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4</w:t>
      </w:r>
      <w:r w:rsidR="0007281F">
        <w:rPr>
          <w:rFonts w:ascii="Times New Roman" w:hAnsi="Times New Roman" w:cs="Times New Roman"/>
          <w:sz w:val="28"/>
          <w:szCs w:val="28"/>
        </w:rPr>
        <w:t>2</w:t>
      </w:r>
      <w:r w:rsidR="008249B0" w:rsidRPr="00BF1F05">
        <w:rPr>
          <w:rFonts w:ascii="Times New Roman" w:hAnsi="Times New Roman" w:cs="Times New Roman"/>
          <w:sz w:val="28"/>
          <w:szCs w:val="28"/>
        </w:rPr>
        <w:t>. </w:t>
      </w:r>
      <w:r w:rsidRPr="00BF1F05">
        <w:rPr>
          <w:rFonts w:ascii="Times New Roman" w:hAnsi="Times New Roman" w:cs="Times New Roman"/>
          <w:sz w:val="28"/>
          <w:szCs w:val="28"/>
        </w:rPr>
        <w:t xml:space="preserve">Места ожидания предоставления </w:t>
      </w:r>
      <w:r w:rsidR="00322154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="00E6135A">
        <w:rPr>
          <w:rFonts w:ascii="Times New Roman" w:hAnsi="Times New Roman" w:cs="Times New Roman"/>
          <w:sz w:val="28"/>
          <w:szCs w:val="28"/>
        </w:rPr>
        <w:t xml:space="preserve"> услуги оборудуются стульями</w:t>
      </w:r>
      <w:r w:rsidRPr="00BF1F05">
        <w:rPr>
          <w:rFonts w:ascii="Times New Roman" w:hAnsi="Times New Roman" w:cs="Times New Roman"/>
          <w:sz w:val="28"/>
          <w:szCs w:val="28"/>
        </w:rPr>
        <w:t>.</w:t>
      </w:r>
    </w:p>
    <w:p w:rsidR="00FC1380" w:rsidRPr="00BF1F05" w:rsidRDefault="00FC1380" w:rsidP="004C1A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4</w:t>
      </w:r>
      <w:r w:rsidR="0007281F">
        <w:rPr>
          <w:rFonts w:ascii="Times New Roman" w:hAnsi="Times New Roman" w:cs="Times New Roman"/>
          <w:sz w:val="28"/>
          <w:szCs w:val="28"/>
        </w:rPr>
        <w:t>3</w:t>
      </w:r>
      <w:r w:rsidRPr="00BF1F05">
        <w:rPr>
          <w:rFonts w:ascii="Times New Roman" w:hAnsi="Times New Roman" w:cs="Times New Roman"/>
          <w:sz w:val="28"/>
          <w:szCs w:val="28"/>
        </w:rPr>
        <w:t>. Места для заполнения документов оборудуются стульями, столами (стойками) и обеспечиваются образцами для их заполнения, бланками заявлений и канцелярскими принадлежностями.</w:t>
      </w:r>
    </w:p>
    <w:p w:rsidR="00A73C57" w:rsidRPr="00BF1F05" w:rsidRDefault="00FC1380" w:rsidP="00A73C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4</w:t>
      </w:r>
      <w:r w:rsidR="0007281F">
        <w:rPr>
          <w:rFonts w:ascii="Times New Roman" w:hAnsi="Times New Roman" w:cs="Times New Roman"/>
          <w:sz w:val="28"/>
          <w:szCs w:val="28"/>
        </w:rPr>
        <w:t>4</w:t>
      </w:r>
      <w:r w:rsidRPr="00BF1F05">
        <w:rPr>
          <w:rFonts w:ascii="Times New Roman" w:hAnsi="Times New Roman" w:cs="Times New Roman"/>
          <w:sz w:val="28"/>
          <w:szCs w:val="28"/>
        </w:rPr>
        <w:t>.</w:t>
      </w:r>
      <w:r w:rsidR="008249B0" w:rsidRPr="00BF1F05">
        <w:rPr>
          <w:rFonts w:ascii="Times New Roman" w:hAnsi="Times New Roman" w:cs="Times New Roman"/>
          <w:sz w:val="28"/>
          <w:szCs w:val="28"/>
        </w:rPr>
        <w:t> </w:t>
      </w:r>
      <w:r w:rsidRPr="00BF1F05">
        <w:rPr>
          <w:rFonts w:ascii="Times New Roman" w:hAnsi="Times New Roman" w:cs="Times New Roman"/>
          <w:sz w:val="28"/>
          <w:szCs w:val="28"/>
        </w:rPr>
        <w:t xml:space="preserve">Помещения для приема заявителей должны соответствовать комфортным для граждан условиям и оптимальным условиям работы специалистов, должностных лиц </w:t>
      </w:r>
      <w:r w:rsidR="00322154" w:rsidRPr="00BF1F05">
        <w:rPr>
          <w:rFonts w:ascii="Times New Roman" w:hAnsi="Times New Roman" w:cs="Times New Roman"/>
          <w:sz w:val="28"/>
          <w:szCs w:val="28"/>
        </w:rPr>
        <w:t>Администрации</w:t>
      </w:r>
      <w:r w:rsidRPr="00BF1F05">
        <w:rPr>
          <w:rFonts w:ascii="Times New Roman" w:hAnsi="Times New Roman" w:cs="Times New Roman"/>
          <w:sz w:val="28"/>
          <w:szCs w:val="28"/>
        </w:rPr>
        <w:t>.</w:t>
      </w:r>
      <w:r w:rsidR="00A73C57" w:rsidRPr="00BF1F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1380" w:rsidRPr="00BF1F05" w:rsidRDefault="00F61E8D" w:rsidP="004C1A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4</w:t>
      </w:r>
      <w:r w:rsidR="0007281F">
        <w:rPr>
          <w:rFonts w:ascii="Times New Roman" w:hAnsi="Times New Roman" w:cs="Times New Roman"/>
          <w:sz w:val="28"/>
          <w:szCs w:val="28"/>
        </w:rPr>
        <w:t>5</w:t>
      </w:r>
      <w:r w:rsidR="00FC1380" w:rsidRPr="00BF1F05">
        <w:rPr>
          <w:rFonts w:ascii="Times New Roman" w:hAnsi="Times New Roman" w:cs="Times New Roman"/>
          <w:sz w:val="28"/>
          <w:szCs w:val="28"/>
        </w:rPr>
        <w:t>.</w:t>
      </w:r>
      <w:r w:rsidR="008249B0" w:rsidRPr="00BF1F05">
        <w:rPr>
          <w:rFonts w:ascii="Times New Roman" w:hAnsi="Times New Roman" w:cs="Times New Roman"/>
          <w:sz w:val="28"/>
          <w:szCs w:val="28"/>
        </w:rPr>
        <w:t> </w:t>
      </w:r>
      <w:r w:rsidR="00FC1380" w:rsidRPr="00BF1F05">
        <w:rPr>
          <w:rFonts w:ascii="Times New Roman" w:hAnsi="Times New Roman" w:cs="Times New Roman"/>
          <w:sz w:val="28"/>
          <w:szCs w:val="28"/>
        </w:rPr>
        <w:t>Места для приема заявителей должны быть оборудованы информационными табличками (вывесками) с указанием:</w:t>
      </w:r>
    </w:p>
    <w:p w:rsidR="00FC1380" w:rsidRPr="00BF1F05" w:rsidRDefault="00FC1380" w:rsidP="004C1A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1) номера кабинета;</w:t>
      </w:r>
    </w:p>
    <w:p w:rsidR="00FC1380" w:rsidRPr="00BF1F05" w:rsidRDefault="00FC1380" w:rsidP="004C1A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 xml:space="preserve">2) фамилии, имени, отчества и должности специалиста, должностного лица </w:t>
      </w:r>
      <w:r w:rsidR="00322154" w:rsidRPr="00BF1F05">
        <w:rPr>
          <w:rFonts w:ascii="Times New Roman" w:hAnsi="Times New Roman" w:cs="Times New Roman"/>
          <w:sz w:val="28"/>
          <w:szCs w:val="28"/>
        </w:rPr>
        <w:t>Администрации</w:t>
      </w:r>
      <w:r w:rsidR="00014175" w:rsidRPr="00BF1F05">
        <w:rPr>
          <w:rFonts w:ascii="Times New Roman" w:hAnsi="Times New Roman" w:cs="Times New Roman"/>
          <w:sz w:val="28"/>
          <w:szCs w:val="28"/>
        </w:rPr>
        <w:t>, сотрудника МФЦ</w:t>
      </w:r>
      <w:r w:rsidRPr="00BF1F05">
        <w:rPr>
          <w:rFonts w:ascii="Times New Roman" w:hAnsi="Times New Roman" w:cs="Times New Roman"/>
          <w:sz w:val="28"/>
          <w:szCs w:val="28"/>
        </w:rPr>
        <w:t>.</w:t>
      </w:r>
    </w:p>
    <w:p w:rsidR="00FC1380" w:rsidRPr="00BF1F05" w:rsidRDefault="00F61E8D" w:rsidP="004C1A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4</w:t>
      </w:r>
      <w:r w:rsidR="0007281F">
        <w:rPr>
          <w:rFonts w:ascii="Times New Roman" w:hAnsi="Times New Roman" w:cs="Times New Roman"/>
          <w:sz w:val="28"/>
          <w:szCs w:val="28"/>
        </w:rPr>
        <w:t>6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. Каждое рабочее место специалиста, должностного лица </w:t>
      </w:r>
      <w:r w:rsidR="00B72D71" w:rsidRPr="00BF1F05">
        <w:rPr>
          <w:rFonts w:ascii="Times New Roman" w:hAnsi="Times New Roman" w:cs="Times New Roman"/>
          <w:sz w:val="28"/>
          <w:szCs w:val="28"/>
        </w:rPr>
        <w:t xml:space="preserve">Администрации, </w:t>
      </w:r>
      <w:r w:rsidR="00014175" w:rsidRPr="00BF1F05">
        <w:rPr>
          <w:rFonts w:ascii="Times New Roman" w:hAnsi="Times New Roman" w:cs="Times New Roman"/>
          <w:sz w:val="28"/>
          <w:szCs w:val="28"/>
        </w:rPr>
        <w:t xml:space="preserve">сотрудника </w:t>
      </w:r>
      <w:r w:rsidR="00955910" w:rsidRPr="00BF1F05">
        <w:rPr>
          <w:rFonts w:ascii="Times New Roman" w:hAnsi="Times New Roman" w:cs="Times New Roman"/>
          <w:sz w:val="28"/>
          <w:szCs w:val="28"/>
        </w:rPr>
        <w:t xml:space="preserve">МФЦ, 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ответственного за предоставление </w:t>
      </w:r>
      <w:r w:rsidR="00B72D71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 услуги, должно быть оборудовано персональным компьютером с возможностью доступа к информационным ресурсам, информационно-справочным системам и программным продуктам, печатающим устройством, телефоном.</w:t>
      </w:r>
    </w:p>
    <w:p w:rsidR="0060728C" w:rsidRPr="00BF1F05" w:rsidRDefault="0060728C" w:rsidP="00FC13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1380" w:rsidRPr="00BF1F05" w:rsidRDefault="00FC1380" w:rsidP="00FC13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24" w:name="Par252"/>
      <w:bookmarkEnd w:id="24"/>
      <w:r w:rsidRPr="00BF1F05">
        <w:rPr>
          <w:rFonts w:ascii="Times New Roman" w:hAnsi="Times New Roman" w:cs="Times New Roman"/>
          <w:sz w:val="28"/>
          <w:szCs w:val="28"/>
        </w:rPr>
        <w:t>Подраздел 16. Показатели доступности и качества</w:t>
      </w:r>
    </w:p>
    <w:p w:rsidR="00FC1380" w:rsidRPr="00BF1F05" w:rsidRDefault="006E168F" w:rsidP="00FC13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FC1380" w:rsidRPr="00BF1F05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1380" w:rsidRPr="00BF1F05" w:rsidRDefault="00A9152B" w:rsidP="006072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4</w:t>
      </w:r>
      <w:r w:rsidR="0007281F">
        <w:rPr>
          <w:rFonts w:ascii="Times New Roman" w:hAnsi="Times New Roman" w:cs="Times New Roman"/>
          <w:sz w:val="28"/>
          <w:szCs w:val="28"/>
        </w:rPr>
        <w:t>7</w:t>
      </w:r>
      <w:r w:rsidR="00FC1380" w:rsidRPr="00BF1F05">
        <w:rPr>
          <w:rFonts w:ascii="Times New Roman" w:hAnsi="Times New Roman" w:cs="Times New Roman"/>
          <w:sz w:val="28"/>
          <w:szCs w:val="28"/>
        </w:rPr>
        <w:t>.</w:t>
      </w:r>
      <w:r w:rsidR="0007281F">
        <w:rPr>
          <w:rFonts w:ascii="Times New Roman" w:hAnsi="Times New Roman" w:cs="Times New Roman"/>
          <w:sz w:val="28"/>
          <w:szCs w:val="28"/>
        </w:rPr>
        <w:t> 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Показателями доступности и качества </w:t>
      </w:r>
      <w:r w:rsidR="006E168F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 услуги являются:</w:t>
      </w:r>
    </w:p>
    <w:p w:rsidR="00FC1380" w:rsidRPr="00BF1F05" w:rsidRDefault="00FC1380" w:rsidP="006072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 xml:space="preserve">1) </w:t>
      </w:r>
      <w:r w:rsidR="00F015F7" w:rsidRPr="00DA54C5">
        <w:rPr>
          <w:rFonts w:ascii="Times New Roman" w:hAnsi="Times New Roman" w:cs="Times New Roman"/>
          <w:sz w:val="28"/>
          <w:szCs w:val="28"/>
        </w:rPr>
        <w:t>доля заявителей, удовлетворенных качеством информации о порядке предоставления муниципальной услуги (показатель определяется по результатам опроса заявителей как отношение числа заявителей, удовлетворенных качеством информации о порядке предоставления муниципальной услуги, к общему количеству опрошенных заявителей, умноженное на 100 процентов)</w:t>
      </w:r>
      <w:r w:rsidRPr="00BF1F05">
        <w:rPr>
          <w:rFonts w:ascii="Times New Roman" w:hAnsi="Times New Roman" w:cs="Times New Roman"/>
          <w:sz w:val="28"/>
          <w:szCs w:val="28"/>
        </w:rPr>
        <w:t>;</w:t>
      </w:r>
    </w:p>
    <w:p w:rsidR="00FC1380" w:rsidRPr="00BF1F05" w:rsidRDefault="00FC1380" w:rsidP="006072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 xml:space="preserve">2) </w:t>
      </w:r>
      <w:r w:rsidR="00F015F7" w:rsidRPr="00DA54C5">
        <w:rPr>
          <w:rFonts w:ascii="Times New Roman" w:hAnsi="Times New Roman"/>
          <w:sz w:val="28"/>
          <w:szCs w:val="28"/>
        </w:rPr>
        <w:t>доля граждан, использующих механизм получения муниципальной услуги в электронной форме (показатель определяется как отношение числа заявителей, получивших муниципальную услугу в электронной форме, к общему количеству заявителей, которым предоставлялась муниципальная услуга, умноженное на 100 процентов)</w:t>
      </w:r>
      <w:r w:rsidRPr="00BF1F05">
        <w:rPr>
          <w:rFonts w:ascii="Times New Roman" w:hAnsi="Times New Roman" w:cs="Times New Roman"/>
          <w:sz w:val="28"/>
          <w:szCs w:val="28"/>
        </w:rPr>
        <w:t>;</w:t>
      </w:r>
    </w:p>
    <w:p w:rsidR="00FC1380" w:rsidRPr="00BF1F05" w:rsidRDefault="00FC1380" w:rsidP="006072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3)</w:t>
      </w:r>
      <w:r w:rsidR="0007281F">
        <w:rPr>
          <w:rFonts w:ascii="Times New Roman" w:hAnsi="Times New Roman" w:cs="Times New Roman"/>
          <w:sz w:val="28"/>
          <w:szCs w:val="28"/>
        </w:rPr>
        <w:t> </w:t>
      </w:r>
      <w:r w:rsidRPr="00BF1F05">
        <w:rPr>
          <w:rFonts w:ascii="Times New Roman" w:hAnsi="Times New Roman" w:cs="Times New Roman"/>
          <w:sz w:val="28"/>
          <w:szCs w:val="28"/>
        </w:rPr>
        <w:t xml:space="preserve">доля случаев предоставления </w:t>
      </w:r>
      <w:r w:rsidR="006E168F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Pr="00BF1F05">
        <w:rPr>
          <w:rFonts w:ascii="Times New Roman" w:hAnsi="Times New Roman" w:cs="Times New Roman"/>
          <w:sz w:val="28"/>
          <w:szCs w:val="28"/>
        </w:rPr>
        <w:t xml:space="preserve"> услуги в установленный срок (показатель определяется как отношение количества случаев предоставления </w:t>
      </w:r>
      <w:r w:rsidR="006E168F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Pr="00BF1F05">
        <w:rPr>
          <w:rFonts w:ascii="Times New Roman" w:hAnsi="Times New Roman" w:cs="Times New Roman"/>
          <w:sz w:val="28"/>
          <w:szCs w:val="28"/>
        </w:rPr>
        <w:t xml:space="preserve"> услуги в установленный срок к общему количеству заявителей, которым предоставлялась </w:t>
      </w:r>
      <w:r w:rsidR="006E168F" w:rsidRPr="00BF1F05">
        <w:rPr>
          <w:rFonts w:ascii="Times New Roman" w:hAnsi="Times New Roman" w:cs="Times New Roman"/>
          <w:sz w:val="28"/>
          <w:szCs w:val="28"/>
        </w:rPr>
        <w:t>муниципальная</w:t>
      </w:r>
      <w:r w:rsidRPr="00BF1F05">
        <w:rPr>
          <w:rFonts w:ascii="Times New Roman" w:hAnsi="Times New Roman" w:cs="Times New Roman"/>
          <w:sz w:val="28"/>
          <w:szCs w:val="28"/>
        </w:rPr>
        <w:t xml:space="preserve"> услуга</w:t>
      </w:r>
      <w:r w:rsidR="00567FF8" w:rsidRPr="00BF1F05">
        <w:rPr>
          <w:rFonts w:ascii="Times New Roman" w:hAnsi="Times New Roman" w:cs="Times New Roman"/>
          <w:sz w:val="28"/>
          <w:szCs w:val="28"/>
        </w:rPr>
        <w:t>, умноженное на 100 процентов</w:t>
      </w:r>
      <w:r w:rsidRPr="00BF1F05">
        <w:rPr>
          <w:rFonts w:ascii="Times New Roman" w:hAnsi="Times New Roman" w:cs="Times New Roman"/>
          <w:sz w:val="28"/>
          <w:szCs w:val="28"/>
        </w:rPr>
        <w:t>);</w:t>
      </w:r>
    </w:p>
    <w:p w:rsidR="00FC1380" w:rsidRPr="00BF1F05" w:rsidRDefault="00FC1380" w:rsidP="006072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lastRenderedPageBreak/>
        <w:t xml:space="preserve">4) доля обоснованных жалоб в общем количестве заявителей, которым предоставлялась </w:t>
      </w:r>
      <w:r w:rsidR="006E168F" w:rsidRPr="00BF1F05">
        <w:rPr>
          <w:rFonts w:ascii="Times New Roman" w:hAnsi="Times New Roman" w:cs="Times New Roman"/>
          <w:sz w:val="28"/>
          <w:szCs w:val="28"/>
        </w:rPr>
        <w:t>муниципальная</w:t>
      </w:r>
      <w:r w:rsidRPr="00BF1F05">
        <w:rPr>
          <w:rFonts w:ascii="Times New Roman" w:hAnsi="Times New Roman" w:cs="Times New Roman"/>
          <w:sz w:val="28"/>
          <w:szCs w:val="28"/>
        </w:rPr>
        <w:t xml:space="preserve"> услуга (показатель определяется как отношение количества обоснованных жалоб к общему количеству заявителей, которым предоставлялась </w:t>
      </w:r>
      <w:r w:rsidR="006E168F" w:rsidRPr="00BF1F05">
        <w:rPr>
          <w:rFonts w:ascii="Times New Roman" w:hAnsi="Times New Roman" w:cs="Times New Roman"/>
          <w:sz w:val="28"/>
          <w:szCs w:val="28"/>
        </w:rPr>
        <w:t>муниципальная</w:t>
      </w:r>
      <w:r w:rsidRPr="00BF1F05">
        <w:rPr>
          <w:rFonts w:ascii="Times New Roman" w:hAnsi="Times New Roman" w:cs="Times New Roman"/>
          <w:sz w:val="28"/>
          <w:szCs w:val="28"/>
        </w:rPr>
        <w:t xml:space="preserve"> услуга</w:t>
      </w:r>
      <w:r w:rsidR="00567FF8" w:rsidRPr="00BF1F05">
        <w:rPr>
          <w:rFonts w:ascii="Times New Roman" w:hAnsi="Times New Roman" w:cs="Times New Roman"/>
          <w:sz w:val="28"/>
          <w:szCs w:val="28"/>
        </w:rPr>
        <w:t>, умноженное на 100 процентов</w:t>
      </w:r>
      <w:r w:rsidRPr="00BF1F05">
        <w:rPr>
          <w:rFonts w:ascii="Times New Roman" w:hAnsi="Times New Roman" w:cs="Times New Roman"/>
          <w:sz w:val="28"/>
          <w:szCs w:val="28"/>
        </w:rPr>
        <w:t>).</w:t>
      </w:r>
    </w:p>
    <w:p w:rsidR="00FC1380" w:rsidRPr="00BF1F05" w:rsidRDefault="0007281F" w:rsidP="006072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</w:t>
      </w:r>
      <w:r w:rsidR="00FC1380" w:rsidRPr="00BF1F05">
        <w:rPr>
          <w:rFonts w:ascii="Times New Roman" w:hAnsi="Times New Roman" w:cs="Times New Roman"/>
          <w:sz w:val="28"/>
          <w:szCs w:val="28"/>
        </w:rPr>
        <w:t>.</w:t>
      </w:r>
      <w:r>
        <w:t> 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Количество взаимодействий заявителя с должностными лицами </w:t>
      </w:r>
      <w:r w:rsidR="006E168F" w:rsidRPr="00BF1F05">
        <w:rPr>
          <w:rFonts w:ascii="Times New Roman" w:hAnsi="Times New Roman" w:cs="Times New Roman"/>
          <w:sz w:val="28"/>
          <w:szCs w:val="28"/>
        </w:rPr>
        <w:t xml:space="preserve">Администрации, 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ответственными за предоставление </w:t>
      </w:r>
      <w:r w:rsidR="006E168F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 услуги, должно составлять не более 2, продолжительностью не более 30 минут каждое.</w:t>
      </w:r>
    </w:p>
    <w:p w:rsidR="000316F3" w:rsidRPr="00BF1F05" w:rsidRDefault="000316F3" w:rsidP="00FC13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64C8" w:rsidRPr="00BF1F05" w:rsidRDefault="00FC1380" w:rsidP="00C864C8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25" w:name="Par265"/>
      <w:bookmarkEnd w:id="25"/>
      <w:r w:rsidRPr="00BF1F05">
        <w:rPr>
          <w:rFonts w:ascii="Times New Roman" w:hAnsi="Times New Roman" w:cs="Times New Roman"/>
          <w:sz w:val="28"/>
          <w:szCs w:val="28"/>
        </w:rPr>
        <w:t>Подраздел 17. Иные требования, в том числе учитывающие</w:t>
      </w:r>
      <w:r w:rsidR="00C864C8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="00C52EE9" w:rsidRPr="00BF1F05">
        <w:rPr>
          <w:rFonts w:ascii="Times New Roman" w:hAnsi="Times New Roman" w:cs="Times New Roman"/>
          <w:sz w:val="28"/>
          <w:szCs w:val="28"/>
        </w:rPr>
        <w:t>особенности предоставления муниципальной</w:t>
      </w:r>
      <w:r w:rsidRPr="00BF1F05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C864C8" w:rsidRPr="00BF1F05">
        <w:rPr>
          <w:rFonts w:ascii="Times New Roman" w:hAnsi="Times New Roman" w:cs="Times New Roman"/>
          <w:sz w:val="28"/>
          <w:szCs w:val="28"/>
        </w:rPr>
        <w:t xml:space="preserve"> в </w:t>
      </w:r>
      <w:r w:rsidR="005B1D41" w:rsidRPr="00BF1F05">
        <w:rPr>
          <w:rFonts w:ascii="Times New Roman" w:hAnsi="Times New Roman" w:cs="Times New Roman"/>
          <w:sz w:val="28"/>
          <w:szCs w:val="28"/>
        </w:rPr>
        <w:t xml:space="preserve">МФЦ </w:t>
      </w:r>
      <w:r w:rsidR="00C864C8" w:rsidRPr="00BF1F05">
        <w:rPr>
          <w:rFonts w:ascii="Times New Roman" w:hAnsi="Times New Roman" w:cs="Times New Roman"/>
          <w:sz w:val="28"/>
          <w:szCs w:val="28"/>
        </w:rPr>
        <w:t xml:space="preserve">и особенности </w:t>
      </w:r>
      <w:r w:rsidR="005B1D41" w:rsidRPr="00BF1F05">
        <w:rPr>
          <w:rFonts w:ascii="Times New Roman" w:hAnsi="Times New Roman" w:cs="Times New Roman"/>
          <w:sz w:val="28"/>
          <w:szCs w:val="28"/>
        </w:rPr>
        <w:br/>
      </w:r>
      <w:r w:rsidR="00C864C8" w:rsidRPr="00BF1F05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C52EE9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="00C864C8" w:rsidRPr="00BF1F05">
        <w:rPr>
          <w:rFonts w:ascii="Times New Roman" w:hAnsi="Times New Roman" w:cs="Times New Roman"/>
          <w:sz w:val="28"/>
          <w:szCs w:val="28"/>
        </w:rPr>
        <w:t xml:space="preserve"> услуги </w:t>
      </w:r>
    </w:p>
    <w:p w:rsidR="00FC1380" w:rsidRPr="00BF1F05" w:rsidRDefault="00C864C8" w:rsidP="00C864C8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в электронной форме</w:t>
      </w:r>
    </w:p>
    <w:p w:rsidR="00FC1380" w:rsidRPr="00BF1F05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77F6" w:rsidRPr="004D14E5" w:rsidRDefault="0007281F" w:rsidP="00FC77F6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. </w:t>
      </w:r>
      <w:r w:rsidR="005B1D41" w:rsidRPr="00BF1F05">
        <w:rPr>
          <w:rFonts w:ascii="Times New Roman" w:hAnsi="Times New Roman"/>
          <w:color w:val="000000"/>
          <w:sz w:val="28"/>
          <w:szCs w:val="28"/>
        </w:rPr>
        <w:t xml:space="preserve">В случае представления заявления и прилагаемых документов через МФЦ срок предоставления муниципальной услуги, указанный в пункте </w:t>
      </w:r>
      <w:r w:rsidR="005B1D41" w:rsidRPr="007411A7">
        <w:rPr>
          <w:rFonts w:ascii="Times New Roman" w:hAnsi="Times New Roman"/>
          <w:color w:val="000000"/>
          <w:sz w:val="28"/>
          <w:szCs w:val="28"/>
        </w:rPr>
        <w:t>1</w:t>
      </w:r>
      <w:r w:rsidR="00C14116" w:rsidRPr="007411A7">
        <w:rPr>
          <w:rFonts w:ascii="Times New Roman" w:hAnsi="Times New Roman"/>
          <w:color w:val="000000"/>
          <w:sz w:val="28"/>
          <w:szCs w:val="28"/>
        </w:rPr>
        <w:t>6</w:t>
      </w:r>
      <w:r w:rsidR="005B1D41" w:rsidRPr="007411A7">
        <w:rPr>
          <w:rFonts w:ascii="Times New Roman" w:hAnsi="Times New Roman"/>
          <w:color w:val="000000"/>
          <w:sz w:val="28"/>
          <w:szCs w:val="28"/>
        </w:rPr>
        <w:t>,</w:t>
      </w:r>
      <w:r w:rsidR="005B1D41" w:rsidRPr="00BF1F05">
        <w:rPr>
          <w:rFonts w:ascii="Times New Roman" w:hAnsi="Times New Roman"/>
          <w:color w:val="000000"/>
          <w:sz w:val="28"/>
          <w:szCs w:val="28"/>
        </w:rPr>
        <w:t xml:space="preserve"> исчисляется со дня передачи МФЦ заявления и документов, указанных в пункт</w:t>
      </w:r>
      <w:r w:rsidR="00C14116" w:rsidRPr="00BF1F05">
        <w:rPr>
          <w:rFonts w:ascii="Times New Roman" w:hAnsi="Times New Roman"/>
          <w:color w:val="000000"/>
          <w:sz w:val="28"/>
          <w:szCs w:val="28"/>
        </w:rPr>
        <w:t>ах</w:t>
      </w:r>
      <w:r w:rsidR="005B1D41" w:rsidRPr="00BF1F05">
        <w:rPr>
          <w:rFonts w:ascii="Times New Roman" w:hAnsi="Times New Roman"/>
          <w:color w:val="0000FF"/>
          <w:sz w:val="28"/>
          <w:szCs w:val="28"/>
        </w:rPr>
        <w:t xml:space="preserve"> </w:t>
      </w:r>
      <w:r w:rsidR="00A451D9">
        <w:rPr>
          <w:rFonts w:ascii="Times New Roman" w:hAnsi="Times New Roman"/>
          <w:color w:val="000000"/>
          <w:sz w:val="28"/>
          <w:szCs w:val="28"/>
        </w:rPr>
        <w:t>18, 19 настоящего Административного регламента</w:t>
      </w:r>
      <w:r w:rsidR="005B1D41" w:rsidRPr="00BF1F05">
        <w:rPr>
          <w:rFonts w:ascii="Times New Roman" w:hAnsi="Times New Roman"/>
          <w:color w:val="000000"/>
          <w:sz w:val="28"/>
          <w:szCs w:val="28"/>
        </w:rPr>
        <w:t xml:space="preserve">, в Администрацию. </w:t>
      </w:r>
      <w:r w:rsidR="00FC77F6" w:rsidRPr="00B15E4D">
        <w:rPr>
          <w:rFonts w:ascii="Times New Roman" w:hAnsi="Times New Roman"/>
          <w:color w:val="000000"/>
          <w:sz w:val="28"/>
          <w:szCs w:val="28"/>
        </w:rPr>
        <w:t>Срок выполнения передачи заявления и прилагаемых документов из МФЦ в Администрацию устанавливается</w:t>
      </w:r>
      <w:r w:rsidR="00FC77F6">
        <w:rPr>
          <w:rFonts w:ascii="Times New Roman" w:hAnsi="Times New Roman"/>
          <w:color w:val="000000"/>
          <w:sz w:val="28"/>
          <w:szCs w:val="28"/>
        </w:rPr>
        <w:t xml:space="preserve"> соглашением о взаимодействии между МФЦ и Администрацией</w:t>
      </w:r>
      <w:r w:rsidR="00FC77F6" w:rsidRPr="004D14E5">
        <w:rPr>
          <w:rFonts w:ascii="Times New Roman" w:hAnsi="Times New Roman"/>
          <w:color w:val="000000"/>
          <w:sz w:val="28"/>
          <w:szCs w:val="28"/>
        </w:rPr>
        <w:t>.</w:t>
      </w:r>
    </w:p>
    <w:p w:rsidR="005B1D41" w:rsidRPr="00BF1F05" w:rsidRDefault="005B1D41" w:rsidP="005B1D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F1F05"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  <w:r w:rsidR="00920E9C">
        <w:rPr>
          <w:rFonts w:ascii="Times New Roman" w:hAnsi="Times New Roman"/>
          <w:color w:val="000000"/>
          <w:sz w:val="28"/>
          <w:szCs w:val="28"/>
          <w:lang w:eastAsia="ru-RU"/>
        </w:rPr>
        <w:t>0</w:t>
      </w:r>
      <w:r w:rsidRPr="00BF1F05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FB3462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BF1F05">
        <w:rPr>
          <w:rFonts w:ascii="Times New Roman" w:hAnsi="Times New Roman"/>
          <w:color w:val="000000"/>
          <w:sz w:val="28"/>
          <w:szCs w:val="28"/>
          <w:lang w:eastAsia="ru-RU"/>
        </w:rPr>
        <w:t>В случае если заявление и прилагаемые документы представлены заявителем (представителем заявителя) лично через МФЦ</w:t>
      </w:r>
      <w:r w:rsidR="004B7533" w:rsidRPr="00BF1F05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="00CE23E4" w:rsidRPr="00BF1F0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заявителю выдается </w:t>
      </w:r>
      <w:r w:rsidRPr="00BF1F05">
        <w:rPr>
          <w:rFonts w:ascii="Times New Roman" w:hAnsi="Times New Roman"/>
          <w:color w:val="000000"/>
          <w:sz w:val="28"/>
          <w:szCs w:val="28"/>
          <w:lang w:eastAsia="ru-RU"/>
        </w:rPr>
        <w:t>расписка в получении заявления и документов</w:t>
      </w:r>
      <w:r w:rsidR="00CE23E4" w:rsidRPr="00BF1F05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5B1D41" w:rsidRPr="00BF1F05" w:rsidRDefault="005B1D41" w:rsidP="005B1D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/>
          <w:color w:val="000000"/>
          <w:sz w:val="28"/>
          <w:szCs w:val="28"/>
        </w:rPr>
        <w:t>5</w:t>
      </w:r>
      <w:r w:rsidR="00920E9C">
        <w:rPr>
          <w:rFonts w:ascii="Times New Roman" w:hAnsi="Times New Roman"/>
          <w:color w:val="000000"/>
          <w:sz w:val="28"/>
          <w:szCs w:val="28"/>
        </w:rPr>
        <w:t>1</w:t>
      </w:r>
      <w:r w:rsidRPr="00BF1F05">
        <w:rPr>
          <w:rFonts w:ascii="Times New Roman" w:hAnsi="Times New Roman"/>
          <w:color w:val="000000"/>
          <w:sz w:val="28"/>
          <w:szCs w:val="28"/>
        </w:rPr>
        <w:t>.</w:t>
      </w:r>
      <w:r w:rsidR="00FB3462">
        <w:rPr>
          <w:rFonts w:ascii="Times New Roman" w:hAnsi="Times New Roman"/>
          <w:color w:val="000000"/>
          <w:sz w:val="28"/>
          <w:szCs w:val="28"/>
        </w:rPr>
        <w:t> </w:t>
      </w:r>
      <w:r w:rsidRPr="00BF1F05">
        <w:rPr>
          <w:rFonts w:ascii="Times New Roman" w:hAnsi="Times New Roman"/>
          <w:color w:val="000000"/>
          <w:sz w:val="28"/>
          <w:szCs w:val="28"/>
        </w:rPr>
        <w:t xml:space="preserve">При наличии в заявлении указания о выдаче результата предоставления муниципальной услуги через МФЦ по месту представления заявления и прилагаемых документов Администрация обеспечивает передачу документа в МФЦ для выдачи заявителю не позднее рабочего дня, следующего за днем истечения срока, установленного </w:t>
      </w:r>
      <w:r w:rsidR="00E77DD8" w:rsidRPr="00BF1F05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Pr="00BF1F05">
        <w:rPr>
          <w:rFonts w:ascii="Times New Roman" w:hAnsi="Times New Roman"/>
          <w:color w:val="000000"/>
          <w:sz w:val="28"/>
          <w:szCs w:val="28"/>
        </w:rPr>
        <w:t>пункте 1</w:t>
      </w:r>
      <w:r w:rsidR="00C14116" w:rsidRPr="00BF1F05">
        <w:rPr>
          <w:rFonts w:ascii="Times New Roman" w:hAnsi="Times New Roman"/>
          <w:color w:val="000000"/>
          <w:sz w:val="28"/>
          <w:szCs w:val="28"/>
        </w:rPr>
        <w:t>6</w:t>
      </w:r>
      <w:r w:rsidRPr="00BF1F05">
        <w:rPr>
          <w:rFonts w:ascii="Times New Roman" w:hAnsi="Times New Roman"/>
          <w:color w:val="000000"/>
          <w:sz w:val="28"/>
          <w:szCs w:val="28"/>
        </w:rPr>
        <w:t>.</w:t>
      </w:r>
    </w:p>
    <w:p w:rsidR="004F38EB" w:rsidRDefault="00E80E9C" w:rsidP="005B1D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5</w:t>
      </w:r>
      <w:r w:rsidR="00920E9C">
        <w:rPr>
          <w:rFonts w:ascii="Times New Roman" w:hAnsi="Times New Roman" w:cs="Times New Roman"/>
          <w:sz w:val="28"/>
          <w:szCs w:val="28"/>
        </w:rPr>
        <w:t>2</w:t>
      </w:r>
      <w:r w:rsidRPr="00BF1F05">
        <w:rPr>
          <w:rFonts w:ascii="Times New Roman" w:hAnsi="Times New Roman" w:cs="Times New Roman"/>
          <w:sz w:val="28"/>
          <w:szCs w:val="28"/>
        </w:rPr>
        <w:t>.</w:t>
      </w:r>
      <w:r w:rsidR="00955910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="004F38EB" w:rsidRPr="00BF1F05">
        <w:rPr>
          <w:rFonts w:ascii="Times New Roman" w:hAnsi="Times New Roman" w:cs="Times New Roman"/>
          <w:sz w:val="28"/>
          <w:szCs w:val="28"/>
        </w:rPr>
        <w:t xml:space="preserve">Заявителям обеспечивается возможность получения информации о порядке предоставления муниципальной услуги, а также копирования форм заявления и иных документов, необходимых для получения муниципальной услуги, на </w:t>
      </w:r>
      <w:r w:rsidR="000F23F0" w:rsidRPr="00BF1F05">
        <w:rPr>
          <w:rFonts w:ascii="Times New Roman" w:hAnsi="Times New Roman" w:cs="Times New Roman"/>
          <w:sz w:val="28"/>
          <w:szCs w:val="28"/>
        </w:rPr>
        <w:t>интернет-</w:t>
      </w:r>
      <w:r w:rsidR="004F38EB" w:rsidRPr="00BF1F05">
        <w:rPr>
          <w:rFonts w:ascii="Times New Roman" w:hAnsi="Times New Roman" w:cs="Times New Roman"/>
          <w:sz w:val="28"/>
          <w:szCs w:val="28"/>
        </w:rPr>
        <w:t>сайте Администрации в сети Интернет, на Едином портале, Портале.</w:t>
      </w:r>
    </w:p>
    <w:p w:rsidR="00A42D1B" w:rsidRDefault="00A42D1B" w:rsidP="005B1D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2D1B" w:rsidRPr="00A42D1B" w:rsidRDefault="00A42D1B" w:rsidP="00A42D1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42D1B">
        <w:rPr>
          <w:rFonts w:ascii="Times New Roman" w:hAnsi="Times New Roman" w:cs="Times New Roman"/>
          <w:sz w:val="28"/>
          <w:szCs w:val="28"/>
        </w:rPr>
        <w:t>Раздел III.</w:t>
      </w:r>
      <w:r w:rsidR="000E401E">
        <w:rPr>
          <w:rFonts w:ascii="Times New Roman" w:hAnsi="Times New Roman" w:cs="Times New Roman"/>
          <w:sz w:val="28"/>
          <w:szCs w:val="28"/>
        </w:rPr>
        <w:t xml:space="preserve"> </w:t>
      </w:r>
      <w:r w:rsidRPr="00A42D1B">
        <w:rPr>
          <w:rFonts w:ascii="Times New Roman" w:hAnsi="Times New Roman" w:cs="Times New Roman"/>
          <w:sz w:val="28"/>
          <w:szCs w:val="28"/>
        </w:rPr>
        <w:t xml:space="preserve"> Состав, </w:t>
      </w:r>
      <w:r w:rsidR="000E401E">
        <w:rPr>
          <w:rFonts w:ascii="Times New Roman" w:hAnsi="Times New Roman" w:cs="Times New Roman"/>
          <w:sz w:val="28"/>
          <w:szCs w:val="28"/>
        </w:rPr>
        <w:t xml:space="preserve"> </w:t>
      </w:r>
      <w:r w:rsidRPr="00A42D1B">
        <w:rPr>
          <w:rFonts w:ascii="Times New Roman" w:hAnsi="Times New Roman" w:cs="Times New Roman"/>
          <w:sz w:val="28"/>
          <w:szCs w:val="28"/>
        </w:rPr>
        <w:t>последовательность</w:t>
      </w:r>
      <w:r w:rsidR="000E401E">
        <w:rPr>
          <w:rFonts w:ascii="Times New Roman" w:hAnsi="Times New Roman" w:cs="Times New Roman"/>
          <w:sz w:val="28"/>
          <w:szCs w:val="28"/>
        </w:rPr>
        <w:t xml:space="preserve"> </w:t>
      </w:r>
      <w:r w:rsidRPr="00A42D1B">
        <w:rPr>
          <w:rFonts w:ascii="Times New Roman" w:hAnsi="Times New Roman" w:cs="Times New Roman"/>
          <w:sz w:val="28"/>
          <w:szCs w:val="28"/>
        </w:rPr>
        <w:t xml:space="preserve"> и</w:t>
      </w:r>
      <w:r w:rsidR="000E401E">
        <w:rPr>
          <w:rFonts w:ascii="Times New Roman" w:hAnsi="Times New Roman" w:cs="Times New Roman"/>
          <w:sz w:val="28"/>
          <w:szCs w:val="28"/>
        </w:rPr>
        <w:t xml:space="preserve"> </w:t>
      </w:r>
      <w:r w:rsidRPr="00A42D1B">
        <w:rPr>
          <w:rFonts w:ascii="Times New Roman" w:hAnsi="Times New Roman" w:cs="Times New Roman"/>
          <w:sz w:val="28"/>
          <w:szCs w:val="28"/>
        </w:rPr>
        <w:t xml:space="preserve"> сроки</w:t>
      </w:r>
      <w:r w:rsidR="000E401E">
        <w:rPr>
          <w:rFonts w:ascii="Times New Roman" w:hAnsi="Times New Roman" w:cs="Times New Roman"/>
          <w:sz w:val="28"/>
          <w:szCs w:val="28"/>
        </w:rPr>
        <w:t xml:space="preserve"> </w:t>
      </w:r>
      <w:r w:rsidRPr="00A42D1B">
        <w:rPr>
          <w:rFonts w:ascii="Times New Roman" w:hAnsi="Times New Roman" w:cs="Times New Roman"/>
          <w:sz w:val="28"/>
          <w:szCs w:val="28"/>
        </w:rPr>
        <w:t xml:space="preserve"> выполнения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2D1B">
        <w:rPr>
          <w:rFonts w:ascii="Times New Roman" w:hAnsi="Times New Roman" w:cs="Times New Roman"/>
          <w:sz w:val="28"/>
          <w:szCs w:val="28"/>
        </w:rPr>
        <w:t xml:space="preserve">административных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2D1B">
        <w:rPr>
          <w:rFonts w:ascii="Times New Roman" w:hAnsi="Times New Roman" w:cs="Times New Roman"/>
          <w:sz w:val="28"/>
          <w:szCs w:val="28"/>
        </w:rPr>
        <w:t xml:space="preserve">процедур,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2D1B">
        <w:rPr>
          <w:rFonts w:ascii="Times New Roman" w:hAnsi="Times New Roman" w:cs="Times New Roman"/>
          <w:sz w:val="28"/>
          <w:szCs w:val="28"/>
        </w:rPr>
        <w:t>требования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2D1B">
        <w:rPr>
          <w:rFonts w:ascii="Times New Roman" w:hAnsi="Times New Roman" w:cs="Times New Roman"/>
          <w:sz w:val="28"/>
          <w:szCs w:val="28"/>
        </w:rPr>
        <w:t xml:space="preserve"> порядку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2D1B">
        <w:rPr>
          <w:rFonts w:ascii="Times New Roman" w:hAnsi="Times New Roman" w:cs="Times New Roman"/>
          <w:sz w:val="28"/>
          <w:szCs w:val="28"/>
        </w:rPr>
        <w:t xml:space="preserve">их </w:t>
      </w:r>
    </w:p>
    <w:p w:rsidR="00A42D1B" w:rsidRPr="00A42D1B" w:rsidRDefault="00A42D1B" w:rsidP="00A42D1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42D1B">
        <w:rPr>
          <w:rFonts w:ascii="Times New Roman" w:hAnsi="Times New Roman" w:cs="Times New Roman"/>
          <w:sz w:val="28"/>
          <w:szCs w:val="28"/>
        </w:rPr>
        <w:t>выполнения,</w:t>
      </w:r>
      <w:bookmarkStart w:id="26" w:name="Par275"/>
      <w:bookmarkEnd w:id="26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42D1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2D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2D1B">
        <w:rPr>
          <w:rFonts w:ascii="Times New Roman" w:hAnsi="Times New Roman" w:cs="Times New Roman"/>
          <w:sz w:val="28"/>
          <w:szCs w:val="28"/>
        </w:rPr>
        <w:t>том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42D1B">
        <w:rPr>
          <w:rFonts w:ascii="Times New Roman" w:hAnsi="Times New Roman" w:cs="Times New Roman"/>
          <w:sz w:val="28"/>
          <w:szCs w:val="28"/>
        </w:rPr>
        <w:t xml:space="preserve">числе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42D1B">
        <w:rPr>
          <w:rFonts w:ascii="Times New Roman" w:hAnsi="Times New Roman" w:cs="Times New Roman"/>
          <w:sz w:val="28"/>
          <w:szCs w:val="28"/>
        </w:rPr>
        <w:t>особенности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2D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2D1B">
        <w:rPr>
          <w:rFonts w:ascii="Times New Roman" w:hAnsi="Times New Roman" w:cs="Times New Roman"/>
          <w:sz w:val="28"/>
          <w:szCs w:val="28"/>
        </w:rPr>
        <w:t xml:space="preserve">выполнения </w:t>
      </w:r>
    </w:p>
    <w:p w:rsidR="00A42D1B" w:rsidRPr="00A42D1B" w:rsidRDefault="00A42D1B" w:rsidP="00A42D1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42D1B">
        <w:rPr>
          <w:rFonts w:ascii="Times New Roman" w:hAnsi="Times New Roman" w:cs="Times New Roman"/>
          <w:sz w:val="28"/>
          <w:szCs w:val="28"/>
        </w:rPr>
        <w:t>административных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2D1B">
        <w:rPr>
          <w:rFonts w:ascii="Times New Roman" w:hAnsi="Times New Roman" w:cs="Times New Roman"/>
          <w:sz w:val="28"/>
          <w:szCs w:val="28"/>
        </w:rPr>
        <w:t xml:space="preserve"> процедур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2D1B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2D1B">
        <w:rPr>
          <w:rFonts w:ascii="Times New Roman" w:hAnsi="Times New Roman" w:cs="Times New Roman"/>
          <w:sz w:val="28"/>
          <w:szCs w:val="28"/>
        </w:rPr>
        <w:t xml:space="preserve">электронной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2D1B">
        <w:rPr>
          <w:rFonts w:ascii="Times New Roman" w:hAnsi="Times New Roman" w:cs="Times New Roman"/>
          <w:sz w:val="28"/>
          <w:szCs w:val="28"/>
        </w:rPr>
        <w:t xml:space="preserve">форме, </w:t>
      </w:r>
    </w:p>
    <w:p w:rsidR="00A42D1B" w:rsidRPr="00A42D1B" w:rsidRDefault="00A42D1B" w:rsidP="00A42D1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42D1B">
        <w:rPr>
          <w:rFonts w:ascii="Times New Roman" w:hAnsi="Times New Roman" w:cs="Times New Roman"/>
          <w:sz w:val="28"/>
          <w:szCs w:val="28"/>
        </w:rPr>
        <w:t xml:space="preserve">а также особенности выполнения административных </w:t>
      </w:r>
    </w:p>
    <w:p w:rsidR="005F153C" w:rsidRPr="00A42D1B" w:rsidRDefault="00A42D1B" w:rsidP="00A42D1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42D1B">
        <w:rPr>
          <w:rFonts w:ascii="Times New Roman" w:hAnsi="Times New Roman" w:cs="Times New Roman"/>
          <w:sz w:val="28"/>
          <w:szCs w:val="28"/>
        </w:rPr>
        <w:t>процедур в МФЦ</w:t>
      </w:r>
    </w:p>
    <w:p w:rsidR="00A42D1B" w:rsidRDefault="00A42D1B" w:rsidP="00A42D1B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1380" w:rsidRPr="00BF1F05" w:rsidRDefault="00FC1380" w:rsidP="00FC13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27" w:name="Par280"/>
      <w:bookmarkEnd w:id="27"/>
      <w:r w:rsidRPr="00BF1F05">
        <w:rPr>
          <w:rFonts w:ascii="Times New Roman" w:hAnsi="Times New Roman" w:cs="Times New Roman"/>
          <w:sz w:val="28"/>
          <w:szCs w:val="28"/>
        </w:rPr>
        <w:t>Подраздел 1. Перечень административных процедур</w:t>
      </w:r>
    </w:p>
    <w:p w:rsidR="00FC1380" w:rsidRPr="00BF1F05" w:rsidRDefault="00FC1380" w:rsidP="00FC13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 w:rsidR="003D18F9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Pr="00BF1F05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FC1380" w:rsidRPr="00BF1F05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3397" w:rsidRPr="00BF1F05" w:rsidRDefault="00DE3397" w:rsidP="005F15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5</w:t>
      </w:r>
      <w:r w:rsidR="00920E9C">
        <w:rPr>
          <w:rFonts w:ascii="Times New Roman" w:hAnsi="Times New Roman" w:cs="Times New Roman"/>
          <w:sz w:val="28"/>
          <w:szCs w:val="28"/>
        </w:rPr>
        <w:t>3</w:t>
      </w:r>
      <w:r w:rsidRPr="00BF1F05">
        <w:rPr>
          <w:rFonts w:ascii="Times New Roman" w:hAnsi="Times New Roman" w:cs="Times New Roman"/>
          <w:sz w:val="28"/>
          <w:szCs w:val="28"/>
        </w:rPr>
        <w:t xml:space="preserve">. Предоставление </w:t>
      </w:r>
      <w:r w:rsidR="003D18F9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Pr="00BF1F05">
        <w:rPr>
          <w:rFonts w:ascii="Times New Roman" w:hAnsi="Times New Roman" w:cs="Times New Roman"/>
          <w:sz w:val="28"/>
          <w:szCs w:val="28"/>
        </w:rPr>
        <w:t xml:space="preserve"> услуги включает в себя следующие административные процедуры:</w:t>
      </w:r>
    </w:p>
    <w:p w:rsidR="00DE3397" w:rsidRPr="00BF1F05" w:rsidRDefault="00DE3397" w:rsidP="005F15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lastRenderedPageBreak/>
        <w:t>1)</w:t>
      </w:r>
      <w:r w:rsidR="00536E3D">
        <w:rPr>
          <w:rFonts w:ascii="Times New Roman" w:hAnsi="Times New Roman" w:cs="Times New Roman"/>
          <w:sz w:val="28"/>
          <w:szCs w:val="28"/>
        </w:rPr>
        <w:t> </w:t>
      </w:r>
      <w:r w:rsidRPr="00BF1F05">
        <w:rPr>
          <w:rFonts w:ascii="Times New Roman" w:hAnsi="Times New Roman" w:cs="Times New Roman"/>
          <w:sz w:val="28"/>
          <w:szCs w:val="28"/>
        </w:rPr>
        <w:t>прием и регистрация заявления и прилагаемых документов;</w:t>
      </w:r>
    </w:p>
    <w:p w:rsidR="00DE3397" w:rsidRDefault="00DE3397" w:rsidP="005F15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2) формирование и направление межведомственн</w:t>
      </w:r>
      <w:r w:rsidR="003D18F9" w:rsidRPr="00BF1F05">
        <w:rPr>
          <w:rFonts w:ascii="Times New Roman" w:hAnsi="Times New Roman" w:cs="Times New Roman"/>
          <w:sz w:val="28"/>
          <w:szCs w:val="28"/>
        </w:rPr>
        <w:t>ых</w:t>
      </w:r>
      <w:r w:rsidRPr="00BF1F05">
        <w:rPr>
          <w:rFonts w:ascii="Times New Roman" w:hAnsi="Times New Roman" w:cs="Times New Roman"/>
          <w:sz w:val="28"/>
          <w:szCs w:val="28"/>
        </w:rPr>
        <w:t xml:space="preserve"> запрос</w:t>
      </w:r>
      <w:r w:rsidR="003D18F9" w:rsidRPr="00BF1F05">
        <w:rPr>
          <w:rFonts w:ascii="Times New Roman" w:hAnsi="Times New Roman" w:cs="Times New Roman"/>
          <w:sz w:val="28"/>
          <w:szCs w:val="28"/>
        </w:rPr>
        <w:t>ов</w:t>
      </w:r>
      <w:r w:rsidRPr="00BF1F05">
        <w:rPr>
          <w:rFonts w:ascii="Times New Roman" w:hAnsi="Times New Roman" w:cs="Times New Roman"/>
          <w:sz w:val="28"/>
          <w:szCs w:val="28"/>
        </w:rPr>
        <w:t>;</w:t>
      </w:r>
    </w:p>
    <w:p w:rsidR="001512B4" w:rsidRPr="00BF1F05" w:rsidRDefault="001512B4" w:rsidP="001512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Pr="00BF1F05">
        <w:rPr>
          <w:rFonts w:ascii="Times New Roman" w:hAnsi="Times New Roman" w:cs="Times New Roman"/>
          <w:sz w:val="28"/>
          <w:szCs w:val="28"/>
        </w:rPr>
        <w:t>проведение экспертизы заявления и прилагаемых документов;</w:t>
      </w:r>
    </w:p>
    <w:p w:rsidR="00530F08" w:rsidRPr="00BF1F05" w:rsidRDefault="00E80E9C" w:rsidP="005F15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4</w:t>
      </w:r>
      <w:r w:rsidR="00530F08" w:rsidRPr="00BF1F05">
        <w:rPr>
          <w:rFonts w:ascii="Times New Roman" w:hAnsi="Times New Roman" w:cs="Times New Roman"/>
          <w:sz w:val="28"/>
          <w:szCs w:val="28"/>
        </w:rPr>
        <w:t>) </w:t>
      </w:r>
      <w:r w:rsidR="00B20F99">
        <w:rPr>
          <w:rFonts w:ascii="Times New Roman" w:hAnsi="Times New Roman" w:cs="Times New Roman"/>
          <w:sz w:val="28"/>
          <w:szCs w:val="28"/>
        </w:rPr>
        <w:t xml:space="preserve">выдача </w:t>
      </w:r>
      <w:r w:rsidR="00BF17B0" w:rsidRPr="00BF1F05">
        <w:rPr>
          <w:rFonts w:ascii="Times New Roman" w:hAnsi="Times New Roman" w:cs="Times New Roman"/>
          <w:sz w:val="28"/>
          <w:szCs w:val="28"/>
        </w:rPr>
        <w:t>результата предоставления муниципальной услуги</w:t>
      </w:r>
      <w:r w:rsidR="00B20F99">
        <w:rPr>
          <w:rFonts w:ascii="Times New Roman" w:hAnsi="Times New Roman" w:cs="Times New Roman"/>
          <w:sz w:val="28"/>
          <w:szCs w:val="28"/>
        </w:rPr>
        <w:t>.</w:t>
      </w:r>
    </w:p>
    <w:p w:rsidR="005C4904" w:rsidRPr="00BF1F05" w:rsidRDefault="005C4904" w:rsidP="00FC13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28" w:name="Par289"/>
      <w:bookmarkEnd w:id="28"/>
    </w:p>
    <w:p w:rsidR="00DE3397" w:rsidRPr="00BF1F05" w:rsidRDefault="00DE3397" w:rsidP="00DE3397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Подраздел 2. Прием и регистрация заявления и прилагаемых документов</w:t>
      </w:r>
    </w:p>
    <w:p w:rsidR="00DE3397" w:rsidRPr="00BF1F05" w:rsidRDefault="00DE3397" w:rsidP="00DE33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3397" w:rsidRPr="00BF1F05" w:rsidRDefault="00E80E9C" w:rsidP="004B19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5</w:t>
      </w:r>
      <w:r w:rsidR="00920E9C">
        <w:rPr>
          <w:rFonts w:ascii="Times New Roman" w:hAnsi="Times New Roman" w:cs="Times New Roman"/>
          <w:sz w:val="28"/>
          <w:szCs w:val="28"/>
        </w:rPr>
        <w:t>4</w:t>
      </w:r>
      <w:r w:rsidR="00DE3397" w:rsidRPr="00BF1F05">
        <w:rPr>
          <w:rFonts w:ascii="Times New Roman" w:hAnsi="Times New Roman" w:cs="Times New Roman"/>
          <w:sz w:val="28"/>
          <w:szCs w:val="28"/>
        </w:rPr>
        <w:t xml:space="preserve">. Основанием для начала административной процедуры по приему и регистрации заявления и прилагаемых документов является обращение заявителя </w:t>
      </w:r>
      <w:r w:rsidR="00B20F99">
        <w:rPr>
          <w:rFonts w:ascii="Times New Roman" w:hAnsi="Times New Roman" w:cs="Times New Roman"/>
          <w:sz w:val="28"/>
          <w:szCs w:val="28"/>
        </w:rPr>
        <w:t xml:space="preserve">(представителя заявителя) </w:t>
      </w:r>
      <w:r w:rsidR="00DE3397" w:rsidRPr="00BF1F05">
        <w:rPr>
          <w:rFonts w:ascii="Times New Roman" w:hAnsi="Times New Roman" w:cs="Times New Roman"/>
          <w:sz w:val="28"/>
          <w:szCs w:val="28"/>
        </w:rPr>
        <w:t xml:space="preserve">за получением </w:t>
      </w:r>
      <w:r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="00DE3397" w:rsidRPr="00BF1F05">
        <w:rPr>
          <w:rFonts w:ascii="Times New Roman" w:hAnsi="Times New Roman" w:cs="Times New Roman"/>
          <w:sz w:val="28"/>
          <w:szCs w:val="28"/>
        </w:rPr>
        <w:t xml:space="preserve"> услуги в </w:t>
      </w:r>
      <w:r w:rsidRPr="00BF1F05">
        <w:rPr>
          <w:rFonts w:ascii="Times New Roman" w:hAnsi="Times New Roman" w:cs="Times New Roman"/>
          <w:sz w:val="28"/>
          <w:szCs w:val="28"/>
        </w:rPr>
        <w:t>Администрацию</w:t>
      </w:r>
      <w:r w:rsidR="00955910" w:rsidRPr="00BF1F05">
        <w:rPr>
          <w:rFonts w:ascii="Times New Roman" w:hAnsi="Times New Roman" w:cs="Times New Roman"/>
          <w:sz w:val="28"/>
          <w:szCs w:val="28"/>
        </w:rPr>
        <w:t>, МФЦ</w:t>
      </w:r>
      <w:r w:rsidR="00DE3397" w:rsidRPr="00BF1F05">
        <w:rPr>
          <w:rFonts w:ascii="Times New Roman" w:hAnsi="Times New Roman" w:cs="Times New Roman"/>
          <w:sz w:val="28"/>
          <w:szCs w:val="28"/>
        </w:rPr>
        <w:t xml:space="preserve"> с заявлением и прилагаемыми документами.</w:t>
      </w:r>
    </w:p>
    <w:p w:rsidR="003E22AE" w:rsidRPr="00BF1F05" w:rsidRDefault="004F38EB" w:rsidP="004B19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5</w:t>
      </w:r>
      <w:r w:rsidR="00FF4C49">
        <w:rPr>
          <w:rFonts w:ascii="Times New Roman" w:hAnsi="Times New Roman" w:cs="Times New Roman"/>
          <w:sz w:val="28"/>
          <w:szCs w:val="28"/>
        </w:rPr>
        <w:t>5</w:t>
      </w:r>
      <w:r w:rsidRPr="00BF1F05">
        <w:rPr>
          <w:rFonts w:ascii="Times New Roman" w:hAnsi="Times New Roman" w:cs="Times New Roman"/>
          <w:sz w:val="28"/>
          <w:szCs w:val="28"/>
        </w:rPr>
        <w:t xml:space="preserve">. </w:t>
      </w:r>
      <w:r w:rsidR="003E22AE" w:rsidRPr="00BF1F05">
        <w:rPr>
          <w:rFonts w:ascii="Times New Roman" w:hAnsi="Times New Roman" w:cs="Times New Roman"/>
          <w:sz w:val="28"/>
          <w:szCs w:val="28"/>
        </w:rPr>
        <w:t xml:space="preserve">Прием и регистрация заявления и прилагаемых к нему документов осуществляется специалистом </w:t>
      </w:r>
      <w:r w:rsidR="00CB6491" w:rsidRPr="00BF1F05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FF4C49" w:rsidRPr="00BF1F05">
        <w:rPr>
          <w:rFonts w:ascii="Times New Roman" w:hAnsi="Times New Roman"/>
          <w:sz w:val="28"/>
          <w:szCs w:val="28"/>
        </w:rPr>
        <w:t>документационного обеспечения</w:t>
      </w:r>
      <w:r w:rsidR="00FF4C49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="003E22AE" w:rsidRPr="00BF1F05">
        <w:rPr>
          <w:rFonts w:ascii="Times New Roman" w:hAnsi="Times New Roman" w:cs="Times New Roman"/>
          <w:sz w:val="28"/>
          <w:szCs w:val="28"/>
        </w:rPr>
        <w:t xml:space="preserve">Администрации в день </w:t>
      </w:r>
      <w:r w:rsidR="00FF4C49">
        <w:rPr>
          <w:rFonts w:ascii="Times New Roman" w:hAnsi="Times New Roman" w:cs="Times New Roman"/>
          <w:sz w:val="28"/>
          <w:szCs w:val="28"/>
        </w:rPr>
        <w:t>их</w:t>
      </w:r>
      <w:r w:rsidR="00FF4C49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="003E22AE" w:rsidRPr="00BF1F05">
        <w:rPr>
          <w:rFonts w:ascii="Times New Roman" w:hAnsi="Times New Roman" w:cs="Times New Roman"/>
          <w:sz w:val="28"/>
          <w:szCs w:val="28"/>
        </w:rPr>
        <w:t>поступления.</w:t>
      </w:r>
    </w:p>
    <w:p w:rsidR="00DE3397" w:rsidRPr="00BF1F05" w:rsidRDefault="00955910" w:rsidP="000D2A7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5</w:t>
      </w:r>
      <w:r w:rsidR="00FF4C49">
        <w:rPr>
          <w:rFonts w:ascii="Times New Roman" w:hAnsi="Times New Roman" w:cs="Times New Roman"/>
          <w:sz w:val="28"/>
          <w:szCs w:val="28"/>
        </w:rPr>
        <w:t>6</w:t>
      </w:r>
      <w:r w:rsidR="00DE3397" w:rsidRPr="00BF1F05">
        <w:rPr>
          <w:rFonts w:ascii="Times New Roman" w:hAnsi="Times New Roman" w:cs="Times New Roman"/>
          <w:sz w:val="28"/>
          <w:szCs w:val="28"/>
        </w:rPr>
        <w:t>.</w:t>
      </w:r>
      <w:r w:rsidR="00B20F99">
        <w:rPr>
          <w:rFonts w:ascii="Times New Roman" w:hAnsi="Times New Roman" w:cs="Times New Roman"/>
          <w:sz w:val="28"/>
          <w:szCs w:val="28"/>
        </w:rPr>
        <w:t> </w:t>
      </w:r>
      <w:r w:rsidR="00DE3397" w:rsidRPr="00BF1F05">
        <w:rPr>
          <w:rFonts w:ascii="Times New Roman" w:hAnsi="Times New Roman"/>
          <w:sz w:val="28"/>
          <w:szCs w:val="28"/>
        </w:rPr>
        <w:t>При регистрации заявления и прилагаемых документов, представленных заявителем лично, специалист</w:t>
      </w:r>
      <w:r w:rsidR="00CD3A65" w:rsidRPr="00BF1F05">
        <w:rPr>
          <w:rFonts w:ascii="Times New Roman" w:hAnsi="Times New Roman"/>
          <w:sz w:val="28"/>
          <w:szCs w:val="28"/>
        </w:rPr>
        <w:t xml:space="preserve"> отдела документационного обеспечения</w:t>
      </w:r>
      <w:r w:rsidR="00DE3397" w:rsidRPr="00BF1F05">
        <w:rPr>
          <w:rFonts w:ascii="Times New Roman" w:hAnsi="Times New Roman"/>
          <w:sz w:val="28"/>
          <w:szCs w:val="28"/>
        </w:rPr>
        <w:t>:</w:t>
      </w:r>
    </w:p>
    <w:p w:rsidR="00DE3397" w:rsidRPr="00BF1F05" w:rsidRDefault="00DE3397" w:rsidP="004B19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1) проверяет паспорт или иной документ, удостоверяющий личность заявителя и место его жительства;</w:t>
      </w:r>
    </w:p>
    <w:p w:rsidR="00DE3397" w:rsidRPr="00BF1F05" w:rsidRDefault="00DE3397" w:rsidP="004B19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 xml:space="preserve">2) устанавливает факт наличия всех необходимых для предоставления </w:t>
      </w:r>
      <w:r w:rsidR="000D2A78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Pr="00BF1F05">
        <w:rPr>
          <w:rFonts w:ascii="Times New Roman" w:hAnsi="Times New Roman" w:cs="Times New Roman"/>
          <w:sz w:val="28"/>
          <w:szCs w:val="28"/>
        </w:rPr>
        <w:t xml:space="preserve"> услуги документов, предусмотренных пункт</w:t>
      </w:r>
      <w:r w:rsidR="00C14116" w:rsidRPr="00BF1F05">
        <w:rPr>
          <w:rFonts w:ascii="Times New Roman" w:hAnsi="Times New Roman" w:cs="Times New Roman"/>
          <w:sz w:val="28"/>
          <w:szCs w:val="28"/>
        </w:rPr>
        <w:t>ами</w:t>
      </w:r>
      <w:r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="00614750">
        <w:rPr>
          <w:rFonts w:ascii="Times New Roman" w:hAnsi="Times New Roman" w:cs="Times New Roman"/>
          <w:sz w:val="28"/>
          <w:szCs w:val="28"/>
        </w:rPr>
        <w:t>18, 19</w:t>
      </w:r>
      <w:r w:rsidR="00C14116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Pr="00BF1F05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регламента, из числа указанных в заявлении и приложенных к нему;</w:t>
      </w:r>
    </w:p>
    <w:p w:rsidR="00DE3397" w:rsidRPr="00BF1F05" w:rsidRDefault="00DE3397" w:rsidP="004B19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3)</w:t>
      </w:r>
      <w:r w:rsidR="00FF4C49">
        <w:rPr>
          <w:rFonts w:ascii="Times New Roman" w:hAnsi="Times New Roman" w:cs="Times New Roman"/>
          <w:sz w:val="28"/>
          <w:szCs w:val="28"/>
        </w:rPr>
        <w:t> </w:t>
      </w:r>
      <w:r w:rsidRPr="00BF1F05">
        <w:rPr>
          <w:rFonts w:ascii="Times New Roman" w:hAnsi="Times New Roman" w:cs="Times New Roman"/>
          <w:sz w:val="28"/>
          <w:szCs w:val="28"/>
        </w:rPr>
        <w:t>проверяет заявление и прилагаемые документы на соответствие изложенных в них сведений паспорту или иному документу, удостоверяющему личность заявителя;</w:t>
      </w:r>
    </w:p>
    <w:p w:rsidR="00DE3397" w:rsidRPr="00BF1F05" w:rsidRDefault="00064290" w:rsidP="004B19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E3397" w:rsidRPr="00BF1F05">
        <w:rPr>
          <w:rFonts w:ascii="Times New Roman" w:hAnsi="Times New Roman" w:cs="Times New Roman"/>
          <w:sz w:val="28"/>
          <w:szCs w:val="28"/>
        </w:rPr>
        <w:t xml:space="preserve">) вносит запись о приеме заявления и прилагаемых документов в журнал регистрации </w:t>
      </w:r>
      <w:r w:rsidR="003E22AE" w:rsidRPr="00BF1F05">
        <w:rPr>
          <w:rFonts w:ascii="Times New Roman" w:hAnsi="Times New Roman" w:cs="Times New Roman"/>
          <w:sz w:val="28"/>
          <w:szCs w:val="28"/>
        </w:rPr>
        <w:t>входящих документов</w:t>
      </w:r>
      <w:r w:rsidR="00DE3397" w:rsidRPr="00BF1F05">
        <w:rPr>
          <w:rFonts w:ascii="Times New Roman" w:hAnsi="Times New Roman" w:cs="Times New Roman"/>
          <w:sz w:val="28"/>
          <w:szCs w:val="28"/>
        </w:rPr>
        <w:t>, который ведется на бумажном носителе и (или) в электронной форме</w:t>
      </w:r>
      <w:r w:rsidR="003E22AE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="00DE3397" w:rsidRPr="00BF1F05">
        <w:rPr>
          <w:rFonts w:ascii="Times New Roman" w:hAnsi="Times New Roman" w:cs="Times New Roman"/>
          <w:sz w:val="28"/>
          <w:szCs w:val="28"/>
        </w:rPr>
        <w:t>(далее – журнал);</w:t>
      </w:r>
    </w:p>
    <w:p w:rsidR="00DE3397" w:rsidRPr="00BF1F05" w:rsidRDefault="00064290" w:rsidP="004B19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DE3397" w:rsidRPr="00BF1F05">
        <w:rPr>
          <w:rFonts w:ascii="Times New Roman" w:hAnsi="Times New Roman"/>
          <w:sz w:val="28"/>
          <w:szCs w:val="28"/>
        </w:rPr>
        <w:t>) оформляет расписку о приеме заявления и прилагаемых документов и передает ее заявителю;</w:t>
      </w:r>
    </w:p>
    <w:p w:rsidR="00DE3397" w:rsidRPr="00BF1F05" w:rsidRDefault="00064290" w:rsidP="004B19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E3397" w:rsidRPr="00BF1F05">
        <w:rPr>
          <w:rFonts w:ascii="Times New Roman" w:hAnsi="Times New Roman" w:cs="Times New Roman"/>
          <w:sz w:val="28"/>
          <w:szCs w:val="28"/>
        </w:rPr>
        <w:t>)</w:t>
      </w:r>
      <w:r w:rsidR="00FF4C49">
        <w:rPr>
          <w:rFonts w:ascii="Times New Roman" w:hAnsi="Times New Roman" w:cs="Times New Roman"/>
          <w:sz w:val="28"/>
          <w:szCs w:val="28"/>
        </w:rPr>
        <w:t> </w:t>
      </w:r>
      <w:r w:rsidR="00DE3397" w:rsidRPr="00BF1F05">
        <w:rPr>
          <w:rFonts w:ascii="Times New Roman" w:hAnsi="Times New Roman" w:cs="Times New Roman"/>
          <w:sz w:val="28"/>
          <w:szCs w:val="28"/>
        </w:rPr>
        <w:t>комплектует личное дело заявителя, состоящее из заявления и прилагаемых к нему документов (далее – личное дело заявителя);</w:t>
      </w:r>
    </w:p>
    <w:p w:rsidR="00CB6491" w:rsidRPr="00BF1F05" w:rsidRDefault="00064290" w:rsidP="004B19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E3397" w:rsidRPr="00BF1F05">
        <w:rPr>
          <w:rFonts w:ascii="Times New Roman" w:hAnsi="Times New Roman" w:cs="Times New Roman"/>
          <w:sz w:val="28"/>
          <w:szCs w:val="28"/>
        </w:rPr>
        <w:t>)</w:t>
      </w:r>
      <w:r w:rsidR="00FF4C49">
        <w:rPr>
          <w:rFonts w:ascii="Times New Roman" w:hAnsi="Times New Roman" w:cs="Times New Roman"/>
          <w:sz w:val="28"/>
          <w:szCs w:val="28"/>
        </w:rPr>
        <w:t> </w:t>
      </w:r>
      <w:r w:rsidR="00DE3397" w:rsidRPr="00BF1F05">
        <w:rPr>
          <w:rFonts w:ascii="Times New Roman" w:hAnsi="Times New Roman" w:cs="Times New Roman"/>
          <w:sz w:val="28"/>
          <w:szCs w:val="28"/>
        </w:rPr>
        <w:t xml:space="preserve">передает личное дело </w:t>
      </w:r>
      <w:r w:rsidR="00CB6491" w:rsidRPr="00BF1F05"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="00B20F99">
        <w:rPr>
          <w:rFonts w:ascii="Times New Roman" w:hAnsi="Times New Roman" w:cs="Times New Roman"/>
          <w:sz w:val="28"/>
          <w:szCs w:val="28"/>
        </w:rPr>
        <w:t xml:space="preserve">в уполномоченный отдел </w:t>
      </w:r>
      <w:r w:rsidR="00CB6491" w:rsidRPr="00BF1F05">
        <w:rPr>
          <w:rFonts w:ascii="Times New Roman" w:hAnsi="Times New Roman" w:cs="Times New Roman"/>
          <w:sz w:val="28"/>
          <w:szCs w:val="28"/>
        </w:rPr>
        <w:t>Администрации.</w:t>
      </w:r>
    </w:p>
    <w:p w:rsidR="00DE3397" w:rsidRPr="00BF1F05" w:rsidRDefault="00A53782" w:rsidP="004B19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5</w:t>
      </w:r>
      <w:r w:rsidR="00E04F32">
        <w:rPr>
          <w:rFonts w:ascii="Times New Roman" w:hAnsi="Times New Roman" w:cs="Times New Roman"/>
          <w:sz w:val="28"/>
          <w:szCs w:val="28"/>
        </w:rPr>
        <w:t>7</w:t>
      </w:r>
      <w:r w:rsidR="00DE3397" w:rsidRPr="00BF1F05">
        <w:rPr>
          <w:rFonts w:ascii="Times New Roman" w:hAnsi="Times New Roman" w:cs="Times New Roman"/>
          <w:sz w:val="28"/>
          <w:szCs w:val="28"/>
        </w:rPr>
        <w:t>.</w:t>
      </w:r>
      <w:r w:rsidR="00FF4C49">
        <w:rPr>
          <w:rFonts w:ascii="Times New Roman" w:hAnsi="Times New Roman" w:cs="Times New Roman"/>
          <w:sz w:val="28"/>
          <w:szCs w:val="28"/>
        </w:rPr>
        <w:t> </w:t>
      </w:r>
      <w:r w:rsidR="00DE3397" w:rsidRPr="00BF1F05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</w:t>
      </w:r>
      <w:r w:rsidR="00CB6491" w:rsidRPr="00BF1F05">
        <w:rPr>
          <w:rFonts w:ascii="Times New Roman" w:hAnsi="Times New Roman" w:cs="Times New Roman"/>
          <w:sz w:val="28"/>
          <w:szCs w:val="28"/>
        </w:rPr>
        <w:t>данной</w:t>
      </w:r>
      <w:r w:rsidR="00DE3397" w:rsidRPr="00BF1F05">
        <w:rPr>
          <w:rFonts w:ascii="Times New Roman" w:hAnsi="Times New Roman" w:cs="Times New Roman"/>
          <w:sz w:val="28"/>
          <w:szCs w:val="28"/>
        </w:rPr>
        <w:t xml:space="preserve"> административной процедуры составляет </w:t>
      </w:r>
      <w:r w:rsidR="00FF4C49">
        <w:rPr>
          <w:rFonts w:ascii="Times New Roman" w:hAnsi="Times New Roman" w:cs="Times New Roman"/>
          <w:sz w:val="28"/>
          <w:szCs w:val="28"/>
        </w:rPr>
        <w:t>30 минут</w:t>
      </w:r>
      <w:r w:rsidR="00DE3397" w:rsidRPr="00BF1F05">
        <w:rPr>
          <w:rFonts w:ascii="Times New Roman" w:hAnsi="Times New Roman" w:cs="Times New Roman"/>
          <w:sz w:val="28"/>
          <w:szCs w:val="28"/>
        </w:rPr>
        <w:t>.</w:t>
      </w:r>
    </w:p>
    <w:p w:rsidR="00DE3397" w:rsidRPr="00BF1F05" w:rsidRDefault="00E04F32" w:rsidP="004B19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58</w:t>
      </w:r>
      <w:r w:rsidR="00DE3397" w:rsidRPr="00BF1F05">
        <w:rPr>
          <w:rFonts w:ascii="Times New Roman" w:hAnsi="Times New Roman" w:cs="Times New Roman"/>
          <w:sz w:val="28"/>
          <w:szCs w:val="28"/>
        </w:rPr>
        <w:t>. Результатом административной процедуры по приему и регистрации заявления и прилагаемых документов является регистрация заявления</w:t>
      </w:r>
      <w:r w:rsidR="004B1933" w:rsidRPr="00BF1F05">
        <w:rPr>
          <w:rFonts w:ascii="Times New Roman" w:hAnsi="Times New Roman" w:cs="Times New Roman"/>
          <w:sz w:val="28"/>
          <w:szCs w:val="28"/>
        </w:rPr>
        <w:t xml:space="preserve"> и</w:t>
      </w:r>
      <w:r w:rsidR="00DE3397" w:rsidRPr="00BF1F05">
        <w:rPr>
          <w:rFonts w:ascii="Times New Roman" w:hAnsi="Times New Roman" w:cs="Times New Roman"/>
          <w:sz w:val="28"/>
          <w:szCs w:val="28"/>
        </w:rPr>
        <w:t xml:space="preserve"> прилагаемых документов, в журнале и передача личного дела </w:t>
      </w:r>
      <w:r w:rsidR="00CD3A65" w:rsidRPr="00BF1F05">
        <w:rPr>
          <w:rFonts w:ascii="Times New Roman" w:hAnsi="Times New Roman" w:cs="Times New Roman"/>
          <w:sz w:val="28"/>
          <w:szCs w:val="28"/>
        </w:rPr>
        <w:t xml:space="preserve">ответственному специалисту </w:t>
      </w:r>
      <w:r w:rsidR="00B20F99">
        <w:rPr>
          <w:rFonts w:ascii="Times New Roman" w:hAnsi="Times New Roman" w:cs="Times New Roman"/>
          <w:sz w:val="28"/>
          <w:szCs w:val="28"/>
        </w:rPr>
        <w:t xml:space="preserve">уполномоченного </w:t>
      </w:r>
      <w:r w:rsidR="0057208B">
        <w:rPr>
          <w:rFonts w:ascii="Times New Roman" w:hAnsi="Times New Roman" w:cs="Times New Roman"/>
          <w:sz w:val="28"/>
          <w:szCs w:val="28"/>
        </w:rPr>
        <w:t>о</w:t>
      </w:r>
      <w:r w:rsidR="00CD3A65" w:rsidRPr="00BF1F05">
        <w:rPr>
          <w:rFonts w:ascii="Times New Roman" w:hAnsi="Times New Roman" w:cs="Times New Roman"/>
          <w:sz w:val="28"/>
          <w:szCs w:val="28"/>
        </w:rPr>
        <w:t>тдела</w:t>
      </w:r>
      <w:r w:rsidR="00DE3397" w:rsidRPr="00BF1F05">
        <w:rPr>
          <w:rFonts w:ascii="Times New Roman" w:hAnsi="Times New Roman" w:cs="Times New Roman"/>
          <w:sz w:val="28"/>
          <w:szCs w:val="28"/>
        </w:rPr>
        <w:t>.</w:t>
      </w:r>
    </w:p>
    <w:p w:rsidR="00DE3397" w:rsidRPr="00BF1F05" w:rsidRDefault="00E04F32" w:rsidP="004B19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59</w:t>
      </w:r>
      <w:r w:rsidR="00DE3397" w:rsidRPr="00BF1F05">
        <w:rPr>
          <w:rFonts w:ascii="Times New Roman" w:hAnsi="Times New Roman" w:cs="Times New Roman"/>
          <w:sz w:val="28"/>
          <w:szCs w:val="28"/>
        </w:rPr>
        <w:t>. Фиксация результата выполнения административной процедуры по приему и регистрации заявления и прилагаемых документов осуществляется посредством регистрации заявления и прилагаемых документов в журнале специалистом</w:t>
      </w:r>
      <w:r w:rsidR="00CD3A65" w:rsidRPr="00BF1F05">
        <w:rPr>
          <w:rFonts w:ascii="Times New Roman" w:hAnsi="Times New Roman" w:cs="Times New Roman"/>
          <w:sz w:val="28"/>
          <w:szCs w:val="28"/>
        </w:rPr>
        <w:t xml:space="preserve"> отдела документационного обеспечения</w:t>
      </w:r>
      <w:r w:rsidR="00DE3397" w:rsidRPr="00BF1F05">
        <w:rPr>
          <w:rFonts w:ascii="Times New Roman" w:hAnsi="Times New Roman" w:cs="Times New Roman"/>
          <w:sz w:val="28"/>
          <w:szCs w:val="28"/>
        </w:rPr>
        <w:t>.</w:t>
      </w:r>
    </w:p>
    <w:p w:rsidR="008D7FE5" w:rsidRPr="00BF1F05" w:rsidRDefault="00955910" w:rsidP="004B19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6</w:t>
      </w:r>
      <w:r w:rsidR="00E04F32">
        <w:rPr>
          <w:rFonts w:ascii="Times New Roman" w:hAnsi="Times New Roman" w:cs="Times New Roman"/>
          <w:sz w:val="28"/>
          <w:szCs w:val="28"/>
        </w:rPr>
        <w:t>0</w:t>
      </w:r>
      <w:r w:rsidR="008D7FE5" w:rsidRPr="00BF1F05">
        <w:rPr>
          <w:rFonts w:ascii="Times New Roman" w:hAnsi="Times New Roman" w:cs="Times New Roman"/>
          <w:sz w:val="28"/>
          <w:szCs w:val="28"/>
        </w:rPr>
        <w:t>.</w:t>
      </w:r>
      <w:r w:rsidR="00E04F32">
        <w:rPr>
          <w:rFonts w:ascii="Times New Roman" w:hAnsi="Times New Roman" w:cs="Times New Roman"/>
          <w:sz w:val="28"/>
          <w:szCs w:val="28"/>
        </w:rPr>
        <w:t> </w:t>
      </w:r>
      <w:r w:rsidR="008D7FE5" w:rsidRPr="00BF1F05">
        <w:rPr>
          <w:rFonts w:ascii="Times New Roman" w:hAnsi="Times New Roman" w:cs="Times New Roman"/>
          <w:sz w:val="28"/>
          <w:szCs w:val="28"/>
        </w:rPr>
        <w:t>В</w:t>
      </w:r>
      <w:r w:rsidR="00027698" w:rsidRPr="00BF1F05">
        <w:rPr>
          <w:rFonts w:ascii="Times New Roman" w:hAnsi="Times New Roman" w:cs="Times New Roman"/>
          <w:sz w:val="28"/>
          <w:szCs w:val="28"/>
        </w:rPr>
        <w:t xml:space="preserve"> случае обращения заявителя с заявлением и прилагаемыми документами </w:t>
      </w:r>
      <w:r w:rsidR="00CE23E4" w:rsidRPr="00BF1F05">
        <w:rPr>
          <w:rFonts w:ascii="Times New Roman" w:hAnsi="Times New Roman" w:cs="Times New Roman"/>
          <w:sz w:val="28"/>
          <w:szCs w:val="28"/>
        </w:rPr>
        <w:t xml:space="preserve">в </w:t>
      </w:r>
      <w:r w:rsidR="00027698" w:rsidRPr="00BF1F05">
        <w:rPr>
          <w:rFonts w:ascii="Times New Roman" w:hAnsi="Times New Roman" w:cs="Times New Roman"/>
          <w:sz w:val="28"/>
          <w:szCs w:val="28"/>
        </w:rPr>
        <w:t>МФЦ</w:t>
      </w:r>
      <w:r w:rsidR="00CE23E4" w:rsidRPr="00BF1F05">
        <w:rPr>
          <w:rFonts w:ascii="Times New Roman" w:hAnsi="Times New Roman" w:cs="Times New Roman"/>
          <w:sz w:val="28"/>
          <w:szCs w:val="28"/>
        </w:rPr>
        <w:t xml:space="preserve"> прием и регистрация заявления и прилагаемых </w:t>
      </w:r>
      <w:r w:rsidR="00CE23E4" w:rsidRPr="00BF1F05">
        <w:rPr>
          <w:rFonts w:ascii="Times New Roman" w:hAnsi="Times New Roman" w:cs="Times New Roman"/>
          <w:sz w:val="28"/>
          <w:szCs w:val="28"/>
        </w:rPr>
        <w:lastRenderedPageBreak/>
        <w:t>документов осуществляется ответственным специалистом МФЦ в день обращения</w:t>
      </w:r>
      <w:r w:rsidR="008D7FE5" w:rsidRPr="00BF1F0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D7FE5" w:rsidRPr="00BF1F05" w:rsidRDefault="008D7FE5" w:rsidP="004B19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 xml:space="preserve">Специалист МФЦ, ответственный за прием и регистрацию документов осуществляет действия, предусмотренные подпунктами 1 – 7 пункта </w:t>
      </w:r>
      <w:r w:rsidR="00955910" w:rsidRPr="00BF1F05">
        <w:rPr>
          <w:rFonts w:ascii="Times New Roman" w:hAnsi="Times New Roman" w:cs="Times New Roman"/>
          <w:sz w:val="28"/>
          <w:szCs w:val="28"/>
        </w:rPr>
        <w:t>5</w:t>
      </w:r>
      <w:r w:rsidR="00E04F32">
        <w:rPr>
          <w:rFonts w:ascii="Times New Roman" w:hAnsi="Times New Roman" w:cs="Times New Roman"/>
          <w:sz w:val="28"/>
          <w:szCs w:val="28"/>
        </w:rPr>
        <w:t>6</w:t>
      </w:r>
      <w:r w:rsidRPr="00BF1F05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и направляет личное дело заявителя для рассмотрения в Администрацию.</w:t>
      </w:r>
    </w:p>
    <w:p w:rsidR="00FC77F6" w:rsidRPr="00F13F24" w:rsidRDefault="00FC77F6" w:rsidP="00FC77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ECF">
        <w:rPr>
          <w:rFonts w:ascii="Times New Roman" w:hAnsi="Times New Roman" w:cs="Times New Roman"/>
          <w:sz w:val="28"/>
          <w:szCs w:val="28"/>
        </w:rPr>
        <w:t xml:space="preserve">Срок выполнения передачи </w:t>
      </w:r>
      <w:r>
        <w:rPr>
          <w:rFonts w:ascii="Times New Roman" w:hAnsi="Times New Roman" w:cs="Times New Roman"/>
          <w:sz w:val="28"/>
          <w:szCs w:val="28"/>
        </w:rPr>
        <w:t>личного дела заявителя</w:t>
      </w:r>
      <w:r w:rsidRPr="00A71ECF">
        <w:rPr>
          <w:rFonts w:ascii="Times New Roman" w:hAnsi="Times New Roman" w:cs="Times New Roman"/>
          <w:sz w:val="28"/>
          <w:szCs w:val="28"/>
        </w:rPr>
        <w:t xml:space="preserve"> из МФЦ в </w:t>
      </w:r>
      <w:r>
        <w:rPr>
          <w:rFonts w:ascii="Times New Roman" w:hAnsi="Times New Roman" w:cs="Times New Roman"/>
          <w:sz w:val="28"/>
          <w:szCs w:val="28"/>
        </w:rPr>
        <w:t>Администрацию</w:t>
      </w:r>
      <w:r w:rsidRPr="00A71ECF">
        <w:rPr>
          <w:rFonts w:ascii="Times New Roman" w:hAnsi="Times New Roman" w:cs="Times New Roman"/>
          <w:sz w:val="28"/>
          <w:szCs w:val="28"/>
        </w:rPr>
        <w:t xml:space="preserve"> </w:t>
      </w:r>
      <w:r w:rsidRPr="00F13F24">
        <w:rPr>
          <w:rFonts w:ascii="Times New Roman" w:hAnsi="Times New Roman" w:cs="Times New Roman"/>
          <w:sz w:val="28"/>
          <w:szCs w:val="28"/>
        </w:rPr>
        <w:t>устанавливается соглашением о взаимодействии между МФЦ и Администрацией.</w:t>
      </w:r>
    </w:p>
    <w:p w:rsidR="00DE3397" w:rsidRPr="00BF1F05" w:rsidRDefault="00DE3397" w:rsidP="00DE33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3397" w:rsidRPr="00BF1F05" w:rsidRDefault="00DE3397" w:rsidP="00DE3397">
      <w:pPr>
        <w:tabs>
          <w:tab w:val="left" w:pos="1080"/>
        </w:tabs>
        <w:jc w:val="center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BF1F05">
        <w:rPr>
          <w:rFonts w:ascii="Times New Roman" w:hAnsi="Times New Roman"/>
          <w:color w:val="000000"/>
          <w:sz w:val="28"/>
          <w:szCs w:val="28"/>
        </w:rPr>
        <w:t>Подраздел 3. Формирование и направление межведомственн</w:t>
      </w:r>
      <w:r w:rsidR="00493300">
        <w:rPr>
          <w:rFonts w:ascii="Times New Roman" w:hAnsi="Times New Roman"/>
          <w:color w:val="000000"/>
          <w:sz w:val="28"/>
          <w:szCs w:val="28"/>
        </w:rPr>
        <w:t>ых</w:t>
      </w:r>
      <w:r w:rsidRPr="00BF1F05">
        <w:rPr>
          <w:rFonts w:ascii="Times New Roman" w:hAnsi="Times New Roman"/>
          <w:color w:val="000000"/>
          <w:sz w:val="28"/>
          <w:szCs w:val="28"/>
        </w:rPr>
        <w:t xml:space="preserve"> запрос</w:t>
      </w:r>
      <w:r w:rsidR="00493300">
        <w:rPr>
          <w:rFonts w:ascii="Times New Roman" w:hAnsi="Times New Roman"/>
          <w:color w:val="000000"/>
          <w:sz w:val="28"/>
          <w:szCs w:val="28"/>
        </w:rPr>
        <w:t>ов</w:t>
      </w:r>
    </w:p>
    <w:p w:rsidR="00DE3397" w:rsidRPr="00BF1F05" w:rsidRDefault="00CD3A65" w:rsidP="00DE3397">
      <w:pPr>
        <w:tabs>
          <w:tab w:val="left" w:pos="1080"/>
          <w:tab w:val="num" w:pos="1985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BF1F05">
        <w:rPr>
          <w:rFonts w:ascii="Times New Roman" w:hAnsi="Times New Roman"/>
          <w:color w:val="000000"/>
          <w:sz w:val="28"/>
          <w:szCs w:val="28"/>
        </w:rPr>
        <w:t>6</w:t>
      </w:r>
      <w:r w:rsidR="00E04F32">
        <w:rPr>
          <w:rFonts w:ascii="Times New Roman" w:hAnsi="Times New Roman"/>
          <w:color w:val="000000"/>
          <w:sz w:val="28"/>
          <w:szCs w:val="28"/>
        </w:rPr>
        <w:t>1</w:t>
      </w:r>
      <w:r w:rsidR="00DE3397" w:rsidRPr="00BF1F05">
        <w:rPr>
          <w:rFonts w:ascii="Times New Roman" w:hAnsi="Times New Roman"/>
          <w:color w:val="000000"/>
          <w:sz w:val="28"/>
          <w:szCs w:val="28"/>
        </w:rPr>
        <w:t>. </w:t>
      </w:r>
      <w:r w:rsidR="00DE3397" w:rsidRPr="00BF1F05">
        <w:rPr>
          <w:rFonts w:ascii="Times New Roman" w:hAnsi="Times New Roman"/>
          <w:sz w:val="28"/>
          <w:szCs w:val="28"/>
        </w:rPr>
        <w:t>Основанием для начала административной процедуры формирования и направления межведомственного запроса является регистрация заявления и прилагаемых документов в журнале.</w:t>
      </w:r>
      <w:r w:rsidR="00DE3397" w:rsidRPr="00BF1F0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E3397" w:rsidRPr="00BF1F05" w:rsidRDefault="00CD3A65" w:rsidP="00DE3397">
      <w:pPr>
        <w:tabs>
          <w:tab w:val="left" w:pos="1080"/>
          <w:tab w:val="num" w:pos="1985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BF1F05">
        <w:rPr>
          <w:rFonts w:ascii="Times New Roman" w:hAnsi="Times New Roman"/>
          <w:color w:val="000000"/>
          <w:sz w:val="28"/>
          <w:szCs w:val="28"/>
        </w:rPr>
        <w:t>6</w:t>
      </w:r>
      <w:r w:rsidR="00E04F32">
        <w:rPr>
          <w:rFonts w:ascii="Times New Roman" w:hAnsi="Times New Roman"/>
          <w:color w:val="000000"/>
          <w:sz w:val="28"/>
          <w:szCs w:val="28"/>
        </w:rPr>
        <w:t>2</w:t>
      </w:r>
      <w:r w:rsidR="002B177A" w:rsidRPr="00BF1F05">
        <w:rPr>
          <w:rFonts w:ascii="Times New Roman" w:hAnsi="Times New Roman"/>
          <w:color w:val="000000"/>
          <w:sz w:val="28"/>
          <w:szCs w:val="28"/>
        </w:rPr>
        <w:t>.</w:t>
      </w:r>
      <w:r w:rsidR="00DE3397" w:rsidRPr="00BF1F05">
        <w:rPr>
          <w:rFonts w:ascii="Times New Roman" w:hAnsi="Times New Roman"/>
          <w:color w:val="000000"/>
          <w:sz w:val="28"/>
          <w:szCs w:val="28"/>
        </w:rPr>
        <w:t> </w:t>
      </w:r>
      <w:r w:rsidR="00DE3397" w:rsidRPr="00BF1F05">
        <w:rPr>
          <w:rFonts w:ascii="Times New Roman" w:hAnsi="Times New Roman"/>
          <w:sz w:val="28"/>
          <w:szCs w:val="28"/>
        </w:rPr>
        <w:t>Формирование и направление межведомственного запроса осуществляются специалистом</w:t>
      </w:r>
      <w:r w:rsidRPr="00BF1F05">
        <w:rPr>
          <w:rFonts w:ascii="Times New Roman" w:hAnsi="Times New Roman"/>
          <w:sz w:val="28"/>
          <w:szCs w:val="28"/>
        </w:rPr>
        <w:t xml:space="preserve"> </w:t>
      </w:r>
      <w:r w:rsidR="00B20F99">
        <w:rPr>
          <w:rFonts w:ascii="Times New Roman" w:hAnsi="Times New Roman"/>
          <w:sz w:val="28"/>
          <w:szCs w:val="28"/>
        </w:rPr>
        <w:t xml:space="preserve">уполномоченного </w:t>
      </w:r>
      <w:r w:rsidR="006F6CF8" w:rsidRPr="00BF1F05">
        <w:rPr>
          <w:rFonts w:ascii="Times New Roman" w:hAnsi="Times New Roman"/>
          <w:sz w:val="28"/>
          <w:szCs w:val="28"/>
        </w:rPr>
        <w:t>о</w:t>
      </w:r>
      <w:r w:rsidRPr="00BF1F05">
        <w:rPr>
          <w:rFonts w:ascii="Times New Roman" w:hAnsi="Times New Roman"/>
          <w:sz w:val="28"/>
          <w:szCs w:val="28"/>
        </w:rPr>
        <w:t>тдела</w:t>
      </w:r>
      <w:r w:rsidR="00DE3397" w:rsidRPr="00BF1F05">
        <w:rPr>
          <w:rFonts w:ascii="Times New Roman" w:hAnsi="Times New Roman"/>
          <w:sz w:val="28"/>
          <w:szCs w:val="28"/>
        </w:rPr>
        <w:t xml:space="preserve">, </w:t>
      </w:r>
      <w:r w:rsidR="006F6CF8" w:rsidRPr="00BF1F05">
        <w:rPr>
          <w:rFonts w:ascii="Times New Roman" w:hAnsi="Times New Roman"/>
          <w:sz w:val="28"/>
          <w:szCs w:val="28"/>
        </w:rPr>
        <w:t>которому было направлено для рассмотрения личное дел</w:t>
      </w:r>
      <w:r w:rsidR="00B20F99">
        <w:rPr>
          <w:rFonts w:ascii="Times New Roman" w:hAnsi="Times New Roman"/>
          <w:sz w:val="28"/>
          <w:szCs w:val="28"/>
        </w:rPr>
        <w:t>о заявителя (далее – специалист</w:t>
      </w:r>
      <w:r w:rsidR="006F6CF8" w:rsidRPr="00BF1F05">
        <w:rPr>
          <w:rFonts w:ascii="Times New Roman" w:hAnsi="Times New Roman"/>
          <w:sz w:val="28"/>
          <w:szCs w:val="28"/>
        </w:rPr>
        <w:t>, ответственный за предоставление муниципальной услуги)</w:t>
      </w:r>
      <w:r w:rsidR="00DE3397" w:rsidRPr="00BF1F05">
        <w:rPr>
          <w:rFonts w:ascii="Times New Roman" w:hAnsi="Times New Roman"/>
          <w:sz w:val="28"/>
          <w:szCs w:val="28"/>
        </w:rPr>
        <w:t>.</w:t>
      </w:r>
    </w:p>
    <w:p w:rsidR="00ED157E" w:rsidRPr="007411A7" w:rsidRDefault="00CD3A65" w:rsidP="00ED157E">
      <w:pPr>
        <w:tabs>
          <w:tab w:val="left" w:pos="1080"/>
          <w:tab w:val="num" w:pos="1985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BF1F05">
        <w:rPr>
          <w:rFonts w:ascii="Times New Roman" w:hAnsi="Times New Roman"/>
          <w:color w:val="000000"/>
          <w:sz w:val="28"/>
          <w:szCs w:val="28"/>
        </w:rPr>
        <w:t>6</w:t>
      </w:r>
      <w:r w:rsidR="00E04F32">
        <w:rPr>
          <w:rFonts w:ascii="Times New Roman" w:hAnsi="Times New Roman"/>
          <w:color w:val="000000"/>
          <w:sz w:val="28"/>
          <w:szCs w:val="28"/>
        </w:rPr>
        <w:t>3</w:t>
      </w:r>
      <w:r w:rsidR="00DE3397" w:rsidRPr="00BF1F05">
        <w:rPr>
          <w:rFonts w:ascii="Times New Roman" w:hAnsi="Times New Roman"/>
          <w:color w:val="000000"/>
          <w:sz w:val="28"/>
          <w:szCs w:val="28"/>
        </w:rPr>
        <w:t>. </w:t>
      </w:r>
      <w:r w:rsidR="00B71238" w:rsidRPr="00BF1F05">
        <w:rPr>
          <w:rFonts w:ascii="Times New Roman" w:hAnsi="Times New Roman"/>
          <w:color w:val="000000"/>
          <w:sz w:val="28"/>
          <w:szCs w:val="28"/>
        </w:rPr>
        <w:t>В случае если заявителем не представлены д</w:t>
      </w:r>
      <w:r w:rsidR="004D56AB" w:rsidRPr="00BF1F05">
        <w:rPr>
          <w:rFonts w:ascii="Times New Roman" w:hAnsi="Times New Roman"/>
          <w:sz w:val="28"/>
          <w:szCs w:val="28"/>
        </w:rPr>
        <w:t xml:space="preserve">окументы, предусмотренные пунктом </w:t>
      </w:r>
      <w:r w:rsidR="004D56AB" w:rsidRPr="00C02997">
        <w:rPr>
          <w:rFonts w:ascii="Times New Roman" w:hAnsi="Times New Roman"/>
          <w:sz w:val="28"/>
          <w:szCs w:val="28"/>
        </w:rPr>
        <w:t>2</w:t>
      </w:r>
      <w:r w:rsidR="00B20F99" w:rsidRPr="00C02997">
        <w:rPr>
          <w:rFonts w:ascii="Times New Roman" w:hAnsi="Times New Roman"/>
          <w:sz w:val="28"/>
          <w:szCs w:val="28"/>
        </w:rPr>
        <w:t>1</w:t>
      </w:r>
      <w:r w:rsidR="004D56AB" w:rsidRPr="00BF1F05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специалист </w:t>
      </w:r>
      <w:r w:rsidR="006F6CF8" w:rsidRPr="00BF1F05">
        <w:rPr>
          <w:rFonts w:ascii="Times New Roman" w:hAnsi="Times New Roman"/>
          <w:sz w:val="28"/>
          <w:szCs w:val="28"/>
        </w:rPr>
        <w:t>о</w:t>
      </w:r>
      <w:r w:rsidR="004D56AB" w:rsidRPr="00BF1F05">
        <w:rPr>
          <w:rFonts w:ascii="Times New Roman" w:hAnsi="Times New Roman"/>
          <w:sz w:val="28"/>
          <w:szCs w:val="28"/>
        </w:rPr>
        <w:t>тдела, ответственный за предоставление муниципальной услуги</w:t>
      </w:r>
      <w:r w:rsidR="006F6CF8" w:rsidRPr="00BF1F05">
        <w:rPr>
          <w:rFonts w:ascii="Times New Roman" w:hAnsi="Times New Roman"/>
          <w:sz w:val="28"/>
          <w:szCs w:val="28"/>
        </w:rPr>
        <w:t>,</w:t>
      </w:r>
      <w:r w:rsidR="004D56AB" w:rsidRPr="00BF1F05">
        <w:rPr>
          <w:rFonts w:ascii="Times New Roman" w:hAnsi="Times New Roman"/>
          <w:sz w:val="28"/>
          <w:szCs w:val="28"/>
        </w:rPr>
        <w:t xml:space="preserve"> </w:t>
      </w:r>
      <w:r w:rsidR="004D56AB" w:rsidRPr="007411A7">
        <w:rPr>
          <w:rFonts w:ascii="Times New Roman" w:hAnsi="Times New Roman"/>
          <w:sz w:val="28"/>
          <w:szCs w:val="28"/>
        </w:rPr>
        <w:t>направляет в порядке межведомс</w:t>
      </w:r>
      <w:r w:rsidR="00ED157E" w:rsidRPr="007411A7">
        <w:rPr>
          <w:rFonts w:ascii="Times New Roman" w:hAnsi="Times New Roman"/>
          <w:sz w:val="28"/>
          <w:szCs w:val="28"/>
        </w:rPr>
        <w:t>твенного взаимодействия запрос</w:t>
      </w:r>
      <w:r w:rsidR="00C02997">
        <w:rPr>
          <w:rFonts w:ascii="Times New Roman" w:hAnsi="Times New Roman"/>
          <w:sz w:val="28"/>
          <w:szCs w:val="28"/>
        </w:rPr>
        <w:t>ы</w:t>
      </w:r>
      <w:r w:rsidR="00ED157E" w:rsidRPr="007411A7">
        <w:rPr>
          <w:rFonts w:ascii="Times New Roman" w:hAnsi="Times New Roman"/>
          <w:sz w:val="28"/>
          <w:szCs w:val="28"/>
        </w:rPr>
        <w:t xml:space="preserve"> в Росреестр.</w:t>
      </w:r>
    </w:p>
    <w:p w:rsidR="00DE3397" w:rsidRPr="00BF1F05" w:rsidRDefault="00ED157E" w:rsidP="00DE3397">
      <w:pPr>
        <w:tabs>
          <w:tab w:val="left" w:pos="1080"/>
          <w:tab w:val="num" w:pos="1985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7411A7">
        <w:rPr>
          <w:rFonts w:ascii="Times New Roman" w:hAnsi="Times New Roman"/>
          <w:color w:val="000000"/>
          <w:sz w:val="28"/>
          <w:szCs w:val="28"/>
        </w:rPr>
        <w:t>6</w:t>
      </w:r>
      <w:r w:rsidR="00E04F32" w:rsidRPr="007411A7">
        <w:rPr>
          <w:rFonts w:ascii="Times New Roman" w:hAnsi="Times New Roman"/>
          <w:color w:val="000000"/>
          <w:sz w:val="28"/>
          <w:szCs w:val="28"/>
        </w:rPr>
        <w:t>4</w:t>
      </w:r>
      <w:r w:rsidR="00DE3397" w:rsidRPr="007411A7">
        <w:rPr>
          <w:rFonts w:ascii="Times New Roman" w:hAnsi="Times New Roman"/>
          <w:color w:val="000000"/>
          <w:sz w:val="28"/>
          <w:szCs w:val="28"/>
        </w:rPr>
        <w:t>. </w:t>
      </w:r>
      <w:r w:rsidR="00DE3397" w:rsidRPr="007411A7">
        <w:rPr>
          <w:rFonts w:ascii="Times New Roman" w:hAnsi="Times New Roman"/>
          <w:sz w:val="28"/>
          <w:szCs w:val="28"/>
        </w:rPr>
        <w:t>Максимальный</w:t>
      </w:r>
      <w:r w:rsidR="00DE3397" w:rsidRPr="00BF1F05">
        <w:rPr>
          <w:rFonts w:ascii="Times New Roman" w:hAnsi="Times New Roman"/>
          <w:sz w:val="28"/>
          <w:szCs w:val="28"/>
        </w:rPr>
        <w:t xml:space="preserve"> срок выполнения административно</w:t>
      </w:r>
      <w:r w:rsidRPr="00BF1F05">
        <w:rPr>
          <w:rFonts w:ascii="Times New Roman" w:hAnsi="Times New Roman"/>
          <w:sz w:val="28"/>
          <w:szCs w:val="28"/>
        </w:rPr>
        <w:t>й</w:t>
      </w:r>
      <w:r w:rsidR="00DE3397" w:rsidRPr="00BF1F05">
        <w:rPr>
          <w:rFonts w:ascii="Times New Roman" w:hAnsi="Times New Roman"/>
          <w:sz w:val="28"/>
          <w:szCs w:val="28"/>
        </w:rPr>
        <w:t xml:space="preserve"> </w:t>
      </w:r>
      <w:r w:rsidRPr="00BF1F05">
        <w:rPr>
          <w:rFonts w:ascii="Times New Roman" w:hAnsi="Times New Roman"/>
          <w:sz w:val="28"/>
          <w:szCs w:val="28"/>
        </w:rPr>
        <w:t>процедуры</w:t>
      </w:r>
      <w:r w:rsidR="006F6CF8" w:rsidRPr="00BF1F05">
        <w:rPr>
          <w:rFonts w:ascii="Times New Roman" w:hAnsi="Times New Roman"/>
          <w:sz w:val="28"/>
          <w:szCs w:val="28"/>
        </w:rPr>
        <w:t>,</w:t>
      </w:r>
      <w:r w:rsidRPr="00BF1F05">
        <w:rPr>
          <w:rFonts w:ascii="Times New Roman" w:hAnsi="Times New Roman"/>
          <w:sz w:val="28"/>
          <w:szCs w:val="28"/>
        </w:rPr>
        <w:t xml:space="preserve"> </w:t>
      </w:r>
      <w:r w:rsidR="006F6CF8" w:rsidRPr="00BF1F05">
        <w:rPr>
          <w:rFonts w:ascii="Times New Roman" w:hAnsi="Times New Roman"/>
          <w:sz w:val="28"/>
          <w:szCs w:val="28"/>
        </w:rPr>
        <w:t xml:space="preserve">с учетом срока получения ответов на межведомственные запросы, </w:t>
      </w:r>
      <w:r w:rsidR="00DE3397" w:rsidRPr="00BF1F05">
        <w:rPr>
          <w:rFonts w:ascii="Times New Roman" w:hAnsi="Times New Roman"/>
          <w:sz w:val="28"/>
          <w:szCs w:val="28"/>
        </w:rPr>
        <w:t xml:space="preserve">составляет </w:t>
      </w:r>
      <w:r w:rsidR="006F6CF8" w:rsidRPr="00BF1F05">
        <w:rPr>
          <w:rFonts w:ascii="Times New Roman" w:hAnsi="Times New Roman"/>
          <w:sz w:val="28"/>
          <w:szCs w:val="28"/>
        </w:rPr>
        <w:br/>
      </w:r>
      <w:r w:rsidR="005C1EA6" w:rsidRPr="00FB3462">
        <w:rPr>
          <w:rFonts w:ascii="Times New Roman" w:hAnsi="Times New Roman"/>
          <w:sz w:val="28"/>
          <w:szCs w:val="28"/>
        </w:rPr>
        <w:t>5</w:t>
      </w:r>
      <w:r w:rsidR="00DE3397" w:rsidRPr="00FB3462">
        <w:rPr>
          <w:rFonts w:ascii="Times New Roman" w:hAnsi="Times New Roman"/>
          <w:sz w:val="28"/>
          <w:szCs w:val="28"/>
        </w:rPr>
        <w:t xml:space="preserve"> д</w:t>
      </w:r>
      <w:r w:rsidRPr="00FB3462">
        <w:rPr>
          <w:rFonts w:ascii="Times New Roman" w:hAnsi="Times New Roman"/>
          <w:sz w:val="28"/>
          <w:szCs w:val="28"/>
        </w:rPr>
        <w:t>н</w:t>
      </w:r>
      <w:r w:rsidR="006F6CF8" w:rsidRPr="00FB3462">
        <w:rPr>
          <w:rFonts w:ascii="Times New Roman" w:hAnsi="Times New Roman"/>
          <w:sz w:val="28"/>
          <w:szCs w:val="28"/>
        </w:rPr>
        <w:t>ей</w:t>
      </w:r>
      <w:r w:rsidR="00DE3397" w:rsidRPr="00FB3462">
        <w:rPr>
          <w:rFonts w:ascii="Times New Roman" w:hAnsi="Times New Roman"/>
          <w:sz w:val="28"/>
          <w:szCs w:val="28"/>
        </w:rPr>
        <w:t>.</w:t>
      </w:r>
    </w:p>
    <w:p w:rsidR="00DE3397" w:rsidRPr="00BF1F05" w:rsidRDefault="00ED157E" w:rsidP="00DE3397">
      <w:pPr>
        <w:tabs>
          <w:tab w:val="left" w:pos="1080"/>
          <w:tab w:val="num" w:pos="1985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BF1F05">
        <w:rPr>
          <w:rFonts w:ascii="Times New Roman" w:hAnsi="Times New Roman"/>
          <w:color w:val="000000"/>
          <w:sz w:val="28"/>
          <w:szCs w:val="28"/>
        </w:rPr>
        <w:t>6</w:t>
      </w:r>
      <w:r w:rsidR="00E04F32">
        <w:rPr>
          <w:rFonts w:ascii="Times New Roman" w:hAnsi="Times New Roman"/>
          <w:color w:val="000000"/>
          <w:sz w:val="28"/>
          <w:szCs w:val="28"/>
        </w:rPr>
        <w:t>5</w:t>
      </w:r>
      <w:r w:rsidR="00DE3397" w:rsidRPr="00BF1F05">
        <w:rPr>
          <w:rFonts w:ascii="Times New Roman" w:hAnsi="Times New Roman"/>
          <w:color w:val="000000"/>
          <w:sz w:val="28"/>
          <w:szCs w:val="28"/>
        </w:rPr>
        <w:t>. </w:t>
      </w:r>
      <w:r w:rsidR="00DE3397" w:rsidRPr="00BF1F05">
        <w:rPr>
          <w:rFonts w:ascii="Times New Roman" w:hAnsi="Times New Roman"/>
          <w:sz w:val="28"/>
          <w:szCs w:val="28"/>
        </w:rPr>
        <w:t xml:space="preserve">Результатом административной процедуры по формированию и направлению межведомственного запроса является получение специалистом, ответственным за </w:t>
      </w:r>
      <w:r w:rsidRPr="00BF1F05">
        <w:rPr>
          <w:rFonts w:ascii="Times New Roman" w:hAnsi="Times New Roman"/>
          <w:sz w:val="28"/>
          <w:szCs w:val="28"/>
        </w:rPr>
        <w:t>предоставление муниципальной услуги</w:t>
      </w:r>
      <w:r w:rsidR="00DE3397" w:rsidRPr="00BF1F05">
        <w:rPr>
          <w:rFonts w:ascii="Times New Roman" w:hAnsi="Times New Roman"/>
          <w:sz w:val="28"/>
          <w:szCs w:val="28"/>
        </w:rPr>
        <w:t>, информации в рамках межведомственного информационного взаимодействия</w:t>
      </w:r>
      <w:r w:rsidRPr="00BF1F05">
        <w:rPr>
          <w:rFonts w:ascii="Times New Roman" w:hAnsi="Times New Roman"/>
          <w:sz w:val="28"/>
          <w:szCs w:val="28"/>
        </w:rPr>
        <w:t>.</w:t>
      </w:r>
    </w:p>
    <w:p w:rsidR="00DE3397" w:rsidRPr="00BF1F05" w:rsidRDefault="00955910" w:rsidP="00DE3397">
      <w:pPr>
        <w:tabs>
          <w:tab w:val="left" w:pos="1080"/>
          <w:tab w:val="num" w:pos="1985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BF1F05">
        <w:rPr>
          <w:rFonts w:ascii="Times New Roman" w:hAnsi="Times New Roman"/>
          <w:color w:val="000000"/>
          <w:sz w:val="28"/>
          <w:szCs w:val="28"/>
        </w:rPr>
        <w:t>6</w:t>
      </w:r>
      <w:r w:rsidR="00E04F32">
        <w:rPr>
          <w:rFonts w:ascii="Times New Roman" w:hAnsi="Times New Roman"/>
          <w:color w:val="000000"/>
          <w:sz w:val="28"/>
          <w:szCs w:val="28"/>
        </w:rPr>
        <w:t>6</w:t>
      </w:r>
      <w:r w:rsidR="00DE3397" w:rsidRPr="00BF1F05">
        <w:rPr>
          <w:rFonts w:ascii="Times New Roman" w:hAnsi="Times New Roman"/>
          <w:color w:val="000000"/>
          <w:sz w:val="28"/>
          <w:szCs w:val="28"/>
        </w:rPr>
        <w:t>. </w:t>
      </w:r>
      <w:r w:rsidR="00DE3397" w:rsidRPr="00BF1F05">
        <w:rPr>
          <w:rFonts w:ascii="Times New Roman" w:hAnsi="Times New Roman"/>
          <w:sz w:val="28"/>
          <w:szCs w:val="28"/>
        </w:rPr>
        <w:t xml:space="preserve">Фиксация результата выполнения административной процедуры по формированию и направлению межведомственного запроса осуществляется специалистом, ответственным за </w:t>
      </w:r>
      <w:r w:rsidR="00ED157E" w:rsidRPr="00BF1F05">
        <w:rPr>
          <w:rFonts w:ascii="Times New Roman" w:hAnsi="Times New Roman"/>
          <w:sz w:val="28"/>
          <w:szCs w:val="28"/>
        </w:rPr>
        <w:t>предоставление муниципальной услуги</w:t>
      </w:r>
      <w:r w:rsidR="00DE3397" w:rsidRPr="00BF1F05">
        <w:rPr>
          <w:rFonts w:ascii="Times New Roman" w:hAnsi="Times New Roman"/>
          <w:sz w:val="28"/>
          <w:szCs w:val="28"/>
        </w:rPr>
        <w:t>, путем регистрации информации, полученной в рамках межведомственного информационного взаимодействия.</w:t>
      </w:r>
      <w:r w:rsidR="00DE3397" w:rsidRPr="00BF1F0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E3397" w:rsidRDefault="00A53782" w:rsidP="00DE3397">
      <w:pPr>
        <w:tabs>
          <w:tab w:val="left" w:pos="1080"/>
          <w:tab w:val="num" w:pos="1985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BF1F05">
        <w:rPr>
          <w:rFonts w:ascii="Times New Roman" w:hAnsi="Times New Roman"/>
          <w:color w:val="000000"/>
          <w:sz w:val="28"/>
          <w:szCs w:val="28"/>
        </w:rPr>
        <w:t>6</w:t>
      </w:r>
      <w:r w:rsidR="00E04F32">
        <w:rPr>
          <w:rFonts w:ascii="Times New Roman" w:hAnsi="Times New Roman"/>
          <w:color w:val="000000"/>
          <w:sz w:val="28"/>
          <w:szCs w:val="28"/>
        </w:rPr>
        <w:t>7</w:t>
      </w:r>
      <w:r w:rsidR="00DE3397" w:rsidRPr="00BF1F05">
        <w:rPr>
          <w:rFonts w:ascii="Times New Roman" w:hAnsi="Times New Roman"/>
          <w:color w:val="000000"/>
          <w:sz w:val="28"/>
          <w:szCs w:val="28"/>
        </w:rPr>
        <w:t>. </w:t>
      </w:r>
      <w:r w:rsidR="00DE3397" w:rsidRPr="00BF1F05">
        <w:rPr>
          <w:rFonts w:ascii="Times New Roman" w:hAnsi="Times New Roman"/>
          <w:sz w:val="28"/>
          <w:szCs w:val="28"/>
        </w:rPr>
        <w:t xml:space="preserve">Должностным лицом, ответственным за выполнение каждого административного действия, входящего в состав административной процедуры по формированию и направлению межведомственного запроса, является </w:t>
      </w:r>
      <w:r w:rsidR="0092280A">
        <w:rPr>
          <w:rFonts w:ascii="Times New Roman" w:hAnsi="Times New Roman"/>
          <w:sz w:val="28"/>
          <w:szCs w:val="28"/>
        </w:rPr>
        <w:t>специалист</w:t>
      </w:r>
      <w:r w:rsidR="0092280A" w:rsidRPr="00BF1F05">
        <w:rPr>
          <w:rFonts w:ascii="Times New Roman" w:hAnsi="Times New Roman"/>
          <w:sz w:val="28"/>
          <w:szCs w:val="28"/>
        </w:rPr>
        <w:t>, ответственный за предоставление муниципальной услуги</w:t>
      </w:r>
      <w:r w:rsidR="00DE3397" w:rsidRPr="00BF1F05">
        <w:rPr>
          <w:rFonts w:ascii="Times New Roman" w:hAnsi="Times New Roman"/>
          <w:sz w:val="28"/>
          <w:szCs w:val="28"/>
        </w:rPr>
        <w:t>.</w:t>
      </w:r>
    </w:p>
    <w:p w:rsidR="00F116A0" w:rsidRPr="00BF1F05" w:rsidRDefault="00F116A0" w:rsidP="00DE3397">
      <w:pPr>
        <w:tabs>
          <w:tab w:val="left" w:pos="1080"/>
          <w:tab w:val="num" w:pos="1985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1512B4" w:rsidRPr="00BF1F05" w:rsidRDefault="00C906CE" w:rsidP="00F116A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29" w:name="Par320"/>
      <w:bookmarkEnd w:id="29"/>
      <w:r w:rsidRPr="00BF1F05">
        <w:rPr>
          <w:rFonts w:ascii="Times New Roman" w:hAnsi="Times New Roman" w:cs="Times New Roman"/>
          <w:sz w:val="28"/>
          <w:szCs w:val="28"/>
        </w:rPr>
        <w:t xml:space="preserve">Подраздел 4. </w:t>
      </w:r>
      <w:r w:rsidR="001512B4">
        <w:rPr>
          <w:rFonts w:ascii="Times New Roman" w:hAnsi="Times New Roman" w:cs="Times New Roman"/>
          <w:sz w:val="28"/>
          <w:szCs w:val="28"/>
        </w:rPr>
        <w:t>П</w:t>
      </w:r>
      <w:r w:rsidR="001512B4" w:rsidRPr="00BF1F05">
        <w:rPr>
          <w:rFonts w:ascii="Times New Roman" w:hAnsi="Times New Roman" w:cs="Times New Roman"/>
          <w:sz w:val="28"/>
          <w:szCs w:val="28"/>
        </w:rPr>
        <w:t>роведение экспертизы заявления и прилагаемых документов</w:t>
      </w:r>
    </w:p>
    <w:p w:rsidR="00C906CE" w:rsidRPr="00BF1F05" w:rsidRDefault="00C906CE" w:rsidP="00DE3397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1512B4" w:rsidRPr="00BF1F05" w:rsidRDefault="00E04F32" w:rsidP="001512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68</w:t>
      </w:r>
      <w:r w:rsidR="00DE3397" w:rsidRPr="00BF1F05">
        <w:rPr>
          <w:rFonts w:ascii="Times New Roman" w:hAnsi="Times New Roman" w:cs="Times New Roman"/>
          <w:sz w:val="28"/>
          <w:szCs w:val="28"/>
        </w:rPr>
        <w:t xml:space="preserve">. </w:t>
      </w:r>
      <w:r w:rsidR="001512B4" w:rsidRPr="00BF1F05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проведения экспертизы заявления и прилагаемых документов является получение специалистом, ответственным за предоставление муниципальной услуги, личного дела заявителя и информации, полученной в рамках межведомственного информационного взаимодействия.</w:t>
      </w:r>
    </w:p>
    <w:p w:rsidR="00DE3397" w:rsidRPr="00BF1F05" w:rsidRDefault="00E04F32" w:rsidP="00C906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69</w:t>
      </w:r>
      <w:r w:rsidR="00DE3397" w:rsidRPr="00BF1F05">
        <w:rPr>
          <w:rFonts w:ascii="Times New Roman" w:hAnsi="Times New Roman" w:cs="Times New Roman"/>
          <w:sz w:val="28"/>
          <w:szCs w:val="28"/>
        </w:rPr>
        <w:t xml:space="preserve">. Экспертиза заявления и прилагаемых документов, представленных заявителем, осуществляется специалистом, ответственным за </w:t>
      </w:r>
      <w:r w:rsidR="00C906CE" w:rsidRPr="00BF1F05">
        <w:rPr>
          <w:rFonts w:ascii="Times New Roman" w:hAnsi="Times New Roman" w:cs="Times New Roman"/>
          <w:sz w:val="28"/>
          <w:szCs w:val="28"/>
        </w:rPr>
        <w:t>предоставление муниципальной услуги</w:t>
      </w:r>
      <w:r w:rsidR="00DE3397" w:rsidRPr="00BF1F05">
        <w:rPr>
          <w:rFonts w:ascii="Times New Roman" w:hAnsi="Times New Roman" w:cs="Times New Roman"/>
          <w:sz w:val="28"/>
          <w:szCs w:val="28"/>
        </w:rPr>
        <w:t>.</w:t>
      </w:r>
    </w:p>
    <w:p w:rsidR="0047381A" w:rsidRDefault="00C906CE" w:rsidP="00C906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93300">
        <w:rPr>
          <w:rFonts w:ascii="Times New Roman" w:hAnsi="Times New Roman" w:cs="Times New Roman"/>
          <w:sz w:val="28"/>
          <w:szCs w:val="28"/>
        </w:rPr>
        <w:t>7</w:t>
      </w:r>
      <w:r w:rsidR="00E04F32" w:rsidRPr="00493300">
        <w:rPr>
          <w:rFonts w:ascii="Times New Roman" w:hAnsi="Times New Roman" w:cs="Times New Roman"/>
          <w:sz w:val="28"/>
          <w:szCs w:val="28"/>
        </w:rPr>
        <w:t>0</w:t>
      </w:r>
      <w:r w:rsidR="00DE3397" w:rsidRPr="00493300">
        <w:rPr>
          <w:rFonts w:ascii="Times New Roman" w:hAnsi="Times New Roman" w:cs="Times New Roman"/>
          <w:sz w:val="28"/>
          <w:szCs w:val="28"/>
        </w:rPr>
        <w:t>.</w:t>
      </w:r>
      <w:r w:rsidR="001512B4" w:rsidRPr="00493300">
        <w:rPr>
          <w:rFonts w:ascii="Times New Roman" w:hAnsi="Times New Roman" w:cs="Times New Roman"/>
          <w:sz w:val="28"/>
          <w:szCs w:val="28"/>
        </w:rPr>
        <w:t> </w:t>
      </w:r>
      <w:r w:rsidR="00DE3397" w:rsidRPr="00493300">
        <w:rPr>
          <w:rFonts w:ascii="Times New Roman" w:hAnsi="Times New Roman" w:cs="Times New Roman"/>
          <w:sz w:val="28"/>
          <w:szCs w:val="28"/>
        </w:rPr>
        <w:t xml:space="preserve">Специалист, ответственный за </w:t>
      </w:r>
      <w:r w:rsidRPr="00493300">
        <w:rPr>
          <w:rFonts w:ascii="Times New Roman" w:hAnsi="Times New Roman" w:cs="Times New Roman"/>
          <w:sz w:val="28"/>
          <w:szCs w:val="28"/>
        </w:rPr>
        <w:t>предоставление муниципальной услуги</w:t>
      </w:r>
      <w:r w:rsidR="00203C10" w:rsidRPr="00493300">
        <w:rPr>
          <w:rFonts w:ascii="Times New Roman" w:hAnsi="Times New Roman" w:cs="Times New Roman"/>
          <w:sz w:val="28"/>
          <w:szCs w:val="28"/>
        </w:rPr>
        <w:t xml:space="preserve"> </w:t>
      </w:r>
      <w:r w:rsidR="00DE3397" w:rsidRPr="00493300">
        <w:rPr>
          <w:rFonts w:ascii="Times New Roman" w:hAnsi="Times New Roman" w:cs="Times New Roman"/>
          <w:sz w:val="28"/>
          <w:szCs w:val="28"/>
        </w:rPr>
        <w:t xml:space="preserve">при подтверждении права заявителя на предоставление </w:t>
      </w:r>
      <w:r w:rsidR="008F0363" w:rsidRPr="00493300">
        <w:rPr>
          <w:rFonts w:ascii="Times New Roman" w:hAnsi="Times New Roman" w:cs="Times New Roman"/>
          <w:sz w:val="28"/>
          <w:szCs w:val="28"/>
        </w:rPr>
        <w:t>муниципальной</w:t>
      </w:r>
      <w:r w:rsidR="00DE3397" w:rsidRPr="00493300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867F65" w:rsidRPr="00493300">
        <w:rPr>
          <w:rFonts w:ascii="Times New Roman" w:hAnsi="Times New Roman" w:cs="Times New Roman"/>
          <w:sz w:val="28"/>
          <w:szCs w:val="28"/>
        </w:rPr>
        <w:t xml:space="preserve"> передает личное дело заявителя на </w:t>
      </w:r>
      <w:r w:rsidR="00E04F32" w:rsidRPr="00493300">
        <w:rPr>
          <w:rFonts w:ascii="Times New Roman" w:hAnsi="Times New Roman" w:cs="Times New Roman"/>
          <w:sz w:val="28"/>
          <w:szCs w:val="28"/>
        </w:rPr>
        <w:t>ра</w:t>
      </w:r>
      <w:r w:rsidR="0092280A" w:rsidRPr="00493300">
        <w:rPr>
          <w:rFonts w:ascii="Times New Roman" w:hAnsi="Times New Roman" w:cs="Times New Roman"/>
          <w:sz w:val="28"/>
          <w:szCs w:val="28"/>
        </w:rPr>
        <w:t>с</w:t>
      </w:r>
      <w:r w:rsidR="00E04F32" w:rsidRPr="00493300">
        <w:rPr>
          <w:rFonts w:ascii="Times New Roman" w:hAnsi="Times New Roman" w:cs="Times New Roman"/>
          <w:sz w:val="28"/>
          <w:szCs w:val="28"/>
        </w:rPr>
        <w:t>смотрение</w:t>
      </w:r>
      <w:r w:rsidR="00867F65" w:rsidRPr="00493300">
        <w:rPr>
          <w:rFonts w:ascii="Times New Roman" w:hAnsi="Times New Roman" w:cs="Times New Roman"/>
          <w:sz w:val="28"/>
          <w:szCs w:val="28"/>
        </w:rPr>
        <w:t xml:space="preserve"> </w:t>
      </w:r>
      <w:r w:rsidR="0092280A" w:rsidRPr="00493300">
        <w:rPr>
          <w:rFonts w:ascii="Times New Roman" w:hAnsi="Times New Roman"/>
          <w:sz w:val="28"/>
          <w:szCs w:val="28"/>
        </w:rPr>
        <w:t>руководителю</w:t>
      </w:r>
      <w:r w:rsidR="00867F65" w:rsidRPr="00493300">
        <w:rPr>
          <w:rFonts w:ascii="Times New Roman" w:hAnsi="Times New Roman"/>
          <w:sz w:val="28"/>
          <w:szCs w:val="28"/>
        </w:rPr>
        <w:t xml:space="preserve"> уполномоченного отдела.</w:t>
      </w:r>
    </w:p>
    <w:p w:rsidR="00DE3397" w:rsidRPr="00BF1F05" w:rsidRDefault="008F0363" w:rsidP="00C906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0" w:name="Par329"/>
      <w:bookmarkEnd w:id="30"/>
      <w:r w:rsidRPr="00BF1F05">
        <w:rPr>
          <w:rFonts w:ascii="Times New Roman" w:hAnsi="Times New Roman" w:cs="Times New Roman"/>
          <w:sz w:val="28"/>
          <w:szCs w:val="28"/>
        </w:rPr>
        <w:t>7</w:t>
      </w:r>
      <w:r w:rsidR="0092280A">
        <w:rPr>
          <w:rFonts w:ascii="Times New Roman" w:hAnsi="Times New Roman" w:cs="Times New Roman"/>
          <w:sz w:val="28"/>
          <w:szCs w:val="28"/>
        </w:rPr>
        <w:t>1</w:t>
      </w:r>
      <w:r w:rsidR="00DE3397" w:rsidRPr="00BF1F05">
        <w:rPr>
          <w:rFonts w:ascii="Times New Roman" w:hAnsi="Times New Roman" w:cs="Times New Roman"/>
          <w:sz w:val="28"/>
          <w:szCs w:val="28"/>
        </w:rPr>
        <w:t xml:space="preserve">. Максимальный срок выполнения административной процедуры составляет </w:t>
      </w:r>
      <w:r w:rsidR="00AA60A1" w:rsidRPr="00AA60A1">
        <w:rPr>
          <w:rFonts w:ascii="Times New Roman" w:hAnsi="Times New Roman" w:cs="Times New Roman"/>
          <w:sz w:val="28"/>
          <w:szCs w:val="28"/>
        </w:rPr>
        <w:t>1</w:t>
      </w:r>
      <w:r w:rsidR="00714A42" w:rsidRPr="00AA60A1">
        <w:rPr>
          <w:rFonts w:ascii="Times New Roman" w:hAnsi="Times New Roman" w:cs="Times New Roman"/>
          <w:sz w:val="28"/>
          <w:szCs w:val="28"/>
        </w:rPr>
        <w:t xml:space="preserve"> д</w:t>
      </w:r>
      <w:r w:rsidR="00867F65">
        <w:rPr>
          <w:rFonts w:ascii="Times New Roman" w:hAnsi="Times New Roman" w:cs="Times New Roman"/>
          <w:sz w:val="28"/>
          <w:szCs w:val="28"/>
        </w:rPr>
        <w:t>ень</w:t>
      </w:r>
      <w:r w:rsidR="00DE3397" w:rsidRPr="00AA60A1">
        <w:rPr>
          <w:rFonts w:ascii="Times New Roman" w:hAnsi="Times New Roman" w:cs="Times New Roman"/>
          <w:sz w:val="28"/>
          <w:szCs w:val="28"/>
        </w:rPr>
        <w:t>.</w:t>
      </w:r>
    </w:p>
    <w:p w:rsidR="00DE3397" w:rsidRPr="00BF1F05" w:rsidRDefault="00714A42" w:rsidP="00C906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7</w:t>
      </w:r>
      <w:r w:rsidR="0092280A">
        <w:rPr>
          <w:rFonts w:ascii="Times New Roman" w:hAnsi="Times New Roman" w:cs="Times New Roman"/>
          <w:sz w:val="28"/>
          <w:szCs w:val="28"/>
        </w:rPr>
        <w:t>2</w:t>
      </w:r>
      <w:r w:rsidR="00DE3397" w:rsidRPr="00BF1F05">
        <w:rPr>
          <w:rFonts w:ascii="Times New Roman" w:hAnsi="Times New Roman" w:cs="Times New Roman"/>
          <w:sz w:val="28"/>
          <w:szCs w:val="28"/>
        </w:rPr>
        <w:t>. Результатом административной процедуры проведения экспертизы заявления и прилагаемых документов явля</w:t>
      </w:r>
      <w:r w:rsidR="00CF1AC6">
        <w:rPr>
          <w:rFonts w:ascii="Times New Roman" w:hAnsi="Times New Roman" w:cs="Times New Roman"/>
          <w:sz w:val="28"/>
          <w:szCs w:val="28"/>
        </w:rPr>
        <w:t>е</w:t>
      </w:r>
      <w:r w:rsidR="00DE3397" w:rsidRPr="00BF1F05">
        <w:rPr>
          <w:rFonts w:ascii="Times New Roman" w:hAnsi="Times New Roman" w:cs="Times New Roman"/>
          <w:sz w:val="28"/>
          <w:szCs w:val="28"/>
        </w:rPr>
        <w:t xml:space="preserve">тся </w:t>
      </w:r>
      <w:r w:rsidR="0092280A" w:rsidRPr="00BF1F05">
        <w:rPr>
          <w:rFonts w:ascii="Times New Roman" w:hAnsi="Times New Roman" w:cs="Times New Roman"/>
          <w:sz w:val="28"/>
          <w:szCs w:val="28"/>
        </w:rPr>
        <w:t>п</w:t>
      </w:r>
      <w:r w:rsidR="0092280A">
        <w:rPr>
          <w:rFonts w:ascii="Times New Roman" w:hAnsi="Times New Roman" w:cs="Times New Roman"/>
          <w:sz w:val="28"/>
          <w:szCs w:val="28"/>
        </w:rPr>
        <w:t xml:space="preserve">ередача </w:t>
      </w:r>
      <w:r w:rsidR="00CF1AC6">
        <w:rPr>
          <w:rFonts w:ascii="Times New Roman" w:hAnsi="Times New Roman" w:cs="Times New Roman"/>
          <w:sz w:val="28"/>
          <w:szCs w:val="28"/>
        </w:rPr>
        <w:t>личного дела заявителя</w:t>
      </w:r>
      <w:r w:rsidR="00DE3397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="00AD1DCD">
        <w:rPr>
          <w:rFonts w:ascii="Times New Roman" w:hAnsi="Times New Roman" w:cs="Times New Roman"/>
          <w:sz w:val="28"/>
          <w:szCs w:val="28"/>
        </w:rPr>
        <w:t xml:space="preserve">на </w:t>
      </w:r>
      <w:r w:rsidR="0092280A">
        <w:rPr>
          <w:rFonts w:ascii="Times New Roman" w:hAnsi="Times New Roman" w:cs="Times New Roman"/>
          <w:sz w:val="28"/>
          <w:szCs w:val="28"/>
        </w:rPr>
        <w:t>рассмотрение</w:t>
      </w:r>
      <w:r w:rsidR="00AD1DCD">
        <w:rPr>
          <w:rFonts w:ascii="Times New Roman" w:hAnsi="Times New Roman" w:cs="Times New Roman"/>
          <w:sz w:val="28"/>
          <w:szCs w:val="28"/>
        </w:rPr>
        <w:t xml:space="preserve"> </w:t>
      </w:r>
      <w:r w:rsidR="0092280A">
        <w:rPr>
          <w:rFonts w:ascii="Times New Roman" w:hAnsi="Times New Roman"/>
          <w:sz w:val="28"/>
          <w:szCs w:val="28"/>
        </w:rPr>
        <w:t>руководителю</w:t>
      </w:r>
      <w:r w:rsidR="00AD1DCD">
        <w:rPr>
          <w:rFonts w:ascii="Times New Roman" w:hAnsi="Times New Roman"/>
          <w:sz w:val="28"/>
          <w:szCs w:val="28"/>
        </w:rPr>
        <w:t xml:space="preserve"> уполномоченного </w:t>
      </w:r>
      <w:r w:rsidR="00AD1DCD" w:rsidRPr="00BF1F05">
        <w:rPr>
          <w:rFonts w:ascii="Times New Roman" w:hAnsi="Times New Roman"/>
          <w:sz w:val="28"/>
          <w:szCs w:val="28"/>
        </w:rPr>
        <w:t>отдела</w:t>
      </w:r>
      <w:r w:rsidR="00DE3397" w:rsidRPr="00BF1F05">
        <w:rPr>
          <w:rFonts w:ascii="Times New Roman" w:hAnsi="Times New Roman" w:cs="Times New Roman"/>
          <w:sz w:val="28"/>
          <w:szCs w:val="28"/>
        </w:rPr>
        <w:t>.</w:t>
      </w:r>
    </w:p>
    <w:p w:rsidR="00DE3397" w:rsidRPr="00BF1F05" w:rsidRDefault="00714A42" w:rsidP="00C906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7</w:t>
      </w:r>
      <w:r w:rsidR="0092280A">
        <w:rPr>
          <w:rFonts w:ascii="Times New Roman" w:hAnsi="Times New Roman" w:cs="Times New Roman"/>
          <w:sz w:val="28"/>
          <w:szCs w:val="28"/>
        </w:rPr>
        <w:t>3</w:t>
      </w:r>
      <w:r w:rsidR="00DE3397" w:rsidRPr="00BF1F05">
        <w:rPr>
          <w:rFonts w:ascii="Times New Roman" w:hAnsi="Times New Roman" w:cs="Times New Roman"/>
          <w:sz w:val="28"/>
          <w:szCs w:val="28"/>
        </w:rPr>
        <w:t>. Фиксация результата выполнения административной процедуры по проведению экспертизы заявления и прилагаемых документов осущест</w:t>
      </w:r>
      <w:r w:rsidR="007874BB">
        <w:rPr>
          <w:rFonts w:ascii="Times New Roman" w:hAnsi="Times New Roman" w:cs="Times New Roman"/>
          <w:sz w:val="28"/>
          <w:szCs w:val="28"/>
        </w:rPr>
        <w:t>вляется посредством визирования заявления</w:t>
      </w:r>
      <w:r w:rsidR="0092280A">
        <w:rPr>
          <w:rFonts w:ascii="Times New Roman" w:hAnsi="Times New Roman" w:cs="Times New Roman"/>
          <w:sz w:val="28"/>
          <w:szCs w:val="28"/>
        </w:rPr>
        <w:t xml:space="preserve"> и прилагаемых документов</w:t>
      </w:r>
      <w:r w:rsidR="00DE3397" w:rsidRPr="00BF1F05">
        <w:rPr>
          <w:rFonts w:ascii="Times New Roman" w:hAnsi="Times New Roman" w:cs="Times New Roman"/>
          <w:sz w:val="28"/>
          <w:szCs w:val="28"/>
        </w:rPr>
        <w:t xml:space="preserve">, специалистом, ответственным за </w:t>
      </w:r>
      <w:r w:rsidRPr="00BF1F05">
        <w:rPr>
          <w:rFonts w:ascii="Times New Roman" w:hAnsi="Times New Roman" w:cs="Times New Roman"/>
          <w:sz w:val="28"/>
          <w:szCs w:val="28"/>
        </w:rPr>
        <w:t>предоставление муниципальной услуги</w:t>
      </w:r>
      <w:r w:rsidR="00DE3397" w:rsidRPr="00BF1F05">
        <w:rPr>
          <w:rFonts w:ascii="Times New Roman" w:hAnsi="Times New Roman" w:cs="Times New Roman"/>
          <w:sz w:val="28"/>
          <w:szCs w:val="28"/>
        </w:rPr>
        <w:t>.</w:t>
      </w:r>
    </w:p>
    <w:p w:rsidR="00DE3397" w:rsidRPr="00BF1F05" w:rsidRDefault="00714A42" w:rsidP="00C906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7</w:t>
      </w:r>
      <w:r w:rsidR="0092280A">
        <w:rPr>
          <w:rFonts w:ascii="Times New Roman" w:hAnsi="Times New Roman" w:cs="Times New Roman"/>
          <w:sz w:val="28"/>
          <w:szCs w:val="28"/>
        </w:rPr>
        <w:t>4</w:t>
      </w:r>
      <w:r w:rsidR="00DE3397" w:rsidRPr="00BF1F05">
        <w:rPr>
          <w:rFonts w:ascii="Times New Roman" w:hAnsi="Times New Roman" w:cs="Times New Roman"/>
          <w:sz w:val="28"/>
          <w:szCs w:val="28"/>
        </w:rPr>
        <w:t>.</w:t>
      </w:r>
      <w:r w:rsidR="0092280A">
        <w:rPr>
          <w:rFonts w:ascii="Times New Roman" w:hAnsi="Times New Roman" w:cs="Times New Roman"/>
          <w:sz w:val="28"/>
          <w:szCs w:val="28"/>
        </w:rPr>
        <w:t> </w:t>
      </w:r>
      <w:r w:rsidR="00DE3397" w:rsidRPr="00BF1F05">
        <w:rPr>
          <w:rFonts w:ascii="Times New Roman" w:hAnsi="Times New Roman" w:cs="Times New Roman"/>
          <w:sz w:val="28"/>
          <w:szCs w:val="28"/>
        </w:rPr>
        <w:t xml:space="preserve">Должностным лицом, ответственным за выполнение каждого административного действия, входящего в состав административной процедуры проведения экспертизы заявления и прилагаемых документов, является </w:t>
      </w:r>
      <w:r w:rsidRPr="00BF1F05">
        <w:rPr>
          <w:rFonts w:ascii="Times New Roman" w:hAnsi="Times New Roman" w:cs="Times New Roman"/>
          <w:sz w:val="28"/>
          <w:szCs w:val="28"/>
        </w:rPr>
        <w:t>специалист, ответственный за предоставление муниципальной услуги</w:t>
      </w:r>
      <w:r w:rsidR="00DE3397" w:rsidRPr="00BF1F05">
        <w:rPr>
          <w:rFonts w:ascii="Times New Roman" w:hAnsi="Times New Roman" w:cs="Times New Roman"/>
          <w:sz w:val="28"/>
          <w:szCs w:val="28"/>
        </w:rPr>
        <w:t>.</w:t>
      </w:r>
      <w:bookmarkStart w:id="31" w:name="Par335"/>
      <w:bookmarkEnd w:id="31"/>
    </w:p>
    <w:p w:rsidR="00DE3397" w:rsidRPr="00BF1F05" w:rsidRDefault="00DE3397" w:rsidP="00C906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14B3" w:rsidRDefault="00FA7F56" w:rsidP="006757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 xml:space="preserve">Подраздел </w:t>
      </w:r>
      <w:r w:rsidR="00EB75D7">
        <w:rPr>
          <w:rFonts w:ascii="Times New Roman" w:hAnsi="Times New Roman" w:cs="Times New Roman"/>
          <w:sz w:val="28"/>
          <w:szCs w:val="28"/>
        </w:rPr>
        <w:t>5</w:t>
      </w:r>
      <w:r w:rsidRPr="00BF1F05">
        <w:rPr>
          <w:rFonts w:ascii="Times New Roman" w:hAnsi="Times New Roman" w:cs="Times New Roman"/>
          <w:sz w:val="28"/>
          <w:szCs w:val="28"/>
        </w:rPr>
        <w:t xml:space="preserve">. </w:t>
      </w:r>
      <w:r w:rsidR="008E18DF">
        <w:rPr>
          <w:rFonts w:ascii="Times New Roman" w:hAnsi="Times New Roman" w:cs="Times New Roman"/>
          <w:sz w:val="28"/>
          <w:szCs w:val="28"/>
        </w:rPr>
        <w:t xml:space="preserve">Выдача </w:t>
      </w:r>
      <w:r w:rsidR="00B66CA2" w:rsidRPr="00BF1F05">
        <w:rPr>
          <w:rFonts w:ascii="Times New Roman" w:hAnsi="Times New Roman" w:cs="Times New Roman"/>
          <w:sz w:val="28"/>
          <w:szCs w:val="28"/>
        </w:rPr>
        <w:t>результата предоставления муниципальной услуги</w:t>
      </w:r>
    </w:p>
    <w:p w:rsidR="000E401E" w:rsidRPr="00BF1F05" w:rsidRDefault="000E401E" w:rsidP="006757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675780" w:rsidRPr="00BF1F05" w:rsidRDefault="00EB75D7" w:rsidP="00A240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75</w:t>
      </w:r>
      <w:r w:rsidR="00A240D4" w:rsidRPr="00FA68FC">
        <w:rPr>
          <w:rFonts w:ascii="Times New Roman" w:hAnsi="Times New Roman" w:cs="Times New Roman"/>
          <w:sz w:val="28"/>
          <w:szCs w:val="28"/>
        </w:rPr>
        <w:t>.</w:t>
      </w:r>
      <w:r w:rsidR="00F605F0" w:rsidRPr="00FA68FC">
        <w:rPr>
          <w:rFonts w:ascii="Times New Roman" w:hAnsi="Times New Roman" w:cs="Times New Roman"/>
          <w:sz w:val="28"/>
          <w:szCs w:val="28"/>
        </w:rPr>
        <w:t> </w:t>
      </w:r>
      <w:r w:rsidR="00A240D4" w:rsidRPr="00FA68FC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</w:t>
      </w:r>
      <w:r w:rsidR="00B66CA2" w:rsidRPr="00FA68FC">
        <w:rPr>
          <w:rFonts w:ascii="Times New Roman" w:hAnsi="Times New Roman" w:cs="Times New Roman"/>
          <w:sz w:val="28"/>
          <w:szCs w:val="28"/>
        </w:rPr>
        <w:t xml:space="preserve">по выдаче результата предоставления муниципальной услуги </w:t>
      </w:r>
      <w:r w:rsidR="00A240D4" w:rsidRPr="00FA68FC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675780" w:rsidRPr="00FA68FC">
        <w:rPr>
          <w:rFonts w:ascii="Times New Roman" w:hAnsi="Times New Roman" w:cs="Times New Roman"/>
          <w:sz w:val="28"/>
          <w:szCs w:val="28"/>
        </w:rPr>
        <w:t xml:space="preserve">поступление к специалисту, ответственному за предоставление муниципальной услуги, </w:t>
      </w:r>
      <w:r w:rsidR="00FA68FC" w:rsidRPr="00DE04CD">
        <w:rPr>
          <w:rFonts w:ascii="Times New Roman" w:hAnsi="Times New Roman" w:cs="Times New Roman"/>
          <w:spacing w:val="-1"/>
          <w:sz w:val="28"/>
          <w:szCs w:val="28"/>
        </w:rPr>
        <w:t xml:space="preserve">документов, указанных в </w:t>
      </w:r>
      <w:r w:rsidR="00FA68FC" w:rsidRPr="00F92548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="00FA68FC" w:rsidRPr="00F92548">
        <w:rPr>
          <w:rFonts w:ascii="Times New Roman" w:hAnsi="Times New Roman"/>
          <w:spacing w:val="-1"/>
          <w:sz w:val="28"/>
          <w:szCs w:val="28"/>
        </w:rPr>
        <w:t xml:space="preserve">ункте </w:t>
      </w:r>
      <w:r w:rsidR="00FA68FC">
        <w:rPr>
          <w:rFonts w:ascii="Times New Roman" w:hAnsi="Times New Roman"/>
          <w:spacing w:val="-1"/>
          <w:sz w:val="28"/>
          <w:szCs w:val="28"/>
        </w:rPr>
        <w:t xml:space="preserve">18, </w:t>
      </w:r>
      <w:r w:rsidR="00FA68FC" w:rsidRPr="00F92548">
        <w:rPr>
          <w:rFonts w:ascii="Times New Roman" w:hAnsi="Times New Roman"/>
          <w:spacing w:val="-1"/>
          <w:sz w:val="28"/>
          <w:szCs w:val="28"/>
        </w:rPr>
        <w:t>19</w:t>
      </w:r>
      <w:r w:rsidR="00FA68FC" w:rsidRPr="00DE04CD">
        <w:rPr>
          <w:rFonts w:ascii="Times New Roman" w:hAnsi="Times New Roman" w:cs="Times New Roman"/>
          <w:spacing w:val="-1"/>
          <w:sz w:val="28"/>
          <w:szCs w:val="28"/>
        </w:rPr>
        <w:t xml:space="preserve"> настоящего административного регламента;</w:t>
      </w:r>
    </w:p>
    <w:p w:rsidR="00FF30C5" w:rsidRPr="00FF30C5" w:rsidRDefault="00EB75D7" w:rsidP="00FF30C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76</w:t>
      </w:r>
      <w:r w:rsidR="00675780" w:rsidRPr="00BF1F05">
        <w:rPr>
          <w:rFonts w:ascii="Times New Roman" w:hAnsi="Times New Roman" w:cs="Times New Roman"/>
          <w:sz w:val="28"/>
          <w:szCs w:val="28"/>
        </w:rPr>
        <w:t>.</w:t>
      </w:r>
      <w:r w:rsidR="00BF17B0">
        <w:rPr>
          <w:rFonts w:ascii="Times New Roman" w:hAnsi="Times New Roman" w:cs="Times New Roman"/>
          <w:sz w:val="28"/>
          <w:szCs w:val="28"/>
        </w:rPr>
        <w:t> </w:t>
      </w:r>
      <w:r w:rsidR="00675780" w:rsidRPr="00FA68FC">
        <w:rPr>
          <w:rFonts w:ascii="Times New Roman" w:hAnsi="Times New Roman" w:cs="Times New Roman"/>
          <w:sz w:val="28"/>
          <w:szCs w:val="28"/>
        </w:rPr>
        <w:t xml:space="preserve">Специалист, ответственный за предоставление муниципальной услуги, </w:t>
      </w:r>
      <w:r w:rsidR="00FA68FC" w:rsidRPr="00FA68FC">
        <w:rPr>
          <w:rFonts w:ascii="Times New Roman" w:hAnsi="Times New Roman" w:cs="Times New Roman"/>
          <w:sz w:val="28"/>
          <w:szCs w:val="28"/>
        </w:rPr>
        <w:t xml:space="preserve">подготавливает </w:t>
      </w:r>
      <w:r w:rsidR="002F27FF">
        <w:rPr>
          <w:rFonts w:ascii="Times New Roman" w:hAnsi="Times New Roman" w:cs="Times New Roman"/>
          <w:sz w:val="28"/>
          <w:szCs w:val="28"/>
        </w:rPr>
        <w:t>акт обследования жилого помещения, заключение</w:t>
      </w:r>
      <w:r w:rsidR="00FA68FC" w:rsidRPr="00FA68FC">
        <w:rPr>
          <w:rFonts w:ascii="Times New Roman" w:hAnsi="Times New Roman" w:cs="Times New Roman"/>
          <w:sz w:val="28"/>
          <w:szCs w:val="28"/>
        </w:rPr>
        <w:t xml:space="preserve"> </w:t>
      </w:r>
      <w:r w:rsidR="002F27FF">
        <w:rPr>
          <w:rFonts w:ascii="Times New Roman" w:hAnsi="Times New Roman" w:cs="Times New Roman"/>
          <w:sz w:val="28"/>
          <w:szCs w:val="28"/>
        </w:rPr>
        <w:t>о п</w:t>
      </w:r>
      <w:r w:rsidR="002F27FF" w:rsidRPr="007B03DB">
        <w:rPr>
          <w:rFonts w:ascii="Times New Roman" w:hAnsi="Times New Roman"/>
          <w:sz w:val="28"/>
          <w:szCs w:val="28"/>
        </w:rPr>
        <w:t>ризнани</w:t>
      </w:r>
      <w:r w:rsidR="002F27FF">
        <w:rPr>
          <w:rFonts w:ascii="Times New Roman" w:hAnsi="Times New Roman"/>
          <w:sz w:val="28"/>
          <w:szCs w:val="28"/>
        </w:rPr>
        <w:t>и</w:t>
      </w:r>
      <w:r w:rsidR="002F27FF" w:rsidRPr="007B03DB">
        <w:rPr>
          <w:rFonts w:ascii="Times New Roman" w:hAnsi="Times New Roman"/>
          <w:sz w:val="28"/>
          <w:szCs w:val="28"/>
        </w:rPr>
        <w:t xml:space="preserve"> жил</w:t>
      </w:r>
      <w:r w:rsidR="002F27FF">
        <w:rPr>
          <w:rFonts w:ascii="Times New Roman" w:hAnsi="Times New Roman"/>
          <w:sz w:val="28"/>
          <w:szCs w:val="28"/>
        </w:rPr>
        <w:t>ого</w:t>
      </w:r>
      <w:r w:rsidR="002F27FF" w:rsidRPr="007B03DB">
        <w:rPr>
          <w:rFonts w:ascii="Times New Roman" w:hAnsi="Times New Roman"/>
          <w:sz w:val="28"/>
          <w:szCs w:val="28"/>
        </w:rPr>
        <w:t xml:space="preserve"> помещени</w:t>
      </w:r>
      <w:r w:rsidR="002F27FF">
        <w:rPr>
          <w:rFonts w:ascii="Times New Roman" w:hAnsi="Times New Roman"/>
          <w:sz w:val="28"/>
          <w:szCs w:val="28"/>
        </w:rPr>
        <w:t>я</w:t>
      </w:r>
      <w:r w:rsidR="002F27FF" w:rsidRPr="007B03DB">
        <w:rPr>
          <w:rFonts w:ascii="Times New Roman" w:hAnsi="Times New Roman"/>
          <w:sz w:val="28"/>
          <w:szCs w:val="28"/>
        </w:rPr>
        <w:t xml:space="preserve"> пригодным</w:t>
      </w:r>
      <w:r w:rsidR="002F27FF">
        <w:rPr>
          <w:rFonts w:ascii="Times New Roman" w:hAnsi="Times New Roman"/>
          <w:sz w:val="28"/>
          <w:szCs w:val="28"/>
        </w:rPr>
        <w:t xml:space="preserve"> (непригодным) для проживания,</w:t>
      </w:r>
      <w:r w:rsidR="002F27FF" w:rsidRPr="007B03DB">
        <w:rPr>
          <w:rFonts w:ascii="Times New Roman" w:hAnsi="Times New Roman"/>
          <w:sz w:val="28"/>
          <w:szCs w:val="28"/>
        </w:rPr>
        <w:t xml:space="preserve"> многоквартирн</w:t>
      </w:r>
      <w:r w:rsidR="002F27FF">
        <w:rPr>
          <w:rFonts w:ascii="Times New Roman" w:hAnsi="Times New Roman"/>
          <w:sz w:val="28"/>
          <w:szCs w:val="28"/>
        </w:rPr>
        <w:t>ого дома</w:t>
      </w:r>
      <w:r w:rsidR="002F27FF" w:rsidRPr="007B03DB">
        <w:rPr>
          <w:rFonts w:ascii="Times New Roman" w:hAnsi="Times New Roman"/>
          <w:sz w:val="28"/>
          <w:szCs w:val="28"/>
        </w:rPr>
        <w:t xml:space="preserve"> аварийным и подлежащим сносу</w:t>
      </w:r>
      <w:r w:rsidR="002F27FF" w:rsidRPr="00FA68FC">
        <w:rPr>
          <w:rFonts w:ascii="Times New Roman" w:hAnsi="Times New Roman" w:cs="Times New Roman"/>
          <w:sz w:val="28"/>
          <w:szCs w:val="28"/>
        </w:rPr>
        <w:t xml:space="preserve"> </w:t>
      </w:r>
      <w:r w:rsidR="00FF30C5">
        <w:rPr>
          <w:rFonts w:ascii="Times New Roman" w:hAnsi="Times New Roman" w:cs="Times New Roman"/>
          <w:sz w:val="28"/>
          <w:szCs w:val="28"/>
        </w:rPr>
        <w:t xml:space="preserve">(далее акт, заключение) </w:t>
      </w:r>
      <w:r w:rsidR="00FA68FC" w:rsidRPr="00FA68FC">
        <w:rPr>
          <w:rFonts w:ascii="Times New Roman" w:hAnsi="Times New Roman" w:cs="Times New Roman"/>
          <w:sz w:val="28"/>
          <w:szCs w:val="28"/>
        </w:rPr>
        <w:t xml:space="preserve">в двух экземплярах, по форме, утвержденной </w:t>
      </w:r>
      <w:r w:rsidR="00FF30C5">
        <w:rPr>
          <w:rFonts w:ascii="Times New Roman" w:eastAsia="Calibri" w:hAnsi="Times New Roman" w:cs="Times New Roman"/>
          <w:sz w:val="28"/>
          <w:szCs w:val="28"/>
        </w:rPr>
        <w:t>п</w:t>
      </w:r>
      <w:r w:rsidR="00FF30C5" w:rsidRPr="00FF30C5">
        <w:rPr>
          <w:rFonts w:ascii="Times New Roman" w:eastAsia="Calibri" w:hAnsi="Times New Roman" w:cs="Times New Roman"/>
          <w:sz w:val="28"/>
          <w:szCs w:val="28"/>
        </w:rPr>
        <w:t>оложени</w:t>
      </w:r>
      <w:r w:rsidR="00FF30C5">
        <w:rPr>
          <w:rFonts w:ascii="Times New Roman" w:eastAsia="Calibri" w:hAnsi="Times New Roman" w:cs="Times New Roman"/>
          <w:sz w:val="28"/>
          <w:szCs w:val="28"/>
        </w:rPr>
        <w:t>ем</w:t>
      </w:r>
      <w:r w:rsidR="00FF30C5" w:rsidRPr="00FF30C5">
        <w:rPr>
          <w:rFonts w:ascii="Times New Roman" w:eastAsia="Calibri" w:hAnsi="Times New Roman" w:cs="Times New Roman"/>
          <w:sz w:val="28"/>
          <w:szCs w:val="28"/>
        </w:rPr>
        <w:t xml:space="preserve"> о признании помещения</w:t>
      </w:r>
      <w:r w:rsidR="00FF30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F30C5" w:rsidRPr="00FF30C5">
        <w:rPr>
          <w:rFonts w:ascii="Times New Roman" w:hAnsi="Times New Roman"/>
          <w:sz w:val="28"/>
          <w:szCs w:val="28"/>
        </w:rPr>
        <w:t>жилым помещением, жилого помещения</w:t>
      </w:r>
      <w:r w:rsidR="00FF30C5">
        <w:rPr>
          <w:rFonts w:ascii="Times New Roman" w:hAnsi="Times New Roman"/>
          <w:sz w:val="28"/>
          <w:szCs w:val="28"/>
        </w:rPr>
        <w:t xml:space="preserve"> пригодным (</w:t>
      </w:r>
      <w:r w:rsidR="00FF30C5" w:rsidRPr="00FF30C5">
        <w:rPr>
          <w:rFonts w:ascii="Times New Roman" w:hAnsi="Times New Roman"/>
          <w:sz w:val="28"/>
          <w:szCs w:val="28"/>
        </w:rPr>
        <w:t>непригодным</w:t>
      </w:r>
      <w:r w:rsidR="00FF30C5">
        <w:rPr>
          <w:rFonts w:ascii="Times New Roman" w:hAnsi="Times New Roman"/>
          <w:sz w:val="28"/>
          <w:szCs w:val="28"/>
        </w:rPr>
        <w:t>)</w:t>
      </w:r>
      <w:r w:rsidR="00FF30C5" w:rsidRPr="00FF30C5">
        <w:rPr>
          <w:rFonts w:ascii="Times New Roman" w:hAnsi="Times New Roman"/>
          <w:sz w:val="28"/>
          <w:szCs w:val="28"/>
        </w:rPr>
        <w:t xml:space="preserve"> для проживания</w:t>
      </w:r>
      <w:r w:rsidR="00FF30C5">
        <w:rPr>
          <w:rFonts w:ascii="Times New Roman" w:hAnsi="Times New Roman"/>
          <w:sz w:val="28"/>
          <w:szCs w:val="28"/>
        </w:rPr>
        <w:t xml:space="preserve"> </w:t>
      </w:r>
      <w:r w:rsidR="00FF30C5" w:rsidRPr="00FF30C5">
        <w:rPr>
          <w:rFonts w:ascii="Times New Roman" w:hAnsi="Times New Roman"/>
          <w:sz w:val="28"/>
          <w:szCs w:val="28"/>
        </w:rPr>
        <w:t>и многоквартирного дома аварийным</w:t>
      </w:r>
      <w:r w:rsidR="00FF30C5">
        <w:rPr>
          <w:rFonts w:ascii="Times New Roman" w:hAnsi="Times New Roman"/>
          <w:sz w:val="28"/>
          <w:szCs w:val="28"/>
        </w:rPr>
        <w:t xml:space="preserve"> </w:t>
      </w:r>
      <w:r w:rsidR="00FF30C5" w:rsidRPr="00FF30C5">
        <w:rPr>
          <w:rFonts w:ascii="Times New Roman" w:hAnsi="Times New Roman"/>
          <w:sz w:val="28"/>
          <w:szCs w:val="28"/>
        </w:rPr>
        <w:t>и подлежащим сносу, утвержденному</w:t>
      </w:r>
      <w:r w:rsidR="00FF30C5">
        <w:rPr>
          <w:rFonts w:ascii="Times New Roman" w:hAnsi="Times New Roman"/>
          <w:sz w:val="28"/>
          <w:szCs w:val="28"/>
        </w:rPr>
        <w:t xml:space="preserve"> </w:t>
      </w:r>
      <w:r w:rsidR="00FF30C5" w:rsidRPr="00FF30C5">
        <w:rPr>
          <w:rFonts w:ascii="Times New Roman" w:hAnsi="Times New Roman"/>
          <w:sz w:val="28"/>
          <w:szCs w:val="28"/>
        </w:rPr>
        <w:t>Постановлением Правительства</w:t>
      </w:r>
      <w:r w:rsidR="00FF30C5">
        <w:rPr>
          <w:rFonts w:ascii="Times New Roman" w:hAnsi="Times New Roman"/>
          <w:sz w:val="28"/>
          <w:szCs w:val="28"/>
        </w:rPr>
        <w:t xml:space="preserve"> </w:t>
      </w:r>
      <w:r w:rsidR="00FF30C5" w:rsidRPr="00FF30C5">
        <w:rPr>
          <w:rFonts w:ascii="Times New Roman" w:hAnsi="Times New Roman"/>
          <w:sz w:val="28"/>
          <w:szCs w:val="28"/>
        </w:rPr>
        <w:t>Российской Федерации</w:t>
      </w:r>
      <w:r w:rsidR="00FF30C5">
        <w:rPr>
          <w:rFonts w:ascii="Times New Roman" w:hAnsi="Times New Roman"/>
          <w:sz w:val="28"/>
          <w:szCs w:val="28"/>
        </w:rPr>
        <w:t xml:space="preserve"> </w:t>
      </w:r>
      <w:r w:rsidR="00FF30C5" w:rsidRPr="00FF30C5">
        <w:rPr>
          <w:rFonts w:ascii="Times New Roman" w:hAnsi="Times New Roman"/>
          <w:sz w:val="28"/>
          <w:szCs w:val="28"/>
        </w:rPr>
        <w:t xml:space="preserve">от 28 января 2006 г. </w:t>
      </w:r>
      <w:r w:rsidR="00FF30C5">
        <w:rPr>
          <w:rFonts w:ascii="Times New Roman" w:hAnsi="Times New Roman"/>
          <w:sz w:val="28"/>
          <w:szCs w:val="28"/>
        </w:rPr>
        <w:t xml:space="preserve">  </w:t>
      </w:r>
      <w:r w:rsidR="00FF30C5" w:rsidRPr="00FF30C5">
        <w:rPr>
          <w:rFonts w:ascii="Times New Roman" w:hAnsi="Times New Roman"/>
          <w:sz w:val="28"/>
          <w:szCs w:val="28"/>
        </w:rPr>
        <w:t>N 47</w:t>
      </w:r>
      <w:r w:rsidR="00FF30C5">
        <w:rPr>
          <w:rFonts w:ascii="Times New Roman" w:hAnsi="Times New Roman"/>
          <w:sz w:val="28"/>
          <w:szCs w:val="28"/>
        </w:rPr>
        <w:t>.</w:t>
      </w:r>
    </w:p>
    <w:p w:rsidR="001F04C4" w:rsidRDefault="00EB75D7" w:rsidP="00A240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77</w:t>
      </w:r>
      <w:r w:rsidR="001F04C4">
        <w:rPr>
          <w:rFonts w:ascii="Times New Roman" w:hAnsi="Times New Roman" w:cs="Times New Roman"/>
          <w:sz w:val="28"/>
          <w:szCs w:val="28"/>
        </w:rPr>
        <w:t xml:space="preserve">. Администрация (или уполномоченный отдел) </w:t>
      </w:r>
      <w:r w:rsidR="001F04C4" w:rsidRPr="001F04C4">
        <w:rPr>
          <w:rFonts w:ascii="Times New Roman" w:hAnsi="Times New Roman" w:cs="Times New Roman"/>
          <w:sz w:val="28"/>
          <w:szCs w:val="28"/>
        </w:rPr>
        <w:t xml:space="preserve">отказывает в выдаче </w:t>
      </w:r>
      <w:r w:rsidR="00FF30C5">
        <w:rPr>
          <w:rFonts w:ascii="Times New Roman" w:hAnsi="Times New Roman" w:cs="Times New Roman"/>
          <w:sz w:val="28"/>
          <w:szCs w:val="28"/>
        </w:rPr>
        <w:t>акта, заключения</w:t>
      </w:r>
      <w:r w:rsidR="00FA68FC" w:rsidRPr="00FA68FC">
        <w:rPr>
          <w:rFonts w:ascii="Times New Roman" w:hAnsi="Times New Roman" w:cs="Times New Roman"/>
          <w:sz w:val="28"/>
          <w:szCs w:val="28"/>
        </w:rPr>
        <w:t xml:space="preserve"> </w:t>
      </w:r>
      <w:r w:rsidR="00234ABC">
        <w:rPr>
          <w:rFonts w:ascii="Times New Roman" w:hAnsi="Times New Roman" w:cs="Times New Roman"/>
          <w:sz w:val="28"/>
          <w:szCs w:val="28"/>
        </w:rPr>
        <w:t>при наличии оснований</w:t>
      </w:r>
      <w:r w:rsidR="001F04C4" w:rsidRPr="001F04C4">
        <w:rPr>
          <w:rFonts w:ascii="Times New Roman" w:hAnsi="Times New Roman" w:cs="Times New Roman"/>
          <w:sz w:val="28"/>
          <w:szCs w:val="28"/>
        </w:rPr>
        <w:t>,</w:t>
      </w:r>
      <w:r w:rsidR="001F04C4">
        <w:rPr>
          <w:rFonts w:ascii="Times New Roman" w:hAnsi="Times New Roman" w:cs="Times New Roman"/>
          <w:sz w:val="28"/>
          <w:szCs w:val="28"/>
        </w:rPr>
        <w:t xml:space="preserve"> предусмотренных </w:t>
      </w:r>
      <w:r w:rsidR="001F04C4" w:rsidRPr="00E50D2B">
        <w:rPr>
          <w:rFonts w:ascii="Times New Roman" w:hAnsi="Times New Roman" w:cs="Times New Roman"/>
          <w:sz w:val="28"/>
          <w:szCs w:val="28"/>
        </w:rPr>
        <w:t>подпунктами 1, 2</w:t>
      </w:r>
      <w:r w:rsidR="00F65B0D" w:rsidRPr="00E50D2B">
        <w:rPr>
          <w:rFonts w:ascii="Times New Roman" w:hAnsi="Times New Roman" w:cs="Times New Roman"/>
          <w:sz w:val="28"/>
          <w:szCs w:val="28"/>
        </w:rPr>
        <w:t>, 3</w:t>
      </w:r>
      <w:r w:rsidR="001F04C4" w:rsidRPr="00E50D2B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234ABC" w:rsidRPr="00E50D2B">
        <w:rPr>
          <w:rFonts w:ascii="Times New Roman" w:hAnsi="Times New Roman" w:cs="Times New Roman"/>
          <w:sz w:val="28"/>
          <w:szCs w:val="28"/>
        </w:rPr>
        <w:t>26</w:t>
      </w:r>
      <w:r w:rsidR="00234AB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AD39B6" w:rsidRDefault="00EB75D7" w:rsidP="00234A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5D7">
        <w:rPr>
          <w:rFonts w:ascii="Times New Roman" w:hAnsi="Times New Roman" w:cs="Times New Roman"/>
          <w:sz w:val="28"/>
          <w:szCs w:val="28"/>
        </w:rPr>
        <w:t>78</w:t>
      </w:r>
      <w:r w:rsidR="00234ABC" w:rsidRPr="00EB75D7">
        <w:rPr>
          <w:rFonts w:ascii="Times New Roman" w:hAnsi="Times New Roman" w:cs="Times New Roman"/>
          <w:sz w:val="28"/>
          <w:szCs w:val="28"/>
        </w:rPr>
        <w:t>. </w:t>
      </w:r>
      <w:r w:rsidR="00AD39B6" w:rsidRPr="00EB75D7">
        <w:rPr>
          <w:rFonts w:ascii="Times New Roman" w:hAnsi="Times New Roman" w:cs="Times New Roman"/>
          <w:sz w:val="28"/>
          <w:szCs w:val="28"/>
        </w:rPr>
        <w:t>Уведомление</w:t>
      </w:r>
      <w:r w:rsidR="00234ABC" w:rsidRPr="00EB75D7">
        <w:rPr>
          <w:rFonts w:ascii="Times New Roman" w:hAnsi="Times New Roman" w:cs="Times New Roman"/>
          <w:sz w:val="28"/>
          <w:szCs w:val="28"/>
        </w:rPr>
        <w:t xml:space="preserve"> об отказе в выдаче </w:t>
      </w:r>
      <w:r w:rsidR="00FF30C5">
        <w:rPr>
          <w:rFonts w:ascii="Times New Roman" w:hAnsi="Times New Roman" w:cs="Times New Roman"/>
          <w:sz w:val="28"/>
          <w:szCs w:val="28"/>
        </w:rPr>
        <w:t>акта, заключения</w:t>
      </w:r>
      <w:r w:rsidR="00234ABC" w:rsidRPr="00EB75D7">
        <w:rPr>
          <w:rFonts w:ascii="Times New Roman" w:hAnsi="Times New Roman" w:cs="Times New Roman"/>
          <w:sz w:val="28"/>
          <w:szCs w:val="28"/>
        </w:rPr>
        <w:t xml:space="preserve"> </w:t>
      </w:r>
      <w:r w:rsidR="00AD39B6" w:rsidRPr="00EB75D7">
        <w:rPr>
          <w:rFonts w:ascii="Times New Roman" w:hAnsi="Times New Roman" w:cs="Times New Roman"/>
          <w:sz w:val="28"/>
          <w:szCs w:val="28"/>
        </w:rPr>
        <w:t>выдается</w:t>
      </w:r>
      <w:r w:rsidR="00234ABC" w:rsidRPr="00EB75D7">
        <w:rPr>
          <w:rFonts w:ascii="Times New Roman" w:hAnsi="Times New Roman" w:cs="Times New Roman"/>
          <w:sz w:val="28"/>
          <w:szCs w:val="28"/>
        </w:rPr>
        <w:t xml:space="preserve"> заявител</w:t>
      </w:r>
      <w:r w:rsidR="00AD39B6" w:rsidRPr="00EB75D7">
        <w:rPr>
          <w:rFonts w:ascii="Times New Roman" w:hAnsi="Times New Roman" w:cs="Times New Roman"/>
          <w:sz w:val="28"/>
          <w:szCs w:val="28"/>
        </w:rPr>
        <w:t>ю</w:t>
      </w:r>
      <w:r w:rsidR="00234ABC" w:rsidRPr="00EB75D7">
        <w:rPr>
          <w:rFonts w:ascii="Times New Roman" w:hAnsi="Times New Roman" w:cs="Times New Roman"/>
          <w:sz w:val="28"/>
          <w:szCs w:val="28"/>
        </w:rPr>
        <w:t xml:space="preserve"> или представител</w:t>
      </w:r>
      <w:r w:rsidR="00AD39B6" w:rsidRPr="00EB75D7">
        <w:rPr>
          <w:rFonts w:ascii="Times New Roman" w:hAnsi="Times New Roman" w:cs="Times New Roman"/>
          <w:sz w:val="28"/>
          <w:szCs w:val="28"/>
        </w:rPr>
        <w:t>ю</w:t>
      </w:r>
      <w:r w:rsidR="00234ABC" w:rsidRPr="00EB75D7">
        <w:rPr>
          <w:rFonts w:ascii="Times New Roman" w:hAnsi="Times New Roman" w:cs="Times New Roman"/>
          <w:sz w:val="28"/>
          <w:szCs w:val="28"/>
        </w:rPr>
        <w:t xml:space="preserve"> заявителя </w:t>
      </w:r>
      <w:r w:rsidR="00AD39B6" w:rsidRPr="00EB75D7">
        <w:rPr>
          <w:rFonts w:ascii="Times New Roman" w:hAnsi="Times New Roman" w:cs="Times New Roman"/>
          <w:sz w:val="28"/>
          <w:szCs w:val="28"/>
        </w:rPr>
        <w:t>лично под расписку либо направляется заказным письмом с уведомлением.</w:t>
      </w:r>
      <w:r w:rsidR="00AD39B6" w:rsidRPr="00AD39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4ABC" w:rsidRPr="00234ABC" w:rsidRDefault="00EB75D7" w:rsidP="00234A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79</w:t>
      </w:r>
      <w:r w:rsidR="00FB3462">
        <w:rPr>
          <w:rFonts w:ascii="Times New Roman" w:hAnsi="Times New Roman" w:cs="Times New Roman"/>
          <w:sz w:val="28"/>
          <w:szCs w:val="28"/>
        </w:rPr>
        <w:t>. </w:t>
      </w:r>
      <w:r w:rsidR="00234ABC" w:rsidRPr="00234ABC">
        <w:rPr>
          <w:rFonts w:ascii="Times New Roman" w:hAnsi="Times New Roman" w:cs="Times New Roman"/>
          <w:sz w:val="28"/>
          <w:szCs w:val="28"/>
        </w:rPr>
        <w:t xml:space="preserve">Решение об отказе в выдаче </w:t>
      </w:r>
      <w:r w:rsidR="00FF30C5">
        <w:rPr>
          <w:rFonts w:ascii="Times New Roman" w:hAnsi="Times New Roman" w:cs="Times New Roman"/>
          <w:sz w:val="28"/>
          <w:szCs w:val="28"/>
        </w:rPr>
        <w:t>акта, заключения</w:t>
      </w:r>
      <w:r w:rsidR="00FF30C5" w:rsidRPr="00EB75D7">
        <w:rPr>
          <w:rFonts w:ascii="Times New Roman" w:hAnsi="Times New Roman" w:cs="Times New Roman"/>
          <w:sz w:val="28"/>
          <w:szCs w:val="28"/>
        </w:rPr>
        <w:t xml:space="preserve"> </w:t>
      </w:r>
      <w:r w:rsidR="00234ABC" w:rsidRPr="00234ABC">
        <w:rPr>
          <w:rFonts w:ascii="Times New Roman" w:hAnsi="Times New Roman" w:cs="Times New Roman"/>
          <w:sz w:val="28"/>
          <w:szCs w:val="28"/>
        </w:rPr>
        <w:t>может быть обжаловано в судебном порядке.</w:t>
      </w:r>
    </w:p>
    <w:p w:rsidR="00234ABC" w:rsidRPr="00234ABC" w:rsidRDefault="00AD39B6" w:rsidP="00234A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B75D7">
        <w:rPr>
          <w:rFonts w:ascii="Times New Roman" w:hAnsi="Times New Roman" w:cs="Times New Roman"/>
          <w:sz w:val="28"/>
          <w:szCs w:val="28"/>
        </w:rPr>
        <w:t>0</w:t>
      </w:r>
      <w:r w:rsidR="00234ABC" w:rsidRPr="00234AB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D1003B">
        <w:rPr>
          <w:rFonts w:ascii="Times New Roman" w:hAnsi="Times New Roman" w:cs="Times New Roman"/>
          <w:sz w:val="28"/>
          <w:szCs w:val="28"/>
        </w:rPr>
        <w:t>Заявитель</w:t>
      </w:r>
      <w:r w:rsidR="00234ABC" w:rsidRPr="00234ABC">
        <w:rPr>
          <w:rFonts w:ascii="Times New Roman" w:hAnsi="Times New Roman" w:cs="Times New Roman"/>
          <w:sz w:val="28"/>
          <w:szCs w:val="28"/>
        </w:rPr>
        <w:t xml:space="preserve">, либо его представитель вправе повторно подать заявление о </w:t>
      </w:r>
      <w:r w:rsidR="00D1003B">
        <w:rPr>
          <w:rFonts w:ascii="Times New Roman" w:hAnsi="Times New Roman" w:cs="Times New Roman"/>
          <w:sz w:val="28"/>
          <w:szCs w:val="28"/>
        </w:rPr>
        <w:t xml:space="preserve">выдаче </w:t>
      </w:r>
      <w:r w:rsidR="00FF30C5">
        <w:rPr>
          <w:rFonts w:ascii="Times New Roman" w:hAnsi="Times New Roman" w:cs="Times New Roman"/>
          <w:sz w:val="28"/>
          <w:szCs w:val="28"/>
        </w:rPr>
        <w:t>акта, заключения</w:t>
      </w:r>
      <w:r w:rsidR="00FF30C5" w:rsidRPr="00EB75D7">
        <w:rPr>
          <w:rFonts w:ascii="Times New Roman" w:hAnsi="Times New Roman" w:cs="Times New Roman"/>
          <w:sz w:val="28"/>
          <w:szCs w:val="28"/>
        </w:rPr>
        <w:t xml:space="preserve"> </w:t>
      </w:r>
      <w:r w:rsidR="00234ABC" w:rsidRPr="00234ABC">
        <w:rPr>
          <w:rFonts w:ascii="Times New Roman" w:hAnsi="Times New Roman" w:cs="Times New Roman"/>
          <w:sz w:val="28"/>
          <w:szCs w:val="28"/>
        </w:rPr>
        <w:t xml:space="preserve">после устранения обстоятельств, явившихся </w:t>
      </w:r>
      <w:r w:rsidR="00234ABC" w:rsidRPr="00234ABC">
        <w:rPr>
          <w:rFonts w:ascii="Times New Roman" w:hAnsi="Times New Roman" w:cs="Times New Roman"/>
          <w:sz w:val="28"/>
          <w:szCs w:val="28"/>
        </w:rPr>
        <w:lastRenderedPageBreak/>
        <w:t xml:space="preserve">причиной отказа в выдаче </w:t>
      </w:r>
      <w:r w:rsidR="00FF30C5">
        <w:rPr>
          <w:rFonts w:ascii="Times New Roman" w:hAnsi="Times New Roman" w:cs="Times New Roman"/>
          <w:sz w:val="28"/>
          <w:szCs w:val="28"/>
        </w:rPr>
        <w:t>акта, заключения</w:t>
      </w:r>
      <w:r w:rsidR="00234ABC" w:rsidRPr="00234ABC">
        <w:rPr>
          <w:rFonts w:ascii="Times New Roman" w:hAnsi="Times New Roman" w:cs="Times New Roman"/>
          <w:sz w:val="28"/>
          <w:szCs w:val="28"/>
        </w:rPr>
        <w:t>.</w:t>
      </w:r>
    </w:p>
    <w:p w:rsidR="001B7E23" w:rsidRPr="00BF1F05" w:rsidRDefault="00B7040E" w:rsidP="00A240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8</w:t>
      </w:r>
      <w:r w:rsidR="00EB75D7">
        <w:rPr>
          <w:rFonts w:ascii="Times New Roman" w:hAnsi="Times New Roman" w:cs="Times New Roman"/>
          <w:sz w:val="28"/>
          <w:szCs w:val="28"/>
        </w:rPr>
        <w:t>1</w:t>
      </w:r>
      <w:r w:rsidR="001B7E23" w:rsidRPr="00BF1F05">
        <w:rPr>
          <w:rFonts w:ascii="Times New Roman" w:hAnsi="Times New Roman" w:cs="Times New Roman"/>
          <w:sz w:val="28"/>
          <w:szCs w:val="28"/>
        </w:rPr>
        <w:t>.</w:t>
      </w:r>
      <w:r w:rsidR="00FB3462">
        <w:rPr>
          <w:rFonts w:ascii="Times New Roman" w:hAnsi="Times New Roman" w:cs="Times New Roman"/>
          <w:sz w:val="28"/>
          <w:szCs w:val="28"/>
        </w:rPr>
        <w:t> </w:t>
      </w:r>
      <w:r w:rsidR="001B7E23" w:rsidRPr="00BF1F05">
        <w:rPr>
          <w:rFonts w:ascii="Times New Roman" w:hAnsi="Times New Roman" w:cs="Times New Roman"/>
          <w:sz w:val="28"/>
          <w:szCs w:val="28"/>
        </w:rPr>
        <w:t>Максимальный срок выполнения данной административной процедуры не может превышать 1 рабочего дня.</w:t>
      </w:r>
    </w:p>
    <w:p w:rsidR="003E7E08" w:rsidRPr="00BF1F05" w:rsidRDefault="00EB75D7" w:rsidP="00A240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82</w:t>
      </w:r>
      <w:r w:rsidR="001B7E23" w:rsidRPr="00BF1F05">
        <w:rPr>
          <w:rFonts w:ascii="Times New Roman" w:hAnsi="Times New Roman" w:cs="Times New Roman"/>
          <w:sz w:val="28"/>
          <w:szCs w:val="28"/>
        </w:rPr>
        <w:t xml:space="preserve">. </w:t>
      </w:r>
      <w:r w:rsidR="003E7E08" w:rsidRPr="00BF1F05">
        <w:rPr>
          <w:rFonts w:ascii="Times New Roman" w:hAnsi="Times New Roman" w:cs="Times New Roman"/>
          <w:sz w:val="28"/>
          <w:szCs w:val="28"/>
        </w:rPr>
        <w:t xml:space="preserve">Фиксация результата административной процедуры осуществляется путем росписи заявителя </w:t>
      </w:r>
      <w:r w:rsidR="00AD39B6">
        <w:rPr>
          <w:rFonts w:ascii="Times New Roman" w:hAnsi="Times New Roman" w:cs="Times New Roman"/>
          <w:sz w:val="28"/>
          <w:szCs w:val="28"/>
        </w:rPr>
        <w:t>в</w:t>
      </w:r>
      <w:r w:rsidR="003E7E08" w:rsidRPr="00BF1F05">
        <w:rPr>
          <w:rFonts w:ascii="Times New Roman" w:hAnsi="Times New Roman" w:cs="Times New Roman"/>
          <w:sz w:val="28"/>
          <w:szCs w:val="28"/>
        </w:rPr>
        <w:t xml:space="preserve"> получении </w:t>
      </w:r>
      <w:r w:rsidR="0017439B">
        <w:rPr>
          <w:rFonts w:ascii="Times New Roman" w:hAnsi="Times New Roman" w:cs="Times New Roman"/>
          <w:sz w:val="28"/>
          <w:szCs w:val="28"/>
        </w:rPr>
        <w:t>акта, заключения</w:t>
      </w:r>
      <w:r w:rsidR="0017439B" w:rsidRPr="00EB75D7">
        <w:rPr>
          <w:rFonts w:ascii="Times New Roman" w:hAnsi="Times New Roman" w:cs="Times New Roman"/>
          <w:sz w:val="28"/>
          <w:szCs w:val="28"/>
        </w:rPr>
        <w:t xml:space="preserve"> </w:t>
      </w:r>
      <w:r w:rsidR="003E7E08" w:rsidRPr="00BF1F05">
        <w:rPr>
          <w:rFonts w:ascii="Times New Roman" w:hAnsi="Times New Roman" w:cs="Times New Roman"/>
          <w:sz w:val="28"/>
          <w:szCs w:val="28"/>
        </w:rPr>
        <w:t>(уведомления об отказе в предоставлении муниципальной услуги)</w:t>
      </w:r>
      <w:r w:rsidR="00AD39B6">
        <w:rPr>
          <w:rFonts w:ascii="Times New Roman" w:hAnsi="Times New Roman" w:cs="Times New Roman"/>
          <w:sz w:val="28"/>
          <w:szCs w:val="28"/>
        </w:rPr>
        <w:t xml:space="preserve"> либо </w:t>
      </w:r>
      <w:r w:rsidR="00FB3462">
        <w:rPr>
          <w:rFonts w:ascii="Times New Roman" w:hAnsi="Times New Roman" w:cs="Times New Roman"/>
          <w:sz w:val="28"/>
          <w:szCs w:val="28"/>
        </w:rPr>
        <w:t>квитанции об отправке заказного письма</w:t>
      </w:r>
      <w:r w:rsidR="003E7E08" w:rsidRPr="00BF1F05">
        <w:rPr>
          <w:rFonts w:ascii="Times New Roman" w:hAnsi="Times New Roman" w:cs="Times New Roman"/>
          <w:sz w:val="28"/>
          <w:szCs w:val="28"/>
        </w:rPr>
        <w:t>.</w:t>
      </w:r>
    </w:p>
    <w:p w:rsidR="0036066E" w:rsidRPr="00BF1F05" w:rsidRDefault="00EB75D7" w:rsidP="00A240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83</w:t>
      </w:r>
      <w:r w:rsidR="003E7E08" w:rsidRPr="00BF1F05">
        <w:rPr>
          <w:rFonts w:ascii="Times New Roman" w:hAnsi="Times New Roman" w:cs="Times New Roman"/>
          <w:sz w:val="28"/>
          <w:szCs w:val="28"/>
        </w:rPr>
        <w:t>.</w:t>
      </w:r>
      <w:r w:rsidR="00FB3462">
        <w:rPr>
          <w:rFonts w:ascii="Times New Roman" w:hAnsi="Times New Roman" w:cs="Times New Roman"/>
          <w:sz w:val="28"/>
          <w:szCs w:val="28"/>
        </w:rPr>
        <w:t> </w:t>
      </w:r>
      <w:r w:rsidR="0036066E" w:rsidRPr="00BF1F05">
        <w:rPr>
          <w:rFonts w:ascii="Times New Roman" w:hAnsi="Times New Roman" w:cs="Times New Roman"/>
          <w:sz w:val="28"/>
          <w:szCs w:val="28"/>
        </w:rPr>
        <w:t>Должностным лицом, ответственным за выдачу результата предоставления муниципальной услуги, является специалист, ответственный за предоставление муниципальной услуги.</w:t>
      </w:r>
    </w:p>
    <w:p w:rsidR="00FD7075" w:rsidRDefault="00EB75D7" w:rsidP="00FD70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84</w:t>
      </w:r>
      <w:r w:rsidR="00181988" w:rsidRPr="00BF1F05">
        <w:rPr>
          <w:rFonts w:ascii="Times New Roman" w:hAnsi="Times New Roman" w:cs="Times New Roman"/>
          <w:sz w:val="28"/>
          <w:szCs w:val="28"/>
        </w:rPr>
        <w:t>.</w:t>
      </w:r>
      <w:r w:rsidR="00FB3462">
        <w:rPr>
          <w:rFonts w:ascii="Times New Roman" w:hAnsi="Times New Roman" w:cs="Times New Roman"/>
          <w:sz w:val="28"/>
          <w:szCs w:val="28"/>
        </w:rPr>
        <w:t> </w:t>
      </w:r>
      <w:r w:rsidR="00FD7075" w:rsidRPr="00BF1F05">
        <w:rPr>
          <w:rFonts w:ascii="Times New Roman" w:hAnsi="Times New Roman" w:cs="Times New Roman"/>
          <w:sz w:val="28"/>
          <w:szCs w:val="28"/>
        </w:rPr>
        <w:t xml:space="preserve">Выдача заявителю результата предоставления муниципальной услуги через МФЦ осуществляется с учетом особенностей, предусмотренных пунктом </w:t>
      </w:r>
      <w:r w:rsidR="00FD7075" w:rsidRPr="00EB75D7">
        <w:rPr>
          <w:rFonts w:ascii="Times New Roman" w:hAnsi="Times New Roman" w:cs="Times New Roman"/>
          <w:sz w:val="28"/>
          <w:szCs w:val="28"/>
        </w:rPr>
        <w:t>5</w:t>
      </w:r>
      <w:r w:rsidR="00FB3462" w:rsidRPr="00EB75D7">
        <w:rPr>
          <w:rFonts w:ascii="Times New Roman" w:hAnsi="Times New Roman" w:cs="Times New Roman"/>
          <w:sz w:val="28"/>
          <w:szCs w:val="28"/>
        </w:rPr>
        <w:t>1</w:t>
      </w:r>
      <w:r w:rsidR="00FD7075" w:rsidRPr="00BF1F05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A240D4" w:rsidRPr="00BF1F05" w:rsidRDefault="00A240D4" w:rsidP="00DE3397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DE3397" w:rsidRPr="00BF1F05" w:rsidRDefault="00DE3397" w:rsidP="0036066E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 xml:space="preserve">Подраздел </w:t>
      </w:r>
      <w:r w:rsidR="00EB75D7">
        <w:rPr>
          <w:rFonts w:ascii="Times New Roman" w:hAnsi="Times New Roman" w:cs="Times New Roman"/>
          <w:sz w:val="28"/>
          <w:szCs w:val="28"/>
        </w:rPr>
        <w:t>6</w:t>
      </w:r>
      <w:r w:rsidRPr="00BF1F05">
        <w:rPr>
          <w:rFonts w:ascii="Times New Roman" w:hAnsi="Times New Roman" w:cs="Times New Roman"/>
          <w:sz w:val="28"/>
          <w:szCs w:val="28"/>
        </w:rPr>
        <w:t xml:space="preserve">. Предоставление информации о </w:t>
      </w:r>
      <w:r w:rsidR="0036066E" w:rsidRPr="00BF1F05">
        <w:rPr>
          <w:rFonts w:ascii="Times New Roman" w:hAnsi="Times New Roman" w:cs="Times New Roman"/>
          <w:sz w:val="28"/>
          <w:szCs w:val="28"/>
        </w:rPr>
        <w:t xml:space="preserve">порядке предоставления муниципальной </w:t>
      </w:r>
      <w:r w:rsidRPr="00BF1F05">
        <w:rPr>
          <w:rFonts w:ascii="Times New Roman" w:hAnsi="Times New Roman" w:cs="Times New Roman"/>
          <w:sz w:val="28"/>
          <w:szCs w:val="28"/>
        </w:rPr>
        <w:t>услуг</w:t>
      </w:r>
      <w:r w:rsidR="0036066E" w:rsidRPr="00BF1F05">
        <w:rPr>
          <w:rFonts w:ascii="Times New Roman" w:hAnsi="Times New Roman" w:cs="Times New Roman"/>
          <w:sz w:val="28"/>
          <w:szCs w:val="28"/>
        </w:rPr>
        <w:t xml:space="preserve">и </w:t>
      </w:r>
      <w:r w:rsidRPr="00BF1F05">
        <w:rPr>
          <w:rFonts w:ascii="Times New Roman" w:hAnsi="Times New Roman" w:cs="Times New Roman"/>
          <w:sz w:val="28"/>
          <w:szCs w:val="28"/>
        </w:rPr>
        <w:t xml:space="preserve">в электронной форме, в том числе </w:t>
      </w:r>
    </w:p>
    <w:p w:rsidR="00DE3397" w:rsidRPr="00BF1F05" w:rsidRDefault="00DE3397" w:rsidP="00DE339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с использованием Единого портала</w:t>
      </w:r>
      <w:r w:rsidR="00A240D4" w:rsidRPr="00BF1F05">
        <w:rPr>
          <w:rFonts w:ascii="Times New Roman" w:hAnsi="Times New Roman" w:cs="Times New Roman"/>
          <w:sz w:val="28"/>
          <w:szCs w:val="28"/>
        </w:rPr>
        <w:t xml:space="preserve"> или</w:t>
      </w:r>
      <w:r w:rsidRPr="00BF1F05">
        <w:rPr>
          <w:rFonts w:ascii="Times New Roman" w:hAnsi="Times New Roman" w:cs="Times New Roman"/>
          <w:sz w:val="28"/>
          <w:szCs w:val="28"/>
        </w:rPr>
        <w:t xml:space="preserve"> Портала</w:t>
      </w:r>
    </w:p>
    <w:p w:rsidR="00DE3397" w:rsidRPr="00BF1F05" w:rsidRDefault="00DE3397" w:rsidP="00DE33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6066E" w:rsidRPr="00BF1F05" w:rsidRDefault="00EB75D7" w:rsidP="00DE33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85</w:t>
      </w:r>
      <w:r w:rsidR="00DE3397" w:rsidRPr="00BF1F05">
        <w:rPr>
          <w:rFonts w:ascii="Times New Roman" w:hAnsi="Times New Roman" w:cs="Times New Roman"/>
          <w:sz w:val="28"/>
          <w:szCs w:val="28"/>
        </w:rPr>
        <w:t>.</w:t>
      </w:r>
      <w:r w:rsidR="005D0E6C">
        <w:rPr>
          <w:rFonts w:ascii="Times New Roman" w:hAnsi="Times New Roman" w:cs="Times New Roman"/>
          <w:sz w:val="28"/>
          <w:szCs w:val="28"/>
        </w:rPr>
        <w:t> </w:t>
      </w:r>
      <w:r w:rsidR="0036066E" w:rsidRPr="00BF1F05">
        <w:rPr>
          <w:rFonts w:ascii="Times New Roman" w:hAnsi="Times New Roman" w:cs="Times New Roman"/>
          <w:sz w:val="28"/>
          <w:szCs w:val="28"/>
        </w:rPr>
        <w:t xml:space="preserve">На Едином портале, Портале для заявителей обеспечивается возможность получения информации о порядке предоставления муниципальной услуги, а также </w:t>
      </w:r>
      <w:r w:rsidR="000F23F0" w:rsidRPr="00BF1F05">
        <w:rPr>
          <w:rFonts w:ascii="Times New Roman" w:hAnsi="Times New Roman" w:cs="Times New Roman"/>
          <w:sz w:val="28"/>
          <w:szCs w:val="28"/>
        </w:rPr>
        <w:t>копирования</w:t>
      </w:r>
      <w:r w:rsidR="0036066E" w:rsidRPr="00BF1F05">
        <w:rPr>
          <w:rFonts w:ascii="Times New Roman" w:hAnsi="Times New Roman" w:cs="Times New Roman"/>
          <w:sz w:val="28"/>
          <w:szCs w:val="28"/>
        </w:rPr>
        <w:t xml:space="preserve"> формы заявления и иных документов, необходимых для получения муниципальной услуги.</w:t>
      </w:r>
    </w:p>
    <w:p w:rsidR="00FC1380" w:rsidRPr="00BF1F05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1380" w:rsidRPr="00BF1F05" w:rsidRDefault="00FC1380" w:rsidP="005C2FB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2" w:name="Par384"/>
      <w:bookmarkEnd w:id="32"/>
      <w:r w:rsidRPr="00BF1F05">
        <w:rPr>
          <w:rFonts w:ascii="Times New Roman" w:hAnsi="Times New Roman" w:cs="Times New Roman"/>
          <w:sz w:val="28"/>
          <w:szCs w:val="28"/>
        </w:rPr>
        <w:t>Раздел IV. Формы контроля за предоставлением</w:t>
      </w:r>
      <w:r w:rsidR="005C2FB1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="004C208D" w:rsidRPr="00BF1F0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F1F05">
        <w:rPr>
          <w:rFonts w:ascii="Times New Roman" w:hAnsi="Times New Roman" w:cs="Times New Roman"/>
          <w:sz w:val="28"/>
          <w:szCs w:val="28"/>
        </w:rPr>
        <w:t>услуги</w:t>
      </w:r>
    </w:p>
    <w:p w:rsidR="003F40D1" w:rsidRPr="00BF1F05" w:rsidRDefault="003F40D1" w:rsidP="00FC13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D5FD6" w:rsidRDefault="00FC1380" w:rsidP="00B65A2F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33" w:name="Par387"/>
      <w:bookmarkEnd w:id="33"/>
      <w:r w:rsidRPr="00BF1F05">
        <w:rPr>
          <w:rFonts w:ascii="Times New Roman" w:hAnsi="Times New Roman" w:cs="Times New Roman"/>
          <w:sz w:val="28"/>
          <w:szCs w:val="28"/>
        </w:rPr>
        <w:t>Подраздел 1. Порядок осуществления текущего контроля</w:t>
      </w:r>
      <w:r w:rsidR="00B65A2F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Pr="00BF1F05">
        <w:rPr>
          <w:rFonts w:ascii="Times New Roman" w:hAnsi="Times New Roman" w:cs="Times New Roman"/>
          <w:sz w:val="28"/>
          <w:szCs w:val="28"/>
        </w:rPr>
        <w:t>за соблюдением и исполнением специалистами и должностными</w:t>
      </w:r>
      <w:r w:rsidR="00B65A2F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Pr="00BF1F05">
        <w:rPr>
          <w:rFonts w:ascii="Times New Roman" w:hAnsi="Times New Roman" w:cs="Times New Roman"/>
          <w:sz w:val="28"/>
          <w:szCs w:val="28"/>
        </w:rPr>
        <w:t xml:space="preserve">лицами </w:t>
      </w:r>
      <w:r w:rsidR="00D52F2A" w:rsidRPr="00BF1F05">
        <w:rPr>
          <w:rFonts w:ascii="Times New Roman" w:hAnsi="Times New Roman" w:cs="Times New Roman"/>
          <w:sz w:val="28"/>
          <w:szCs w:val="28"/>
        </w:rPr>
        <w:t>Администрации</w:t>
      </w:r>
      <w:r w:rsidR="00CD0603" w:rsidRPr="00BF1F05">
        <w:rPr>
          <w:rFonts w:ascii="Times New Roman" w:hAnsi="Times New Roman" w:cs="Times New Roman"/>
          <w:sz w:val="28"/>
          <w:szCs w:val="28"/>
        </w:rPr>
        <w:t xml:space="preserve">, </w:t>
      </w:r>
      <w:r w:rsidRPr="00BF1F05">
        <w:rPr>
          <w:rFonts w:ascii="Times New Roman" w:hAnsi="Times New Roman" w:cs="Times New Roman"/>
          <w:sz w:val="28"/>
          <w:szCs w:val="28"/>
        </w:rPr>
        <w:t>положений настоящего</w:t>
      </w:r>
      <w:r w:rsidR="00D52F2A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Pr="00BF1F05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и иных </w:t>
      </w:r>
    </w:p>
    <w:p w:rsidR="00FC1380" w:rsidRPr="00BF1F05" w:rsidRDefault="00FC1380" w:rsidP="00B65A2F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нормативных</w:t>
      </w:r>
      <w:r w:rsidR="00D52F2A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Pr="00BF1F05">
        <w:rPr>
          <w:rFonts w:ascii="Times New Roman" w:hAnsi="Times New Roman" w:cs="Times New Roman"/>
          <w:sz w:val="28"/>
          <w:szCs w:val="28"/>
        </w:rPr>
        <w:t>правовых актов, устанавливающих требования к предоставлению</w:t>
      </w:r>
      <w:r w:rsidR="00D52F2A" w:rsidRPr="00BF1F05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BF1F05">
        <w:rPr>
          <w:rFonts w:ascii="Times New Roman" w:hAnsi="Times New Roman" w:cs="Times New Roman"/>
          <w:sz w:val="28"/>
          <w:szCs w:val="28"/>
        </w:rPr>
        <w:t xml:space="preserve"> услуги, а также </w:t>
      </w:r>
      <w:r w:rsidR="00B65A2F" w:rsidRPr="00BF1F05">
        <w:rPr>
          <w:rFonts w:ascii="Times New Roman" w:hAnsi="Times New Roman" w:cs="Times New Roman"/>
          <w:sz w:val="28"/>
          <w:szCs w:val="28"/>
        </w:rPr>
        <w:br/>
      </w:r>
      <w:r w:rsidRPr="00BF1F05">
        <w:rPr>
          <w:rFonts w:ascii="Times New Roman" w:hAnsi="Times New Roman" w:cs="Times New Roman"/>
          <w:sz w:val="28"/>
          <w:szCs w:val="28"/>
        </w:rPr>
        <w:t>принятием ими решений</w:t>
      </w:r>
    </w:p>
    <w:p w:rsidR="00FC1380" w:rsidRPr="00BF1F05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5A2F" w:rsidRPr="00BF1F05" w:rsidRDefault="00EB75D7" w:rsidP="00B65A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86</w:t>
      </w:r>
      <w:r w:rsidR="00B65A2F" w:rsidRPr="00BF1F05">
        <w:rPr>
          <w:rFonts w:ascii="Times New Roman" w:hAnsi="Times New Roman" w:cs="Times New Roman"/>
          <w:sz w:val="28"/>
          <w:szCs w:val="28"/>
        </w:rPr>
        <w:t>. За соблюдением и исполнением специалистами, должностными лицами Администрации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текущий контроль.</w:t>
      </w:r>
    </w:p>
    <w:p w:rsidR="00B65A2F" w:rsidRPr="00BF1F05" w:rsidRDefault="00EB75D7" w:rsidP="00B65A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87</w:t>
      </w:r>
      <w:r w:rsidR="00B65A2F" w:rsidRPr="00BF1F05">
        <w:rPr>
          <w:rFonts w:ascii="Times New Roman" w:hAnsi="Times New Roman" w:cs="Times New Roman"/>
          <w:sz w:val="28"/>
          <w:szCs w:val="28"/>
        </w:rPr>
        <w:t>. Текущий контроль осуществляется должностными лицами Администрации.</w:t>
      </w:r>
    </w:p>
    <w:p w:rsidR="00B65A2F" w:rsidRPr="00BF1F05" w:rsidRDefault="00EB75D7" w:rsidP="00B65A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88</w:t>
      </w:r>
      <w:r w:rsidR="00B65A2F" w:rsidRPr="00BF1F05">
        <w:rPr>
          <w:rFonts w:ascii="Times New Roman" w:hAnsi="Times New Roman" w:cs="Times New Roman"/>
          <w:sz w:val="28"/>
          <w:szCs w:val="28"/>
        </w:rPr>
        <w:t xml:space="preserve">. Периодичность осуществления текущего контроля устанавливается Главой Администрации. </w:t>
      </w:r>
    </w:p>
    <w:p w:rsidR="00B65A2F" w:rsidRPr="00BF1F05" w:rsidRDefault="00EB75D7" w:rsidP="00B65A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89</w:t>
      </w:r>
      <w:r w:rsidR="00B65A2F" w:rsidRPr="00BF1F05">
        <w:rPr>
          <w:rFonts w:ascii="Times New Roman" w:hAnsi="Times New Roman" w:cs="Times New Roman"/>
          <w:sz w:val="28"/>
          <w:szCs w:val="28"/>
        </w:rPr>
        <w:t xml:space="preserve">. Текущий контроль осуществляется путем выборочной проверки личных дел заявителей посредством проведения контрольных действий в рамках проведения проверок соблюдения и исполнения специалистами, должностными лицами Администрации положений настоящего Административного регламента, иных нормативных правовых актов для выявления и устранения нарушений прав и законных интересов заявителей, рассмотрения, принятия решений и подготовки ответов на обращения и жалобы </w:t>
      </w:r>
      <w:r w:rsidR="00B65A2F" w:rsidRPr="00BF1F05">
        <w:rPr>
          <w:rFonts w:ascii="Times New Roman" w:hAnsi="Times New Roman" w:cs="Times New Roman"/>
          <w:sz w:val="28"/>
          <w:szCs w:val="28"/>
        </w:rPr>
        <w:lastRenderedPageBreak/>
        <w:t>граждан на решения, действия (бездействие) специалистов, должностных лиц Администрации.</w:t>
      </w:r>
    </w:p>
    <w:p w:rsidR="00B65A2F" w:rsidRPr="00BF1F05" w:rsidRDefault="00B65A2F" w:rsidP="00B65A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9</w:t>
      </w:r>
      <w:r w:rsidR="00EB75D7">
        <w:rPr>
          <w:rFonts w:ascii="Times New Roman" w:hAnsi="Times New Roman" w:cs="Times New Roman"/>
          <w:sz w:val="28"/>
          <w:szCs w:val="28"/>
        </w:rPr>
        <w:t>0</w:t>
      </w:r>
      <w:r w:rsidRPr="00BF1F05">
        <w:rPr>
          <w:rFonts w:ascii="Times New Roman" w:hAnsi="Times New Roman" w:cs="Times New Roman"/>
          <w:sz w:val="28"/>
          <w:szCs w:val="28"/>
        </w:rPr>
        <w:t>. При выявлении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должностные лица Администрации указывают на выявленные нарушения и осуществляют контроль за их устранением.</w:t>
      </w:r>
    </w:p>
    <w:p w:rsidR="00FC1380" w:rsidRPr="00BF1F05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1380" w:rsidRPr="00BF1F05" w:rsidRDefault="00FC1380" w:rsidP="00FC13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34" w:name="Par400"/>
      <w:bookmarkEnd w:id="34"/>
      <w:r w:rsidRPr="00BF1F05">
        <w:rPr>
          <w:rFonts w:ascii="Times New Roman" w:hAnsi="Times New Roman" w:cs="Times New Roman"/>
          <w:sz w:val="28"/>
          <w:szCs w:val="28"/>
        </w:rPr>
        <w:t>Подраздел 2. Порядок и периодичность осуществления проверок</w:t>
      </w:r>
    </w:p>
    <w:p w:rsidR="00FC1380" w:rsidRPr="00BF1F05" w:rsidRDefault="00FC1380" w:rsidP="00FC13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 xml:space="preserve">полноты и качества предоставления </w:t>
      </w:r>
      <w:r w:rsidR="004A3EC3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Pr="00BF1F05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FC1380" w:rsidRPr="00BF1F05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1380" w:rsidRPr="00BF1F05" w:rsidRDefault="004A3EC3" w:rsidP="003F40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9</w:t>
      </w:r>
      <w:r w:rsidR="00EB75D7">
        <w:rPr>
          <w:rFonts w:ascii="Times New Roman" w:hAnsi="Times New Roman" w:cs="Times New Roman"/>
          <w:sz w:val="28"/>
          <w:szCs w:val="28"/>
        </w:rPr>
        <w:t>1</w:t>
      </w:r>
      <w:r w:rsidR="00FC1380" w:rsidRPr="00BF1F05">
        <w:rPr>
          <w:rFonts w:ascii="Times New Roman" w:hAnsi="Times New Roman" w:cs="Times New Roman"/>
          <w:sz w:val="28"/>
          <w:szCs w:val="28"/>
        </w:rPr>
        <w:t>.</w:t>
      </w:r>
      <w:r w:rsidR="001A0238">
        <w:rPr>
          <w:rFonts w:ascii="Times New Roman" w:hAnsi="Times New Roman" w:cs="Times New Roman"/>
          <w:sz w:val="28"/>
          <w:szCs w:val="28"/>
        </w:rPr>
        <w:t> 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Контроль полноты и качества предоставления </w:t>
      </w:r>
      <w:r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обращения, содержащие жалобы на решения, действия (бездействие) </w:t>
      </w:r>
      <w:r w:rsidRPr="00BF1F05">
        <w:rPr>
          <w:rFonts w:ascii="Times New Roman" w:hAnsi="Times New Roman" w:cs="Times New Roman"/>
          <w:sz w:val="28"/>
          <w:szCs w:val="28"/>
        </w:rPr>
        <w:t>Администрации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, специалистов, должностных лиц </w:t>
      </w:r>
      <w:r w:rsidRPr="00BF1F05">
        <w:rPr>
          <w:rFonts w:ascii="Times New Roman" w:hAnsi="Times New Roman" w:cs="Times New Roman"/>
          <w:sz w:val="28"/>
          <w:szCs w:val="28"/>
        </w:rPr>
        <w:t>Администрации</w:t>
      </w:r>
      <w:r w:rsidR="00CD0603" w:rsidRPr="00BF1F05">
        <w:rPr>
          <w:rFonts w:ascii="Times New Roman" w:hAnsi="Times New Roman" w:cs="Times New Roman"/>
          <w:sz w:val="28"/>
          <w:szCs w:val="28"/>
        </w:rPr>
        <w:t>.</w:t>
      </w:r>
    </w:p>
    <w:p w:rsidR="00FC1380" w:rsidRPr="00BF1F05" w:rsidRDefault="00EB75D7" w:rsidP="003F40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92</w:t>
      </w:r>
      <w:r w:rsidR="00FC1380" w:rsidRPr="00BF1F05">
        <w:rPr>
          <w:rFonts w:ascii="Times New Roman" w:hAnsi="Times New Roman" w:cs="Times New Roman"/>
          <w:sz w:val="28"/>
          <w:szCs w:val="28"/>
        </w:rPr>
        <w:t>.</w:t>
      </w:r>
      <w:r w:rsidR="005D0E6C">
        <w:rPr>
          <w:rFonts w:ascii="Times New Roman" w:hAnsi="Times New Roman" w:cs="Times New Roman"/>
          <w:sz w:val="28"/>
          <w:szCs w:val="28"/>
        </w:rPr>
        <w:t> 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Проверки могут быть плановыми (осуществляться на основании плана контрольных действий </w:t>
      </w:r>
      <w:r w:rsidR="004A3EC3" w:rsidRPr="00BF1F05">
        <w:rPr>
          <w:rFonts w:ascii="Times New Roman" w:hAnsi="Times New Roman" w:cs="Times New Roman"/>
          <w:sz w:val="28"/>
          <w:szCs w:val="28"/>
        </w:rPr>
        <w:t>Администрации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) и внеплановыми. При проведении проверки могут рассматриваться все вопросы, связанные с предоставлением </w:t>
      </w:r>
      <w:r w:rsidR="004A3EC3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 услуги (комплексные проверки), или отдельные вопросы (тематические проверки).</w:t>
      </w:r>
    </w:p>
    <w:p w:rsidR="00FC1380" w:rsidRPr="00BF1F05" w:rsidRDefault="00EB75D7" w:rsidP="003F40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93</w:t>
      </w:r>
      <w:r w:rsidR="00FC1380" w:rsidRPr="00BF1F05">
        <w:rPr>
          <w:rFonts w:ascii="Times New Roman" w:hAnsi="Times New Roman" w:cs="Times New Roman"/>
          <w:sz w:val="28"/>
          <w:szCs w:val="28"/>
        </w:rPr>
        <w:t>.</w:t>
      </w:r>
      <w:r w:rsidR="005D0E6C">
        <w:rPr>
          <w:rFonts w:ascii="Times New Roman" w:hAnsi="Times New Roman" w:cs="Times New Roman"/>
          <w:sz w:val="28"/>
          <w:szCs w:val="28"/>
        </w:rPr>
        <w:t> 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Плановые проверки проводятся не реже чем 1 раз в 2 года на основании распоряжения </w:t>
      </w:r>
      <w:r w:rsidR="004503F5" w:rsidRPr="00BF1F05">
        <w:rPr>
          <w:rFonts w:ascii="Times New Roman" w:hAnsi="Times New Roman" w:cs="Times New Roman"/>
          <w:sz w:val="28"/>
          <w:szCs w:val="28"/>
        </w:rPr>
        <w:t>Администрации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, внеплановые проверки проводятся на основании распоряжения </w:t>
      </w:r>
      <w:r w:rsidR="004503F5" w:rsidRPr="00BF1F05">
        <w:rPr>
          <w:rFonts w:ascii="Times New Roman" w:hAnsi="Times New Roman" w:cs="Times New Roman"/>
          <w:sz w:val="28"/>
          <w:szCs w:val="28"/>
        </w:rPr>
        <w:t>Администрации</w:t>
      </w:r>
      <w:r w:rsidR="00FC1380" w:rsidRPr="00BF1F05">
        <w:rPr>
          <w:rFonts w:ascii="Times New Roman" w:hAnsi="Times New Roman" w:cs="Times New Roman"/>
          <w:sz w:val="28"/>
          <w:szCs w:val="28"/>
        </w:rPr>
        <w:t>.</w:t>
      </w:r>
    </w:p>
    <w:p w:rsidR="00FC1380" w:rsidRPr="00BF1F05" w:rsidRDefault="00EB75D7" w:rsidP="00EB75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94</w:t>
      </w:r>
      <w:r w:rsidR="00FC1380" w:rsidRPr="00BF1F05">
        <w:rPr>
          <w:rFonts w:ascii="Times New Roman" w:hAnsi="Times New Roman" w:cs="Times New Roman"/>
          <w:sz w:val="28"/>
          <w:szCs w:val="28"/>
        </w:rPr>
        <w:t>.</w:t>
      </w:r>
      <w:r w:rsidR="005D0E6C">
        <w:rPr>
          <w:rFonts w:ascii="Times New Roman" w:hAnsi="Times New Roman" w:cs="Times New Roman"/>
          <w:sz w:val="28"/>
          <w:szCs w:val="28"/>
        </w:rPr>
        <w:t> 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Результаты проверки оформляются в виде справки, в которой указываются основание, цель, программа проверки, проверяемый период деятельности, дата начала и окончания проверки, должностные лица, осуществляющие проверку, информация о деятельности </w:t>
      </w:r>
      <w:r w:rsidR="00A11B93" w:rsidRPr="00BF1F05">
        <w:rPr>
          <w:rFonts w:ascii="Times New Roman" w:hAnsi="Times New Roman" w:cs="Times New Roman"/>
          <w:sz w:val="28"/>
          <w:szCs w:val="28"/>
        </w:rPr>
        <w:t>Администрации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 в части предоставления </w:t>
      </w:r>
      <w:r w:rsidR="00A11B93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 услуги, факты нарушения положений настоящего Административного регламента, иных нормативных правовых актов, устанавливающих требования к предоставлению </w:t>
      </w:r>
      <w:r w:rsidR="00A11B93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 услуги, и устанавливаются сроки устранения нарушений.</w:t>
      </w:r>
    </w:p>
    <w:p w:rsidR="00B65A2F" w:rsidRPr="00BF1F05" w:rsidRDefault="00EB75D7" w:rsidP="00B65A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95</w:t>
      </w:r>
      <w:r w:rsidR="00B65A2F" w:rsidRPr="00BF1F05">
        <w:rPr>
          <w:rFonts w:ascii="Times New Roman" w:hAnsi="Times New Roman" w:cs="Times New Roman"/>
          <w:sz w:val="28"/>
          <w:szCs w:val="28"/>
        </w:rPr>
        <w:t>. Администрация в срок, установленный в справке о результатах проверки, устраняет выявленные нарушения и составляет отчет об их устранении с приложением подтверждающих документов.</w:t>
      </w:r>
    </w:p>
    <w:p w:rsidR="00B65A2F" w:rsidRPr="00BF1F05" w:rsidRDefault="00B65A2F" w:rsidP="00FC13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35" w:name="Par410"/>
      <w:bookmarkEnd w:id="35"/>
    </w:p>
    <w:p w:rsidR="00FC1380" w:rsidRPr="00BF1F05" w:rsidRDefault="00FC1380" w:rsidP="00FC13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Подраздел 3. Ответственность специалистов, должностных лиц</w:t>
      </w:r>
    </w:p>
    <w:p w:rsidR="00A11B93" w:rsidRPr="00BF1F05" w:rsidRDefault="00A11B93" w:rsidP="00FC13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Администрации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 за решения и действия</w:t>
      </w:r>
      <w:r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="00FC1380" w:rsidRPr="00BF1F05">
        <w:rPr>
          <w:rFonts w:ascii="Times New Roman" w:hAnsi="Times New Roman" w:cs="Times New Roman"/>
          <w:sz w:val="28"/>
          <w:szCs w:val="28"/>
        </w:rPr>
        <w:t>(бездействие), принимаемые (осуществляемые) ими</w:t>
      </w:r>
      <w:r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в ходе предоставления </w:t>
      </w:r>
    </w:p>
    <w:p w:rsidR="00FC1380" w:rsidRPr="00BF1F05" w:rsidRDefault="00A11B93" w:rsidP="00FC13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FC1380" w:rsidRPr="00BF1F05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1380" w:rsidRPr="00BF1F05" w:rsidRDefault="00EB75D7" w:rsidP="003F40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96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. За принятие (осуществление) неправомерных решений и действий (бездействия) в ходе предоставления </w:t>
      </w:r>
      <w:r w:rsidR="00A11B93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 услуги специалисты, должностные лица </w:t>
      </w:r>
      <w:r w:rsidR="00A11B93" w:rsidRPr="00BF1F05">
        <w:rPr>
          <w:rFonts w:ascii="Times New Roman" w:hAnsi="Times New Roman" w:cs="Times New Roman"/>
          <w:sz w:val="28"/>
          <w:szCs w:val="28"/>
        </w:rPr>
        <w:t>Администрации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 несут ответственность в соответствии с законод</w:t>
      </w:r>
      <w:r w:rsidR="00FC2D7E" w:rsidRPr="00BF1F05">
        <w:rPr>
          <w:rFonts w:ascii="Times New Roman" w:hAnsi="Times New Roman" w:cs="Times New Roman"/>
          <w:sz w:val="28"/>
          <w:szCs w:val="28"/>
        </w:rPr>
        <w:t>ательством Российской Федерации.</w:t>
      </w:r>
    </w:p>
    <w:p w:rsidR="00FC1380" w:rsidRPr="00BF1F05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1380" w:rsidRPr="00BF1F05" w:rsidRDefault="00FC1380" w:rsidP="00FC13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36" w:name="Par417"/>
      <w:bookmarkEnd w:id="36"/>
      <w:r w:rsidRPr="00BF1F05">
        <w:rPr>
          <w:rFonts w:ascii="Times New Roman" w:hAnsi="Times New Roman" w:cs="Times New Roman"/>
          <w:sz w:val="28"/>
          <w:szCs w:val="28"/>
        </w:rPr>
        <w:t>Подраздел 4. Положения, характеризующие требования к формам</w:t>
      </w:r>
    </w:p>
    <w:p w:rsidR="00FC1380" w:rsidRPr="00BF1F05" w:rsidRDefault="00FC1380" w:rsidP="00FC13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lastRenderedPageBreak/>
        <w:t xml:space="preserve">контроля за предоставлением </w:t>
      </w:r>
      <w:r w:rsidR="00A11B93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Pr="00BF1F05">
        <w:rPr>
          <w:rFonts w:ascii="Times New Roman" w:hAnsi="Times New Roman" w:cs="Times New Roman"/>
          <w:sz w:val="28"/>
          <w:szCs w:val="28"/>
        </w:rPr>
        <w:t xml:space="preserve"> услуги,</w:t>
      </w:r>
    </w:p>
    <w:p w:rsidR="00FC1380" w:rsidRPr="00BF1F05" w:rsidRDefault="00FC1380" w:rsidP="00FC13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в том числе со стороны граждан, их объединений</w:t>
      </w:r>
    </w:p>
    <w:p w:rsidR="00FC1380" w:rsidRPr="00BF1F05" w:rsidRDefault="00FC1380" w:rsidP="00FC13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и организаций</w:t>
      </w:r>
    </w:p>
    <w:p w:rsidR="00FC1380" w:rsidRPr="00BF1F05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1380" w:rsidRPr="00BF1F05" w:rsidRDefault="00EB75D7" w:rsidP="003F40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97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. Для осуществления контроля за предоставлением </w:t>
      </w:r>
      <w:r w:rsidR="00A11B93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 услуги граждане, их объединения и организации имеют право направлять в </w:t>
      </w:r>
      <w:r w:rsidR="00A11B93" w:rsidRPr="00BF1F05">
        <w:rPr>
          <w:rFonts w:ascii="Times New Roman" w:hAnsi="Times New Roman" w:cs="Times New Roman"/>
          <w:sz w:val="28"/>
          <w:szCs w:val="28"/>
        </w:rPr>
        <w:t>Администрацию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 индивидуальные и коллективные обращения с предложениями, рекомендациями по совершенствованию качества и порядка предоставления </w:t>
      </w:r>
      <w:r w:rsidR="00A11B93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 услуги, а также заявления и жалобы с сообщением о нарушении специалистами, должностными лицами </w:t>
      </w:r>
      <w:r w:rsidR="00A11B93" w:rsidRPr="00BF1F05">
        <w:rPr>
          <w:rFonts w:ascii="Times New Roman" w:hAnsi="Times New Roman" w:cs="Times New Roman"/>
          <w:sz w:val="28"/>
          <w:szCs w:val="28"/>
        </w:rPr>
        <w:t>Администрации</w:t>
      </w:r>
      <w:r w:rsidR="000D5FD6">
        <w:rPr>
          <w:rFonts w:ascii="Times New Roman" w:hAnsi="Times New Roman" w:cs="Times New Roman"/>
          <w:sz w:val="28"/>
          <w:szCs w:val="28"/>
        </w:rPr>
        <w:t xml:space="preserve"> 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положений настоящего Административного регламента и иных нормативных правовых актов, устанавливающих требования к предоставлению </w:t>
      </w:r>
      <w:r w:rsidR="00A11B93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FC1380" w:rsidRPr="00BF1F05" w:rsidRDefault="00EB75D7" w:rsidP="003F40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98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. Контроль за предоставлением </w:t>
      </w:r>
      <w:r w:rsidR="00A11B93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 услуги со стороны граждан осуществляется путем получения информации о наличии в действиях специалистов, должностных лиц </w:t>
      </w:r>
      <w:r w:rsidR="00A11B93" w:rsidRPr="00BF1F0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нарушений положений настоящего Административного регламента и иных нормативных правовых актов, устанавливающих требования к предоставлению </w:t>
      </w:r>
      <w:r w:rsidR="00A11B93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FC1380" w:rsidRPr="00BF1F05" w:rsidRDefault="00EB75D7" w:rsidP="003F40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99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. Контроль за предоставлением </w:t>
      </w:r>
      <w:r w:rsidR="00A11B93" w:rsidRPr="00BF1F05">
        <w:rPr>
          <w:rFonts w:ascii="Times New Roman" w:hAnsi="Times New Roman" w:cs="Times New Roman"/>
          <w:sz w:val="28"/>
          <w:szCs w:val="28"/>
        </w:rPr>
        <w:t>муниципальных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 услуг со стороны объединений граждан и организаций осуществляется в случае представления этими объединениями и организациями интересов заявителей путем получения информации о наличии в действиях специалистов, должностных лиц </w:t>
      </w:r>
      <w:r w:rsidR="00A11B93" w:rsidRPr="00BF1F05">
        <w:rPr>
          <w:rFonts w:ascii="Times New Roman" w:hAnsi="Times New Roman" w:cs="Times New Roman"/>
          <w:sz w:val="28"/>
          <w:szCs w:val="28"/>
        </w:rPr>
        <w:t>Администрации</w:t>
      </w:r>
      <w:r w:rsidR="000D5FD6">
        <w:rPr>
          <w:rFonts w:ascii="Times New Roman" w:hAnsi="Times New Roman" w:cs="Times New Roman"/>
          <w:sz w:val="28"/>
          <w:szCs w:val="28"/>
        </w:rPr>
        <w:t xml:space="preserve"> 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нарушений положений настоящего Административного регламента и иных нормативных правовых актов, устанавливающих требования к предоставлению </w:t>
      </w:r>
      <w:r w:rsidR="00A11B93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FC1380" w:rsidRPr="00BF1F05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2859" w:rsidRPr="00D0634D" w:rsidRDefault="004D2859" w:rsidP="004D285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7" w:name="Par426"/>
      <w:bookmarkEnd w:id="37"/>
      <w:r w:rsidRPr="00D0634D">
        <w:rPr>
          <w:rFonts w:ascii="Times New Roman" w:hAnsi="Times New Roman" w:cs="Times New Roman"/>
          <w:sz w:val="28"/>
          <w:szCs w:val="28"/>
        </w:rPr>
        <w:t>Раздел V. Досудебное (внесудебное) обжалование заявителем решений и действий (бездействия) органа, предоставляющего муниципальную услугу, должностного лица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</w:p>
    <w:p w:rsidR="004D2859" w:rsidRPr="00D0634D" w:rsidRDefault="004D2859" w:rsidP="004D285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4D2859" w:rsidRPr="00D0634D" w:rsidRDefault="004D2859" w:rsidP="004D285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0634D">
        <w:rPr>
          <w:rFonts w:ascii="Times New Roman" w:hAnsi="Times New Roman" w:cs="Times New Roman"/>
          <w:sz w:val="28"/>
          <w:szCs w:val="28"/>
        </w:rPr>
        <w:t>Подраздел 1. Право заявителей на досудебное (внесудебное)</w:t>
      </w:r>
    </w:p>
    <w:p w:rsidR="004D2859" w:rsidRPr="00D0634D" w:rsidRDefault="004D2859" w:rsidP="004D285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0634D">
        <w:rPr>
          <w:rFonts w:ascii="Times New Roman" w:hAnsi="Times New Roman" w:cs="Times New Roman"/>
          <w:sz w:val="28"/>
          <w:szCs w:val="28"/>
        </w:rPr>
        <w:t>обжалование решений и действий (бездействия), принятых и</w:t>
      </w:r>
    </w:p>
    <w:p w:rsidR="004D2859" w:rsidRPr="00D0634D" w:rsidRDefault="004D2859" w:rsidP="004D285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0634D">
        <w:rPr>
          <w:rFonts w:ascii="Times New Roman" w:hAnsi="Times New Roman" w:cs="Times New Roman"/>
          <w:sz w:val="28"/>
          <w:szCs w:val="28"/>
        </w:rPr>
        <w:t xml:space="preserve">осуществляемых в ходе предоставления </w:t>
      </w:r>
      <w:r w:rsidRPr="00D0634D">
        <w:rPr>
          <w:rFonts w:ascii="Times New Roman" w:hAnsi="Times New Roman" w:cs="Times New Roman"/>
          <w:sz w:val="28"/>
          <w:szCs w:val="28"/>
        </w:rPr>
        <w:br/>
        <w:t>муниципальной услуги</w:t>
      </w:r>
    </w:p>
    <w:p w:rsidR="004D2859" w:rsidRPr="00D0634D" w:rsidRDefault="004D2859" w:rsidP="004D28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2859" w:rsidRPr="00D0634D" w:rsidRDefault="004D2859" w:rsidP="004D28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34D">
        <w:rPr>
          <w:rFonts w:ascii="Times New Roman" w:hAnsi="Times New Roman" w:cs="Times New Roman"/>
          <w:sz w:val="28"/>
          <w:szCs w:val="28"/>
        </w:rPr>
        <w:t xml:space="preserve">100. Заявители имеют право обжаловать решения и действия (бездействие) органа, предоставляющего муниципальную услугу, должностного лица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работников. </w:t>
      </w:r>
    </w:p>
    <w:p w:rsidR="004D2859" w:rsidRPr="00D0634D" w:rsidRDefault="004D2859" w:rsidP="004D28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2859" w:rsidRPr="00D0634D" w:rsidRDefault="004D2859" w:rsidP="004D285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0634D">
        <w:rPr>
          <w:rFonts w:ascii="Times New Roman" w:hAnsi="Times New Roman" w:cs="Times New Roman"/>
          <w:sz w:val="28"/>
          <w:szCs w:val="28"/>
        </w:rPr>
        <w:t>Подраздел 2. Предмет досудебного (внесудебного) обжалования</w:t>
      </w:r>
    </w:p>
    <w:p w:rsidR="004D2859" w:rsidRPr="00D0634D" w:rsidRDefault="004D2859" w:rsidP="004D28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2859" w:rsidRPr="00D0634D" w:rsidRDefault="004D2859" w:rsidP="004D28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34D">
        <w:rPr>
          <w:rFonts w:ascii="Times New Roman" w:hAnsi="Times New Roman" w:cs="Times New Roman"/>
          <w:sz w:val="28"/>
          <w:szCs w:val="28"/>
        </w:rPr>
        <w:lastRenderedPageBreak/>
        <w:t>101. Заявитель может обратиться с жалобой, в том числе в следующих случаях:</w:t>
      </w:r>
    </w:p>
    <w:p w:rsidR="004D2859" w:rsidRPr="00D0634D" w:rsidRDefault="004D2859" w:rsidP="004D28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34D">
        <w:rPr>
          <w:rFonts w:ascii="Times New Roman" w:hAnsi="Times New Roman" w:cs="Times New Roman"/>
          <w:sz w:val="28"/>
          <w:szCs w:val="28"/>
        </w:rPr>
        <w:t xml:space="preserve">1) нарушение срока регистрации запроса о предоставлении муниципальной услуги, запроса, указанного в </w:t>
      </w:r>
      <w:hyperlink r:id="rId14" w:history="1">
        <w:r w:rsidRPr="00D0634D">
          <w:rPr>
            <w:rFonts w:ascii="Times New Roman" w:hAnsi="Times New Roman" w:cs="Times New Roman"/>
            <w:sz w:val="28"/>
            <w:szCs w:val="28"/>
          </w:rPr>
          <w:t>статье 15.1</w:t>
        </w:r>
      </w:hyperlink>
      <w:r w:rsidRPr="00D0634D">
        <w:rPr>
          <w:rFonts w:ascii="Times New Roman" w:hAnsi="Times New Roman" w:cs="Times New Roman"/>
          <w:sz w:val="28"/>
          <w:szCs w:val="28"/>
        </w:rPr>
        <w:t xml:space="preserve"> Федерального закона 27.07.2010 №</w:t>
      </w:r>
      <w:r w:rsidR="00337784">
        <w:rPr>
          <w:rFonts w:ascii="Times New Roman" w:hAnsi="Times New Roman" w:cs="Times New Roman"/>
          <w:sz w:val="28"/>
          <w:szCs w:val="28"/>
        </w:rPr>
        <w:t xml:space="preserve"> </w:t>
      </w:r>
      <w:r w:rsidRPr="00D0634D">
        <w:rPr>
          <w:rFonts w:ascii="Times New Roman" w:hAnsi="Times New Roman" w:cs="Times New Roman"/>
          <w:sz w:val="28"/>
          <w:szCs w:val="28"/>
        </w:rPr>
        <w:t>210-ФЗ;</w:t>
      </w:r>
    </w:p>
    <w:p w:rsidR="004D2859" w:rsidRPr="00D0634D" w:rsidRDefault="004D2859" w:rsidP="004D28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34D">
        <w:rPr>
          <w:rFonts w:ascii="Times New Roman" w:hAnsi="Times New Roman" w:cs="Times New Roman"/>
          <w:sz w:val="28"/>
          <w:szCs w:val="28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5" w:history="1">
        <w:r w:rsidRPr="00D0634D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D0634D">
        <w:rPr>
          <w:rFonts w:ascii="Times New Roman" w:hAnsi="Times New Roman" w:cs="Times New Roman"/>
          <w:sz w:val="28"/>
          <w:szCs w:val="28"/>
        </w:rPr>
        <w:t xml:space="preserve"> Федерального закона 27.07.2010 №</w:t>
      </w:r>
      <w:r w:rsidR="00337784">
        <w:rPr>
          <w:rFonts w:ascii="Times New Roman" w:hAnsi="Times New Roman" w:cs="Times New Roman"/>
          <w:sz w:val="28"/>
          <w:szCs w:val="28"/>
        </w:rPr>
        <w:t xml:space="preserve"> </w:t>
      </w:r>
      <w:r w:rsidRPr="00D0634D">
        <w:rPr>
          <w:rFonts w:ascii="Times New Roman" w:hAnsi="Times New Roman" w:cs="Times New Roman"/>
          <w:sz w:val="28"/>
          <w:szCs w:val="28"/>
        </w:rPr>
        <w:t>210-ФЗ;</w:t>
      </w:r>
    </w:p>
    <w:p w:rsidR="004D2859" w:rsidRPr="00D0634D" w:rsidRDefault="004D2859" w:rsidP="004D28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0634D">
        <w:rPr>
          <w:rFonts w:ascii="Times New Roman" w:hAnsi="Times New Roman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4D2859" w:rsidRPr="00D0634D" w:rsidRDefault="004D2859" w:rsidP="004D285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0634D">
        <w:rPr>
          <w:rFonts w:ascii="Times New Roman" w:hAnsi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4D2859" w:rsidRPr="00D0634D" w:rsidRDefault="004D2859" w:rsidP="004D285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0634D">
        <w:rPr>
          <w:rFonts w:ascii="Times New Roman" w:hAnsi="Times New Roman"/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6" w:history="1">
        <w:r w:rsidRPr="00D0634D">
          <w:rPr>
            <w:rFonts w:ascii="Times New Roman" w:hAnsi="Times New Roman"/>
            <w:sz w:val="28"/>
            <w:szCs w:val="28"/>
          </w:rPr>
          <w:t>частью 1.3 статьи 16</w:t>
        </w:r>
      </w:hyperlink>
      <w:r w:rsidRPr="00D0634D">
        <w:rPr>
          <w:rFonts w:ascii="Times New Roman" w:hAnsi="Times New Roman"/>
          <w:sz w:val="28"/>
          <w:szCs w:val="28"/>
        </w:rPr>
        <w:t xml:space="preserve"> Федерального закона 27.07.2010 №</w:t>
      </w:r>
      <w:r w:rsidR="00337784">
        <w:rPr>
          <w:rFonts w:ascii="Times New Roman" w:hAnsi="Times New Roman"/>
          <w:sz w:val="28"/>
          <w:szCs w:val="28"/>
        </w:rPr>
        <w:t xml:space="preserve"> </w:t>
      </w:r>
      <w:r w:rsidRPr="00D0634D">
        <w:rPr>
          <w:rFonts w:ascii="Times New Roman" w:hAnsi="Times New Roman"/>
          <w:sz w:val="28"/>
          <w:szCs w:val="28"/>
        </w:rPr>
        <w:t>210-ФЗ;</w:t>
      </w:r>
    </w:p>
    <w:p w:rsidR="004D2859" w:rsidRPr="00D0634D" w:rsidRDefault="004D2859" w:rsidP="004D285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0634D">
        <w:rPr>
          <w:rFonts w:ascii="Times New Roman" w:hAnsi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4D2859" w:rsidRPr="00D0634D" w:rsidRDefault="004D2859" w:rsidP="004D285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0634D">
        <w:rPr>
          <w:rFonts w:ascii="Times New Roman" w:hAnsi="Times New Roman"/>
          <w:sz w:val="28"/>
          <w:szCs w:val="28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</w:t>
      </w:r>
      <w:hyperlink r:id="rId17" w:history="1">
        <w:r w:rsidRPr="00D0634D">
          <w:rPr>
            <w:rFonts w:ascii="Times New Roman" w:hAnsi="Times New Roman"/>
            <w:sz w:val="28"/>
            <w:szCs w:val="28"/>
          </w:rPr>
          <w:t>частью 1.1 статьи 16</w:t>
        </w:r>
      </w:hyperlink>
      <w:r w:rsidRPr="00D0634D">
        <w:rPr>
          <w:rFonts w:ascii="Times New Roman" w:hAnsi="Times New Roman"/>
          <w:sz w:val="28"/>
          <w:szCs w:val="28"/>
        </w:rPr>
        <w:t xml:space="preserve"> Федерального закона 27.07.2010 №210-ФЗ,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</w:t>
      </w:r>
      <w:r w:rsidRPr="00D0634D">
        <w:rPr>
          <w:rFonts w:ascii="Times New Roman" w:hAnsi="Times New Roman"/>
          <w:sz w:val="28"/>
          <w:szCs w:val="28"/>
        </w:rPr>
        <w:lastRenderedPageBreak/>
        <w:t xml:space="preserve">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8" w:history="1">
        <w:r w:rsidRPr="00D0634D">
          <w:rPr>
            <w:rFonts w:ascii="Times New Roman" w:hAnsi="Times New Roman"/>
            <w:sz w:val="28"/>
            <w:szCs w:val="28"/>
          </w:rPr>
          <w:t>частью 1.3 статьи 16</w:t>
        </w:r>
      </w:hyperlink>
      <w:r w:rsidRPr="00D0634D">
        <w:rPr>
          <w:rFonts w:ascii="Times New Roman" w:hAnsi="Times New Roman"/>
          <w:sz w:val="28"/>
          <w:szCs w:val="28"/>
        </w:rPr>
        <w:t xml:space="preserve"> Федерального закона 27.07.2010 №210-ФЗ;</w:t>
      </w:r>
    </w:p>
    <w:p w:rsidR="004D2859" w:rsidRPr="00D0634D" w:rsidRDefault="004D2859" w:rsidP="004D285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0634D">
        <w:rPr>
          <w:rFonts w:ascii="Times New Roman" w:hAnsi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606508" w:rsidRPr="00337784" w:rsidRDefault="004D2859" w:rsidP="0033778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0634D">
        <w:rPr>
          <w:rFonts w:ascii="Times New Roman" w:hAnsi="Times New Roman"/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9" w:history="1">
        <w:r w:rsidRPr="00D0634D">
          <w:rPr>
            <w:rFonts w:ascii="Times New Roman" w:hAnsi="Times New Roman"/>
            <w:sz w:val="28"/>
            <w:szCs w:val="28"/>
          </w:rPr>
          <w:t>частью 1.3 статьи 16</w:t>
        </w:r>
      </w:hyperlink>
      <w:r w:rsidRPr="00D0634D">
        <w:rPr>
          <w:rFonts w:ascii="Times New Roman" w:hAnsi="Times New Roman"/>
          <w:sz w:val="28"/>
          <w:szCs w:val="28"/>
        </w:rPr>
        <w:t xml:space="preserve"> Федерального закона 27.07.2010 №210-ФЗ.</w:t>
      </w:r>
    </w:p>
    <w:p w:rsidR="0091598D" w:rsidRPr="00D0634D" w:rsidRDefault="0091598D" w:rsidP="009159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2859" w:rsidRPr="00D0634D" w:rsidRDefault="004D2859" w:rsidP="004D285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38" w:name="Par448"/>
      <w:bookmarkEnd w:id="38"/>
      <w:r w:rsidRPr="00D0634D">
        <w:rPr>
          <w:rFonts w:ascii="Times New Roman" w:hAnsi="Times New Roman" w:cs="Times New Roman"/>
          <w:sz w:val="28"/>
          <w:szCs w:val="28"/>
        </w:rPr>
        <w:t>Подраздел 3. Общие требования к порядку подачи жалобы</w:t>
      </w:r>
    </w:p>
    <w:p w:rsidR="004D2859" w:rsidRPr="00D0634D" w:rsidRDefault="004D2859" w:rsidP="004D28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2859" w:rsidRPr="00D0634D" w:rsidRDefault="004D2859" w:rsidP="004D28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0634D">
        <w:rPr>
          <w:rFonts w:ascii="Times New Roman" w:hAnsi="Times New Roman"/>
          <w:sz w:val="28"/>
          <w:szCs w:val="28"/>
        </w:rPr>
        <w:t xml:space="preserve">102. 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</w:t>
      </w:r>
      <w:hyperlink r:id="rId20" w:history="1">
        <w:r w:rsidRPr="00D0634D">
          <w:rPr>
            <w:rFonts w:ascii="Times New Roman" w:hAnsi="Times New Roman"/>
            <w:sz w:val="28"/>
            <w:szCs w:val="28"/>
          </w:rPr>
          <w:t>частью 1.1 статьи 16</w:t>
        </w:r>
      </w:hyperlink>
      <w:r w:rsidRPr="00D0634D">
        <w:rPr>
          <w:rFonts w:ascii="Times New Roman" w:hAnsi="Times New Roman"/>
          <w:sz w:val="28"/>
          <w:szCs w:val="28"/>
        </w:rPr>
        <w:t xml:space="preserve"> Федерального закона 27.07.2010 №210-ФЗ.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hyperlink r:id="rId21" w:history="1">
        <w:r w:rsidRPr="00D0634D">
          <w:rPr>
            <w:rFonts w:ascii="Times New Roman" w:hAnsi="Times New Roman"/>
            <w:sz w:val="28"/>
            <w:szCs w:val="28"/>
          </w:rPr>
          <w:t>частью 1.1 статьи 16</w:t>
        </w:r>
      </w:hyperlink>
      <w:r w:rsidRPr="00D0634D">
        <w:rPr>
          <w:rFonts w:ascii="Times New Roman" w:hAnsi="Times New Roman"/>
          <w:sz w:val="28"/>
          <w:szCs w:val="28"/>
        </w:rPr>
        <w:t xml:space="preserve"> Федерального закона 27.07.2010 №210-ФЗ, подаются руководителям этих организаций.</w:t>
      </w:r>
    </w:p>
    <w:p w:rsidR="004D2859" w:rsidRPr="00D0634D" w:rsidRDefault="004D2859" w:rsidP="004D28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0634D">
        <w:rPr>
          <w:rFonts w:ascii="Times New Roman" w:hAnsi="Times New Roman"/>
          <w:sz w:val="28"/>
          <w:szCs w:val="28"/>
        </w:rPr>
        <w:t xml:space="preserve">103. 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муниципальных услуг либо регионального портала государственных и </w:t>
      </w:r>
      <w:r w:rsidRPr="00D0634D">
        <w:rPr>
          <w:rFonts w:ascii="Times New Roman" w:hAnsi="Times New Roman"/>
          <w:sz w:val="28"/>
          <w:szCs w:val="28"/>
        </w:rPr>
        <w:lastRenderedPageBreak/>
        <w:t xml:space="preserve">муниципальных услуг,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организаций, предусмотренных </w:t>
      </w:r>
      <w:hyperlink r:id="rId22" w:history="1">
        <w:r w:rsidRPr="00D0634D">
          <w:rPr>
            <w:rFonts w:ascii="Times New Roman" w:hAnsi="Times New Roman"/>
            <w:sz w:val="28"/>
            <w:szCs w:val="28"/>
          </w:rPr>
          <w:t>частью 1.1 статьи 16</w:t>
        </w:r>
      </w:hyperlink>
      <w:r w:rsidRPr="00D0634D">
        <w:rPr>
          <w:rFonts w:ascii="Times New Roman" w:hAnsi="Times New Roman"/>
          <w:sz w:val="28"/>
          <w:szCs w:val="28"/>
        </w:rPr>
        <w:t xml:space="preserve"> Федерального закона 27.07.2010 №210-ФЗ,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4D2859" w:rsidRPr="00D0634D" w:rsidRDefault="004D2859" w:rsidP="004D28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0634D">
        <w:rPr>
          <w:rFonts w:ascii="Times New Roman" w:hAnsi="Times New Roman"/>
          <w:sz w:val="28"/>
          <w:szCs w:val="28"/>
        </w:rPr>
        <w:t xml:space="preserve">104. В случае, если федеральным законом установлен порядок (процедура) подачи и рассмотрения жалоб на решения и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служащих, для отношений, связанных с подачей и рассмотрением указанных жалоб, нормы </w:t>
      </w:r>
      <w:hyperlink r:id="rId23" w:history="1">
        <w:r w:rsidRPr="00D0634D">
          <w:rPr>
            <w:rFonts w:ascii="Times New Roman" w:hAnsi="Times New Roman"/>
            <w:sz w:val="28"/>
            <w:szCs w:val="28"/>
          </w:rPr>
          <w:t>статьи 11.1</w:t>
        </w:r>
      </w:hyperlink>
      <w:r w:rsidRPr="00D0634D">
        <w:rPr>
          <w:rFonts w:ascii="Times New Roman" w:hAnsi="Times New Roman"/>
          <w:sz w:val="28"/>
          <w:szCs w:val="28"/>
        </w:rPr>
        <w:t xml:space="preserve"> Федерального закона 27.07.2010 №</w:t>
      </w:r>
      <w:r w:rsidR="00337784">
        <w:rPr>
          <w:rFonts w:ascii="Times New Roman" w:hAnsi="Times New Roman"/>
          <w:sz w:val="28"/>
          <w:szCs w:val="28"/>
        </w:rPr>
        <w:t xml:space="preserve"> </w:t>
      </w:r>
      <w:r w:rsidRPr="00D0634D">
        <w:rPr>
          <w:rFonts w:ascii="Times New Roman" w:hAnsi="Times New Roman"/>
          <w:sz w:val="28"/>
          <w:szCs w:val="28"/>
        </w:rPr>
        <w:t>210-ФЗ и настоящей статьи не применяются.</w:t>
      </w:r>
    </w:p>
    <w:p w:rsidR="004D2859" w:rsidRPr="00D0634D" w:rsidRDefault="004D2859" w:rsidP="004D28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0634D">
        <w:rPr>
          <w:rFonts w:ascii="Times New Roman" w:hAnsi="Times New Roman"/>
          <w:sz w:val="28"/>
          <w:szCs w:val="28"/>
        </w:rPr>
        <w:t xml:space="preserve">105. 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24" w:history="1">
        <w:r w:rsidRPr="00D0634D">
          <w:rPr>
            <w:rFonts w:ascii="Times New Roman" w:hAnsi="Times New Roman"/>
            <w:sz w:val="28"/>
            <w:szCs w:val="28"/>
          </w:rPr>
          <w:t>частью 2 статьи 6</w:t>
        </w:r>
      </w:hyperlink>
      <w:r w:rsidRPr="00D0634D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Федерации, может быть подана такими лицами в порядке, установленном настоящей статьей, либо в порядке, установленном антимонопольным законодательством Российской Федерации, в антимонопольный орган.</w:t>
      </w:r>
    </w:p>
    <w:p w:rsidR="004D2859" w:rsidRPr="00D0634D" w:rsidRDefault="004D2859" w:rsidP="004D28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2859" w:rsidRPr="00D0634D" w:rsidRDefault="004D2859" w:rsidP="004D28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34D">
        <w:rPr>
          <w:rFonts w:ascii="Times New Roman" w:hAnsi="Times New Roman" w:cs="Times New Roman"/>
          <w:sz w:val="28"/>
          <w:szCs w:val="28"/>
        </w:rPr>
        <w:t>106. Жалоба должна содержать:</w:t>
      </w:r>
    </w:p>
    <w:p w:rsidR="004D2859" w:rsidRPr="00D0634D" w:rsidRDefault="004D2859" w:rsidP="004D28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0634D">
        <w:rPr>
          <w:rFonts w:ascii="Times New Roman" w:hAnsi="Times New Roman"/>
          <w:sz w:val="28"/>
          <w:szCs w:val="28"/>
        </w:rPr>
        <w:t xml:space="preserve">1) наименование органа, предоставляющего муниципальную услугу, должностного лица органа, 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</w:t>
      </w:r>
      <w:hyperlink r:id="rId25" w:history="1">
        <w:r w:rsidRPr="00D0634D">
          <w:rPr>
            <w:rFonts w:ascii="Times New Roman" w:hAnsi="Times New Roman"/>
            <w:sz w:val="28"/>
            <w:szCs w:val="28"/>
          </w:rPr>
          <w:t>частью 1.1 статьи 16</w:t>
        </w:r>
      </w:hyperlink>
      <w:r w:rsidRPr="00D0634D">
        <w:rPr>
          <w:rFonts w:ascii="Times New Roman" w:hAnsi="Times New Roman"/>
          <w:sz w:val="28"/>
          <w:szCs w:val="28"/>
        </w:rPr>
        <w:t xml:space="preserve"> Федерального закона 27.07.2010 №</w:t>
      </w:r>
      <w:r w:rsidR="00337784">
        <w:rPr>
          <w:rFonts w:ascii="Times New Roman" w:hAnsi="Times New Roman"/>
          <w:sz w:val="28"/>
          <w:szCs w:val="28"/>
        </w:rPr>
        <w:t xml:space="preserve"> </w:t>
      </w:r>
      <w:r w:rsidRPr="00D0634D">
        <w:rPr>
          <w:rFonts w:ascii="Times New Roman" w:hAnsi="Times New Roman"/>
          <w:sz w:val="28"/>
          <w:szCs w:val="28"/>
        </w:rPr>
        <w:t>210-ФЗ, их руководителей и (или) работников, решения и действия (бездействие) которых обжалуются;</w:t>
      </w:r>
    </w:p>
    <w:p w:rsidR="004D2859" w:rsidRPr="00D0634D" w:rsidRDefault="004D2859" w:rsidP="004D28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0634D">
        <w:rPr>
          <w:rFonts w:ascii="Times New Roman" w:hAnsi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4D2859" w:rsidRPr="00D0634D" w:rsidRDefault="004D2859" w:rsidP="004D28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0634D">
        <w:rPr>
          <w:rFonts w:ascii="Times New Roman" w:hAnsi="Times New Roman"/>
          <w:sz w:val="28"/>
          <w:szCs w:val="28"/>
        </w:rPr>
        <w:lastRenderedPageBreak/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26" w:history="1">
        <w:r w:rsidRPr="00D0634D">
          <w:rPr>
            <w:rFonts w:ascii="Times New Roman" w:hAnsi="Times New Roman"/>
            <w:sz w:val="28"/>
            <w:szCs w:val="28"/>
          </w:rPr>
          <w:t>частью 1.1 статьи 16</w:t>
        </w:r>
      </w:hyperlink>
      <w:r w:rsidRPr="00D0634D">
        <w:rPr>
          <w:rFonts w:ascii="Times New Roman" w:hAnsi="Times New Roman"/>
          <w:sz w:val="28"/>
          <w:szCs w:val="28"/>
        </w:rPr>
        <w:t xml:space="preserve"> Федерального закона 27.07.2010 №</w:t>
      </w:r>
      <w:r w:rsidR="00337784">
        <w:rPr>
          <w:rFonts w:ascii="Times New Roman" w:hAnsi="Times New Roman"/>
          <w:sz w:val="28"/>
          <w:szCs w:val="28"/>
        </w:rPr>
        <w:t xml:space="preserve"> </w:t>
      </w:r>
      <w:r w:rsidRPr="00D0634D">
        <w:rPr>
          <w:rFonts w:ascii="Times New Roman" w:hAnsi="Times New Roman"/>
          <w:sz w:val="28"/>
          <w:szCs w:val="28"/>
        </w:rPr>
        <w:t>210-ФЗ, их работников;</w:t>
      </w:r>
    </w:p>
    <w:p w:rsidR="004D2859" w:rsidRPr="00D0634D" w:rsidRDefault="004D2859" w:rsidP="004D28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0634D">
        <w:rPr>
          <w:rFonts w:ascii="Times New Roman" w:hAnsi="Times New Roman"/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27" w:history="1">
        <w:r w:rsidRPr="00D0634D">
          <w:rPr>
            <w:rFonts w:ascii="Times New Roman" w:hAnsi="Times New Roman"/>
            <w:sz w:val="28"/>
            <w:szCs w:val="28"/>
          </w:rPr>
          <w:t>частью 1.1 статьи 16</w:t>
        </w:r>
      </w:hyperlink>
      <w:r w:rsidRPr="00D0634D">
        <w:rPr>
          <w:rFonts w:ascii="Times New Roman" w:hAnsi="Times New Roman"/>
          <w:sz w:val="28"/>
          <w:szCs w:val="28"/>
        </w:rPr>
        <w:t xml:space="preserve"> Федерального закона 27.07.2010 №210-ФЗ,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4D2859" w:rsidRPr="00D0634D" w:rsidRDefault="004D2859" w:rsidP="004D285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4D2859" w:rsidRPr="00D0634D" w:rsidRDefault="004D2859" w:rsidP="004D285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39" w:name="Par464"/>
      <w:bookmarkEnd w:id="39"/>
      <w:r w:rsidRPr="00D0634D">
        <w:rPr>
          <w:rFonts w:ascii="Times New Roman" w:hAnsi="Times New Roman" w:cs="Times New Roman"/>
          <w:sz w:val="28"/>
          <w:szCs w:val="28"/>
        </w:rPr>
        <w:t xml:space="preserve">Подраздел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0634D">
        <w:rPr>
          <w:rFonts w:ascii="Times New Roman" w:hAnsi="Times New Roman" w:cs="Times New Roman"/>
          <w:sz w:val="28"/>
          <w:szCs w:val="28"/>
        </w:rPr>
        <w:t>. Сроки рассмотрения жалобы</w:t>
      </w:r>
    </w:p>
    <w:p w:rsidR="004D2859" w:rsidRPr="00D0634D" w:rsidRDefault="004D2859" w:rsidP="004D28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2859" w:rsidRPr="00D0634D" w:rsidRDefault="004D2859" w:rsidP="004D28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34D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0634D">
        <w:rPr>
          <w:rFonts w:ascii="Times New Roman" w:hAnsi="Times New Roman" w:cs="Times New Roman"/>
          <w:sz w:val="28"/>
          <w:szCs w:val="28"/>
        </w:rPr>
        <w:t xml:space="preserve">. 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</w:t>
      </w:r>
      <w:hyperlink r:id="rId28" w:history="1">
        <w:r w:rsidRPr="00D0634D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D0634D">
        <w:rPr>
          <w:rFonts w:ascii="Times New Roman" w:hAnsi="Times New Roman" w:cs="Times New Roman"/>
          <w:sz w:val="28"/>
          <w:szCs w:val="28"/>
        </w:rPr>
        <w:t xml:space="preserve"> Федерального закона 27.07.2010 №210-ФЗ,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</w:t>
      </w:r>
      <w:hyperlink r:id="rId29" w:history="1">
        <w:r w:rsidRPr="00D0634D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D0634D">
        <w:rPr>
          <w:rFonts w:ascii="Times New Roman" w:hAnsi="Times New Roman" w:cs="Times New Roman"/>
          <w:sz w:val="28"/>
          <w:szCs w:val="28"/>
        </w:rPr>
        <w:t xml:space="preserve"> Федерального закона 27.07.2010 №210-ФЗ,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4D2859" w:rsidRPr="00D0634D" w:rsidRDefault="004D2859" w:rsidP="004D28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2859" w:rsidRPr="00D0634D" w:rsidRDefault="004D2859" w:rsidP="004D285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40" w:name="Par474"/>
      <w:bookmarkEnd w:id="40"/>
      <w:r w:rsidRPr="00D0634D">
        <w:rPr>
          <w:rFonts w:ascii="Times New Roman" w:hAnsi="Times New Roman" w:cs="Times New Roman"/>
          <w:sz w:val="28"/>
          <w:szCs w:val="28"/>
        </w:rPr>
        <w:t xml:space="preserve">Подраздел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0634D">
        <w:rPr>
          <w:rFonts w:ascii="Times New Roman" w:hAnsi="Times New Roman" w:cs="Times New Roman"/>
          <w:sz w:val="28"/>
          <w:szCs w:val="28"/>
        </w:rPr>
        <w:t>. Результат досудебного (внесудебного)</w:t>
      </w:r>
    </w:p>
    <w:p w:rsidR="004D2859" w:rsidRPr="00D0634D" w:rsidRDefault="004D2859" w:rsidP="004D285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0634D">
        <w:rPr>
          <w:rFonts w:ascii="Times New Roman" w:hAnsi="Times New Roman" w:cs="Times New Roman"/>
          <w:sz w:val="28"/>
          <w:szCs w:val="28"/>
        </w:rPr>
        <w:t>обжалования применительно к каждой инстанции обжалования</w:t>
      </w:r>
    </w:p>
    <w:p w:rsidR="004D2859" w:rsidRPr="00D0634D" w:rsidRDefault="004D2859" w:rsidP="004D28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2859" w:rsidRPr="00D0634D" w:rsidRDefault="004D2859" w:rsidP="004D28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41" w:name="Par477"/>
      <w:bookmarkEnd w:id="41"/>
      <w:r w:rsidRPr="00D0634D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8</w:t>
      </w:r>
      <w:r w:rsidRPr="00D0634D">
        <w:rPr>
          <w:rFonts w:ascii="Times New Roman" w:hAnsi="Times New Roman"/>
          <w:sz w:val="28"/>
          <w:szCs w:val="28"/>
        </w:rPr>
        <w:t>. По результатам рассмотрения жалобы принимается одно из следующих решений:</w:t>
      </w:r>
    </w:p>
    <w:p w:rsidR="004D2859" w:rsidRPr="00D0634D" w:rsidRDefault="004D2859" w:rsidP="004D28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0634D">
        <w:rPr>
          <w:rFonts w:ascii="Times New Roman" w:hAnsi="Times New Roman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4D2859" w:rsidRPr="00D0634D" w:rsidRDefault="004D2859" w:rsidP="004D28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634D">
        <w:rPr>
          <w:rFonts w:ascii="Times New Roman" w:hAnsi="Times New Roman" w:cs="Times New Roman"/>
          <w:sz w:val="28"/>
          <w:szCs w:val="28"/>
        </w:rPr>
        <w:t>2) в удовлетворении жалобы отказывается</w:t>
      </w:r>
    </w:p>
    <w:p w:rsidR="00337784" w:rsidRDefault="00337784" w:rsidP="004D28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42" w:name="Par458"/>
      <w:bookmarkEnd w:id="42"/>
    </w:p>
    <w:p w:rsidR="004D2859" w:rsidRPr="00D0634D" w:rsidRDefault="004D2859" w:rsidP="004D28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0634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09</w:t>
      </w:r>
      <w:r w:rsidRPr="00D0634D">
        <w:rPr>
          <w:rFonts w:ascii="Times New Roman" w:hAnsi="Times New Roman"/>
          <w:sz w:val="28"/>
          <w:szCs w:val="28"/>
        </w:rPr>
        <w:t xml:space="preserve">. Не позднее дня, следующего за днем принятия решения, указанного в </w:t>
      </w:r>
      <w:hyperlink w:anchor="Par22" w:history="1">
        <w:r w:rsidRPr="00D0634D">
          <w:rPr>
            <w:rFonts w:ascii="Times New Roman" w:hAnsi="Times New Roman"/>
            <w:sz w:val="28"/>
            <w:szCs w:val="28"/>
          </w:rPr>
          <w:t>части 6</w:t>
        </w:r>
      </w:hyperlink>
      <w:r w:rsidRPr="00D0634D">
        <w:rPr>
          <w:rFonts w:ascii="Times New Roman" w:hAnsi="Times New Roman"/>
          <w:sz w:val="28"/>
          <w:szCs w:val="28"/>
        </w:rPr>
        <w:t xml:space="preserve"> настоящей статьи,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D2859" w:rsidRPr="00D0634D" w:rsidRDefault="004D2859" w:rsidP="004D28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0634D">
        <w:rPr>
          <w:rFonts w:ascii="Times New Roman" w:hAnsi="Times New Roman"/>
          <w:sz w:val="28"/>
          <w:szCs w:val="28"/>
        </w:rPr>
        <w:lastRenderedPageBreak/>
        <w:t>11</w:t>
      </w:r>
      <w:r>
        <w:rPr>
          <w:rFonts w:ascii="Times New Roman" w:hAnsi="Times New Roman"/>
          <w:sz w:val="28"/>
          <w:szCs w:val="28"/>
        </w:rPr>
        <w:t>0</w:t>
      </w:r>
      <w:r w:rsidRPr="00D0634D">
        <w:rPr>
          <w:rFonts w:ascii="Times New Roman" w:hAnsi="Times New Roman"/>
          <w:sz w:val="28"/>
          <w:szCs w:val="28"/>
        </w:rPr>
        <w:t xml:space="preserve"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</w:t>
      </w:r>
      <w:hyperlink w:anchor="Par0" w:history="1">
        <w:r w:rsidRPr="00D0634D">
          <w:rPr>
            <w:rFonts w:ascii="Times New Roman" w:hAnsi="Times New Roman"/>
            <w:sz w:val="28"/>
            <w:szCs w:val="28"/>
          </w:rPr>
          <w:t>частью 1</w:t>
        </w:r>
      </w:hyperlink>
      <w:r w:rsidRPr="00D0634D">
        <w:rPr>
          <w:rFonts w:ascii="Times New Roman" w:hAnsi="Times New Roman"/>
          <w:sz w:val="28"/>
          <w:szCs w:val="28"/>
        </w:rPr>
        <w:t xml:space="preserve"> настоящей статьи, незамедлительно направляют имеющиеся материалы в органы прокуратуры.</w:t>
      </w:r>
    </w:p>
    <w:p w:rsidR="0091598D" w:rsidRPr="00BF1F05" w:rsidRDefault="0091598D" w:rsidP="0091598D">
      <w:pPr>
        <w:tabs>
          <w:tab w:val="num" w:pos="-426"/>
          <w:tab w:val="left" w:pos="720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  <w:sectPr w:rsidR="0091598D" w:rsidRPr="00BF1F05" w:rsidSect="002F586B">
          <w:pgSz w:w="11906" w:h="16838" w:code="9"/>
          <w:pgMar w:top="709" w:right="567" w:bottom="794" w:left="1701" w:header="709" w:footer="709" w:gutter="0"/>
          <w:pgNumType w:start="1"/>
          <w:cols w:space="708"/>
          <w:titlePg/>
          <w:docGrid w:linePitch="360"/>
        </w:sectPr>
      </w:pPr>
    </w:p>
    <w:p w:rsidR="00163659" w:rsidRPr="005A7127" w:rsidRDefault="00163659" w:rsidP="0096754D">
      <w:pPr>
        <w:pageBreakBefore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A7127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Приложение № 1</w:t>
      </w:r>
    </w:p>
    <w:p w:rsidR="003E402B" w:rsidRPr="0096754D" w:rsidRDefault="00163659" w:rsidP="0096754D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96754D">
        <w:rPr>
          <w:rFonts w:ascii="Times New Roman" w:eastAsia="Times New Roman" w:hAnsi="Times New Roman"/>
          <w:bCs/>
          <w:sz w:val="24"/>
          <w:szCs w:val="28"/>
          <w:lang w:eastAsia="ru-RU"/>
        </w:rPr>
        <w:t>к Административному регламенту</w:t>
      </w:r>
    </w:p>
    <w:p w:rsidR="00163659" w:rsidRPr="0096754D" w:rsidRDefault="00163659" w:rsidP="0096754D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96754D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предоставления </w:t>
      </w:r>
      <w:r w:rsidR="00E73FF4" w:rsidRPr="0096754D">
        <w:rPr>
          <w:rFonts w:ascii="Times New Roman" w:eastAsia="Times New Roman" w:hAnsi="Times New Roman"/>
          <w:bCs/>
          <w:sz w:val="24"/>
          <w:szCs w:val="28"/>
          <w:lang w:eastAsia="ru-RU"/>
        </w:rPr>
        <w:t>муниципальной</w:t>
      </w:r>
      <w:r w:rsidRPr="0096754D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услуги</w:t>
      </w:r>
    </w:p>
    <w:p w:rsidR="00524D17" w:rsidRPr="0096754D" w:rsidRDefault="002F586B" w:rsidP="0096754D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96754D">
        <w:rPr>
          <w:rFonts w:ascii="Times New Roman" w:hAnsi="Times New Roman"/>
          <w:sz w:val="24"/>
          <w:szCs w:val="28"/>
        </w:rPr>
        <w:t xml:space="preserve">«Признание </w:t>
      </w:r>
      <w:r w:rsidR="00524D17" w:rsidRPr="0096754D">
        <w:rPr>
          <w:rFonts w:ascii="Times New Roman" w:hAnsi="Times New Roman"/>
          <w:sz w:val="24"/>
          <w:szCs w:val="28"/>
        </w:rPr>
        <w:t>помещения жилым помещением,</w:t>
      </w:r>
    </w:p>
    <w:p w:rsidR="0096754D" w:rsidRPr="0096754D" w:rsidRDefault="002F586B" w:rsidP="0096754D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96754D">
        <w:rPr>
          <w:rFonts w:ascii="Times New Roman" w:hAnsi="Times New Roman"/>
          <w:sz w:val="24"/>
          <w:szCs w:val="28"/>
        </w:rPr>
        <w:t>жилого помеще</w:t>
      </w:r>
      <w:r w:rsidR="0096754D" w:rsidRPr="0096754D">
        <w:rPr>
          <w:rFonts w:ascii="Times New Roman" w:hAnsi="Times New Roman"/>
          <w:sz w:val="24"/>
          <w:szCs w:val="28"/>
        </w:rPr>
        <w:t>ния непригодным для проживания,</w:t>
      </w:r>
    </w:p>
    <w:p w:rsidR="0096754D" w:rsidRPr="0096754D" w:rsidRDefault="002F586B" w:rsidP="0096754D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96754D">
        <w:rPr>
          <w:rFonts w:ascii="Times New Roman" w:hAnsi="Times New Roman"/>
          <w:sz w:val="24"/>
          <w:szCs w:val="28"/>
        </w:rPr>
        <w:t>многоквартирного дома аварийным и подлежащим</w:t>
      </w:r>
    </w:p>
    <w:p w:rsidR="0096754D" w:rsidRPr="0096754D" w:rsidRDefault="002F586B" w:rsidP="0096754D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96754D">
        <w:rPr>
          <w:rFonts w:ascii="Times New Roman" w:hAnsi="Times New Roman"/>
          <w:sz w:val="24"/>
          <w:szCs w:val="28"/>
        </w:rPr>
        <w:t>сносу или реконструкции, садово</w:t>
      </w:r>
      <w:r w:rsidR="0096754D" w:rsidRPr="0096754D">
        <w:rPr>
          <w:rFonts w:ascii="Times New Roman" w:hAnsi="Times New Roman"/>
          <w:sz w:val="24"/>
          <w:szCs w:val="28"/>
        </w:rPr>
        <w:t>го дома жилым</w:t>
      </w:r>
    </w:p>
    <w:p w:rsidR="002F586B" w:rsidRPr="0096754D" w:rsidRDefault="002F586B" w:rsidP="0096754D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96754D">
        <w:rPr>
          <w:rFonts w:ascii="Times New Roman" w:hAnsi="Times New Roman"/>
          <w:sz w:val="24"/>
          <w:szCs w:val="28"/>
        </w:rPr>
        <w:t>домом и жилого дома садовым домом»</w:t>
      </w:r>
    </w:p>
    <w:p w:rsidR="00163659" w:rsidRPr="00BF1F05" w:rsidRDefault="00163659" w:rsidP="0016365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3659" w:rsidRPr="00BF1F05" w:rsidRDefault="00163659" w:rsidP="00163659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BF1F05">
        <w:rPr>
          <w:rFonts w:ascii="Times New Roman" w:eastAsia="Times New Roman" w:hAnsi="Times New Roman"/>
          <w:sz w:val="28"/>
          <w:szCs w:val="28"/>
          <w:lang w:eastAsia="ru-RU"/>
        </w:rPr>
        <w:t>ИНФОРМАЦИЯ</w:t>
      </w:r>
    </w:p>
    <w:p w:rsidR="008D696D" w:rsidRDefault="00AD0CFA" w:rsidP="001636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F1F05">
        <w:rPr>
          <w:rFonts w:ascii="Times New Roman" w:hAnsi="Times New Roman"/>
          <w:sz w:val="28"/>
          <w:szCs w:val="28"/>
        </w:rPr>
        <w:t>о местонахождении, графике работы, справочных телефонах, адрес</w:t>
      </w:r>
      <w:r>
        <w:rPr>
          <w:rFonts w:ascii="Times New Roman" w:hAnsi="Times New Roman"/>
          <w:sz w:val="28"/>
          <w:szCs w:val="28"/>
        </w:rPr>
        <w:t>ах</w:t>
      </w:r>
      <w:r w:rsidRPr="00BF1F05">
        <w:rPr>
          <w:rFonts w:ascii="Times New Roman" w:hAnsi="Times New Roman"/>
          <w:sz w:val="28"/>
          <w:szCs w:val="28"/>
        </w:rPr>
        <w:t xml:space="preserve"> официального сайта в информационно-телекоммуникационной сети "Интернет", электронной почт</w:t>
      </w:r>
      <w:r>
        <w:rPr>
          <w:rFonts w:ascii="Times New Roman" w:hAnsi="Times New Roman"/>
          <w:sz w:val="28"/>
          <w:szCs w:val="28"/>
        </w:rPr>
        <w:t>ы</w:t>
      </w:r>
      <w:r w:rsidRPr="00BF1F05">
        <w:rPr>
          <w:rFonts w:ascii="Times New Roman" w:hAnsi="Times New Roman"/>
          <w:sz w:val="28"/>
          <w:szCs w:val="28"/>
        </w:rPr>
        <w:t xml:space="preserve"> Администрации </w:t>
      </w:r>
      <w:r w:rsidR="00E6135A">
        <w:rPr>
          <w:rFonts w:ascii="Times New Roman" w:hAnsi="Times New Roman"/>
          <w:sz w:val="28"/>
          <w:szCs w:val="28"/>
        </w:rPr>
        <w:t>Москаленского муниципального района Омской области</w:t>
      </w:r>
      <w:r w:rsidRPr="00BF1F05">
        <w:rPr>
          <w:rFonts w:ascii="Times New Roman" w:hAnsi="Times New Roman"/>
          <w:sz w:val="28"/>
          <w:szCs w:val="28"/>
        </w:rPr>
        <w:t xml:space="preserve">, </w:t>
      </w:r>
      <w:r w:rsidRPr="00756E4C">
        <w:rPr>
          <w:rFonts w:ascii="Times New Roman" w:hAnsi="Times New Roman"/>
          <w:sz w:val="28"/>
          <w:szCs w:val="28"/>
        </w:rPr>
        <w:t xml:space="preserve">Федеральной службы государственной регистрации, кадастра и картографии, </w:t>
      </w:r>
      <w:r w:rsidR="00803A1F" w:rsidRPr="00064290">
        <w:rPr>
          <w:rFonts w:ascii="Times New Roman" w:hAnsi="Times New Roman"/>
          <w:color w:val="000000"/>
          <w:sz w:val="28"/>
          <w:szCs w:val="28"/>
        </w:rPr>
        <w:t>Главн</w:t>
      </w:r>
      <w:r w:rsidR="00803A1F">
        <w:rPr>
          <w:rFonts w:ascii="Times New Roman" w:hAnsi="Times New Roman"/>
          <w:color w:val="000000"/>
          <w:sz w:val="28"/>
          <w:szCs w:val="28"/>
        </w:rPr>
        <w:t>ого</w:t>
      </w:r>
      <w:r w:rsidR="00803A1F" w:rsidRPr="00064290">
        <w:rPr>
          <w:rFonts w:ascii="Times New Roman" w:hAnsi="Times New Roman"/>
          <w:color w:val="000000"/>
          <w:sz w:val="28"/>
          <w:szCs w:val="28"/>
        </w:rPr>
        <w:t xml:space="preserve"> управлени</w:t>
      </w:r>
      <w:r w:rsidR="00803A1F">
        <w:rPr>
          <w:rFonts w:ascii="Times New Roman" w:hAnsi="Times New Roman"/>
          <w:color w:val="000000"/>
          <w:sz w:val="28"/>
          <w:szCs w:val="28"/>
        </w:rPr>
        <w:t>я</w:t>
      </w:r>
      <w:r w:rsidR="00803A1F" w:rsidRPr="0006429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03A1F">
        <w:rPr>
          <w:rFonts w:ascii="Times New Roman" w:hAnsi="Times New Roman"/>
          <w:color w:val="000000"/>
          <w:sz w:val="28"/>
          <w:szCs w:val="28"/>
        </w:rPr>
        <w:t>государственного строительного надзора и</w:t>
      </w:r>
      <w:r w:rsidR="00803A1F" w:rsidRPr="00064290">
        <w:rPr>
          <w:rFonts w:ascii="Times New Roman" w:hAnsi="Times New Roman"/>
          <w:color w:val="000000"/>
          <w:sz w:val="28"/>
          <w:szCs w:val="28"/>
        </w:rPr>
        <w:t xml:space="preserve"> государственной экспертизы Омской области</w:t>
      </w:r>
      <w:r w:rsidR="00803A1F">
        <w:rPr>
          <w:rFonts w:ascii="Times New Roman" w:hAnsi="Times New Roman"/>
          <w:color w:val="000000"/>
          <w:sz w:val="28"/>
          <w:szCs w:val="28"/>
        </w:rPr>
        <w:t>,</w:t>
      </w:r>
      <w:r w:rsidR="00803A1F" w:rsidRPr="0006429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56E4C">
        <w:rPr>
          <w:rFonts w:ascii="Times New Roman" w:hAnsi="Times New Roman"/>
          <w:sz w:val="28"/>
          <w:szCs w:val="28"/>
        </w:rPr>
        <w:t>участвующей в предоставлении муниципальной услуги</w:t>
      </w:r>
    </w:p>
    <w:p w:rsidR="00AD0CFA" w:rsidRPr="00BF1F05" w:rsidRDefault="00AD0CFA" w:rsidP="0016365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56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6"/>
        <w:gridCol w:w="2609"/>
        <w:gridCol w:w="3686"/>
        <w:gridCol w:w="3685"/>
      </w:tblGrid>
      <w:tr w:rsidR="001B7172" w:rsidRPr="00BF1F05" w:rsidTr="00B044E0">
        <w:tc>
          <w:tcPr>
            <w:tcW w:w="586" w:type="dxa"/>
          </w:tcPr>
          <w:p w:rsidR="001B7172" w:rsidRPr="00BF1F05" w:rsidRDefault="001B7172" w:rsidP="00AD0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3" w:right="-108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F1F0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№</w:t>
            </w:r>
          </w:p>
          <w:p w:rsidR="001B7172" w:rsidRPr="00BF1F05" w:rsidRDefault="001B7172" w:rsidP="00AD0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3" w:right="-108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F1F0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609" w:type="dxa"/>
          </w:tcPr>
          <w:p w:rsidR="001B7172" w:rsidRPr="00BF1F05" w:rsidRDefault="001B7172" w:rsidP="00AD0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F1F0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Наименование муниципального органа,</w:t>
            </w:r>
          </w:p>
          <w:p w:rsidR="001B7172" w:rsidRPr="00BF1F05" w:rsidRDefault="00AD0CFA" w:rsidP="00AD0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организации</w:t>
            </w:r>
          </w:p>
        </w:tc>
        <w:tc>
          <w:tcPr>
            <w:tcW w:w="3686" w:type="dxa"/>
          </w:tcPr>
          <w:p w:rsidR="00AD0CFA" w:rsidRDefault="00AD0CFA" w:rsidP="00AD0CF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D337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Местонахождение, справочный телефон, адрес официального сайта в информационно-телекоммуникационной</w:t>
            </w:r>
          </w:p>
          <w:p w:rsidR="00AD0CFA" w:rsidRDefault="00AD0CFA" w:rsidP="00AD0CF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D337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сети "</w:t>
            </w:r>
            <w:r w:rsidRPr="005D33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Интернет</w:t>
            </w:r>
            <w:r w:rsidRPr="005D337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",</w:t>
            </w:r>
          </w:p>
          <w:p w:rsidR="001B7172" w:rsidRPr="00BF1F05" w:rsidRDefault="00AD0CFA" w:rsidP="00AD0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D337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электронной почты</w:t>
            </w:r>
          </w:p>
        </w:tc>
        <w:tc>
          <w:tcPr>
            <w:tcW w:w="3685" w:type="dxa"/>
          </w:tcPr>
          <w:p w:rsidR="001B7172" w:rsidRPr="00BF1F05" w:rsidRDefault="001B7172" w:rsidP="00AD0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F1F0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График работы</w:t>
            </w:r>
          </w:p>
        </w:tc>
      </w:tr>
    </w:tbl>
    <w:p w:rsidR="00DF0420" w:rsidRPr="00BF1F05" w:rsidRDefault="00DF0420" w:rsidP="00DF0420">
      <w:pPr>
        <w:pStyle w:val="ConsPlusNormal"/>
        <w:ind w:firstLine="709"/>
        <w:jc w:val="both"/>
        <w:rPr>
          <w:rFonts w:ascii="Times New Roman" w:hAnsi="Times New Roman" w:cs="Times New Roman"/>
          <w:sz w:val="4"/>
          <w:szCs w:val="4"/>
        </w:rPr>
      </w:pPr>
    </w:p>
    <w:tbl>
      <w:tblPr>
        <w:tblW w:w="1056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6"/>
        <w:gridCol w:w="2639"/>
        <w:gridCol w:w="3686"/>
        <w:gridCol w:w="3685"/>
      </w:tblGrid>
      <w:tr w:rsidR="001B7172" w:rsidRPr="00A0757C" w:rsidTr="00B044E0">
        <w:tc>
          <w:tcPr>
            <w:tcW w:w="556" w:type="dxa"/>
          </w:tcPr>
          <w:p w:rsidR="001B7172" w:rsidRPr="00BF1F05" w:rsidRDefault="000D16A1" w:rsidP="00855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3" w:right="-108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39" w:type="dxa"/>
          </w:tcPr>
          <w:p w:rsidR="001B7172" w:rsidRPr="00BF1F05" w:rsidRDefault="00E80525" w:rsidP="00E61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F1F0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Администрация </w:t>
            </w:r>
            <w:r w:rsidR="00E6135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Москаленского</w:t>
            </w:r>
            <w:r w:rsidRPr="00BF1F0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муниципального района Омской области</w:t>
            </w:r>
          </w:p>
        </w:tc>
        <w:tc>
          <w:tcPr>
            <w:tcW w:w="3686" w:type="dxa"/>
          </w:tcPr>
          <w:p w:rsidR="000838F5" w:rsidRDefault="00E6135A" w:rsidP="00855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A47DCC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Омская область, Москаленский район, р.п. Москаленки, </w:t>
            </w:r>
          </w:p>
          <w:p w:rsidR="00A0757C" w:rsidRDefault="00E6135A" w:rsidP="00855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A47DCC">
              <w:rPr>
                <w:rFonts w:ascii="Times New Roman" w:hAnsi="Times New Roman"/>
                <w:spacing w:val="-4"/>
                <w:sz w:val="28"/>
                <w:szCs w:val="28"/>
              </w:rPr>
              <w:t>ул. Комсомольская, 61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</w:p>
          <w:p w:rsidR="00E6135A" w:rsidRDefault="00E6135A" w:rsidP="00855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7DCC">
              <w:rPr>
                <w:rFonts w:ascii="Times New Roman" w:hAnsi="Times New Roman"/>
                <w:sz w:val="28"/>
                <w:szCs w:val="28"/>
              </w:rPr>
              <w:t>контактны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A47DCC">
              <w:rPr>
                <w:rFonts w:ascii="Times New Roman" w:hAnsi="Times New Roman"/>
                <w:sz w:val="28"/>
                <w:szCs w:val="28"/>
              </w:rPr>
              <w:t xml:space="preserve"> телефон: 2-1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A47DCC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88</w:t>
            </w:r>
            <w:r w:rsidRPr="0080281C">
              <w:rPr>
                <w:rFonts w:ascii="Times New Roman" w:hAnsi="Times New Roman"/>
                <w:sz w:val="26"/>
                <w:szCs w:val="26"/>
              </w:rPr>
              <w:t xml:space="preserve">, </w:t>
            </w:r>
          </w:p>
          <w:p w:rsidR="001B7172" w:rsidRPr="007F40B9" w:rsidRDefault="00E6135A" w:rsidP="00855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962AB">
              <w:rPr>
                <w:rFonts w:ascii="Times New Roman" w:hAnsi="Times New Roman"/>
                <w:sz w:val="28"/>
                <w:szCs w:val="28"/>
              </w:rPr>
              <w:t>е</w:t>
            </w:r>
            <w:r w:rsidRPr="007F40B9">
              <w:rPr>
                <w:rFonts w:ascii="Times New Roman" w:hAnsi="Times New Roman"/>
                <w:sz w:val="28"/>
                <w:szCs w:val="28"/>
              </w:rPr>
              <w:t>-</w:t>
            </w:r>
            <w:r w:rsidRPr="00E962AB">
              <w:rPr>
                <w:rFonts w:ascii="Times New Roman" w:hAnsi="Times New Roman"/>
                <w:sz w:val="28"/>
                <w:szCs w:val="28"/>
                <w:lang w:val="en-US"/>
              </w:rPr>
              <w:t>mail</w:t>
            </w:r>
            <w:r w:rsidRPr="007F40B9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hyperlink r:id="rId30" w:history="1">
              <w:r w:rsidRPr="00E962AB">
                <w:rPr>
                  <w:rStyle w:val="a7"/>
                  <w:rFonts w:ascii="Times New Roman" w:hAnsi="Times New Roman"/>
                  <w:sz w:val="28"/>
                  <w:szCs w:val="28"/>
                  <w:lang w:val="en-US"/>
                </w:rPr>
                <w:t>moskal</w:t>
              </w:r>
              <w:r w:rsidRPr="007F40B9">
                <w:rPr>
                  <w:rStyle w:val="a7"/>
                  <w:rFonts w:ascii="Times New Roman" w:hAnsi="Times New Roman"/>
                  <w:sz w:val="28"/>
                  <w:szCs w:val="28"/>
                </w:rPr>
                <w:t>@</w:t>
              </w:r>
              <w:r w:rsidRPr="00E962AB">
                <w:rPr>
                  <w:rStyle w:val="a7"/>
                  <w:rFonts w:ascii="Times New Roman" w:hAnsi="Times New Roman"/>
                  <w:sz w:val="28"/>
                  <w:szCs w:val="28"/>
                  <w:lang w:val="en-US"/>
                </w:rPr>
                <w:t>mr</w:t>
              </w:r>
              <w:r w:rsidRPr="007F40B9">
                <w:rPr>
                  <w:rStyle w:val="a7"/>
                  <w:rFonts w:ascii="Times New Roman" w:hAnsi="Times New Roman"/>
                  <w:sz w:val="28"/>
                  <w:szCs w:val="28"/>
                </w:rPr>
                <w:t>.</w:t>
              </w:r>
              <w:r w:rsidRPr="00E962AB">
                <w:rPr>
                  <w:rStyle w:val="a7"/>
                  <w:rFonts w:ascii="Times New Roman" w:hAnsi="Times New Roman"/>
                  <w:sz w:val="28"/>
                  <w:szCs w:val="28"/>
                  <w:lang w:val="en-US"/>
                </w:rPr>
                <w:t>omskportal</w:t>
              </w:r>
              <w:r w:rsidRPr="007F40B9">
                <w:rPr>
                  <w:rStyle w:val="a7"/>
                  <w:rFonts w:ascii="Times New Roman" w:hAnsi="Times New Roman"/>
                  <w:sz w:val="28"/>
                  <w:szCs w:val="28"/>
                </w:rPr>
                <w:t>.</w:t>
              </w:r>
              <w:r w:rsidRPr="00E962AB">
                <w:rPr>
                  <w:rStyle w:val="a7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  <w:tc>
          <w:tcPr>
            <w:tcW w:w="3685" w:type="dxa"/>
          </w:tcPr>
          <w:p w:rsidR="00A0757C" w:rsidRPr="00BF1F05" w:rsidRDefault="00A0757C" w:rsidP="00A075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F1F05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– четверг: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8:00 – 17:15</w:t>
            </w:r>
            <w:r w:rsidRPr="00BF1F0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0757C" w:rsidRPr="00BF1F05" w:rsidRDefault="00A0757C" w:rsidP="00A075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пятница: 8:00 – 16:00</w:t>
            </w:r>
            <w:r w:rsidRPr="00BF1F0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0757C" w:rsidRPr="00BF1F05" w:rsidRDefault="00A0757C" w:rsidP="00A075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F1F05">
              <w:rPr>
                <w:rFonts w:ascii="Times New Roman" w:hAnsi="Times New Roman" w:cs="Times New Roman"/>
                <w:sz w:val="28"/>
                <w:szCs w:val="28"/>
              </w:rPr>
              <w:t xml:space="preserve">суббота: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  <w:r w:rsidRPr="00BF1F0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0757C" w:rsidRPr="00BF1F05" w:rsidRDefault="00A0757C" w:rsidP="00A075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F1F05">
              <w:rPr>
                <w:rFonts w:ascii="Times New Roman" w:hAnsi="Times New Roman" w:cs="Times New Roman"/>
                <w:sz w:val="28"/>
                <w:szCs w:val="28"/>
              </w:rPr>
              <w:t xml:space="preserve">воскресенье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выходной </w:t>
            </w:r>
            <w:r w:rsidRPr="00BF1F0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7172" w:rsidRPr="00A0757C" w:rsidRDefault="00A0757C" w:rsidP="00A075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F1F05">
              <w:rPr>
                <w:rFonts w:ascii="Times New Roman" w:hAnsi="Times New Roman" w:cs="Times New Roman"/>
                <w:sz w:val="28"/>
                <w:szCs w:val="28"/>
              </w:rPr>
              <w:t xml:space="preserve">перерыв для отдыха и питания составляет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13:00 – 14:00</w:t>
            </w:r>
          </w:p>
        </w:tc>
      </w:tr>
      <w:tr w:rsidR="00AD0CFA" w:rsidRPr="00BF1F05" w:rsidTr="00D1003B">
        <w:trPr>
          <w:trHeight w:val="2445"/>
        </w:trPr>
        <w:tc>
          <w:tcPr>
            <w:tcW w:w="556" w:type="dxa"/>
          </w:tcPr>
          <w:p w:rsidR="00AD0CFA" w:rsidRPr="00A0757C" w:rsidRDefault="000D16A1" w:rsidP="00855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3" w:right="-108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39" w:type="dxa"/>
          </w:tcPr>
          <w:p w:rsidR="00AD0CFA" w:rsidRPr="00BF1F05" w:rsidRDefault="00AD0CFA" w:rsidP="00E80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F1F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Федеральн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ая</w:t>
            </w:r>
            <w:r w:rsidRPr="00BF1F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служб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BF1F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государственной регистрации, кадастра и картографии</w:t>
            </w:r>
          </w:p>
        </w:tc>
        <w:tc>
          <w:tcPr>
            <w:tcW w:w="3686" w:type="dxa"/>
          </w:tcPr>
          <w:p w:rsidR="000838F5" w:rsidRDefault="00A0757C" w:rsidP="00A07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A47DCC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Омская область, Москаленский район, </w:t>
            </w:r>
          </w:p>
          <w:p w:rsidR="002C5553" w:rsidRDefault="00A0757C" w:rsidP="00A07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A47DCC">
              <w:rPr>
                <w:rFonts w:ascii="Times New Roman" w:hAnsi="Times New Roman"/>
                <w:spacing w:val="-4"/>
                <w:sz w:val="28"/>
                <w:szCs w:val="28"/>
              </w:rPr>
              <w:t>р.п. Москаленки,</w:t>
            </w:r>
          </w:p>
          <w:p w:rsidR="00A0757C" w:rsidRDefault="00A0757C" w:rsidP="00A07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A47DCC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ул. 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Ленин</w:t>
            </w:r>
            <w:r w:rsidRPr="00A47DCC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а, 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15, </w:t>
            </w:r>
          </w:p>
          <w:p w:rsidR="00AD0CFA" w:rsidRPr="00BF1F05" w:rsidRDefault="00A0757C" w:rsidP="00A0757C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контактный телефон: 2-24-5</w:t>
            </w:r>
            <w:r w:rsidR="00D1003B">
              <w:rPr>
                <w:rFonts w:ascii="Times New Roman" w:hAnsi="Times New Roman"/>
                <w:spacing w:val="-4"/>
                <w:sz w:val="28"/>
                <w:szCs w:val="28"/>
              </w:rPr>
              <w:t>6</w:t>
            </w:r>
          </w:p>
        </w:tc>
        <w:tc>
          <w:tcPr>
            <w:tcW w:w="3685" w:type="dxa"/>
          </w:tcPr>
          <w:p w:rsidR="00A0757C" w:rsidRPr="00BF1F05" w:rsidRDefault="00A0757C" w:rsidP="00A075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F1F05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– четверг: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8:</w:t>
            </w:r>
            <w:r w:rsidR="00B044E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 – 17:</w:t>
            </w:r>
            <w:r w:rsidR="00366357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Pr="00BF1F0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0757C" w:rsidRPr="00BF1F05" w:rsidRDefault="00B044E0" w:rsidP="00A075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пятница: 8</w:t>
            </w:r>
            <w:r w:rsidR="00A0757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0757C">
              <w:rPr>
                <w:rFonts w:ascii="Times New Roman" w:hAnsi="Times New Roman" w:cs="Times New Roman"/>
                <w:sz w:val="28"/>
                <w:szCs w:val="28"/>
              </w:rPr>
              <w:t>0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0757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5C23D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A0757C" w:rsidRPr="00BF1F0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0757C" w:rsidRPr="00BF1F05" w:rsidRDefault="00A0757C" w:rsidP="00A075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F1F05">
              <w:rPr>
                <w:rFonts w:ascii="Times New Roman" w:hAnsi="Times New Roman" w:cs="Times New Roman"/>
                <w:sz w:val="28"/>
                <w:szCs w:val="28"/>
              </w:rPr>
              <w:t xml:space="preserve">суббота: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  <w:r w:rsidRPr="00BF1F0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0757C" w:rsidRPr="00BF1F05" w:rsidRDefault="00A0757C" w:rsidP="00A075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F1F05">
              <w:rPr>
                <w:rFonts w:ascii="Times New Roman" w:hAnsi="Times New Roman" w:cs="Times New Roman"/>
                <w:sz w:val="28"/>
                <w:szCs w:val="28"/>
              </w:rPr>
              <w:t xml:space="preserve">воскресенье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выходной </w:t>
            </w:r>
            <w:r w:rsidRPr="00BF1F0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D0CFA" w:rsidRPr="00BF1F05" w:rsidRDefault="00A0757C" w:rsidP="00083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F1F05">
              <w:rPr>
                <w:rFonts w:ascii="Times New Roman" w:hAnsi="Times New Roman"/>
                <w:sz w:val="28"/>
                <w:szCs w:val="28"/>
              </w:rPr>
              <w:t xml:space="preserve">перерыв для отдыха и питания составляет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B044E0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  <w:r w:rsidR="00B044E0">
              <w:rPr>
                <w:rFonts w:ascii="Times New Roman" w:hAnsi="Times New Roman"/>
                <w:sz w:val="28"/>
                <w:szCs w:val="28"/>
              </w:rPr>
              <w:t>30 – 13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  <w:r w:rsidR="00B044E0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1003B" w:rsidRPr="005A5A07" w:rsidTr="00B044E0">
        <w:trPr>
          <w:trHeight w:val="135"/>
        </w:trPr>
        <w:tc>
          <w:tcPr>
            <w:tcW w:w="556" w:type="dxa"/>
          </w:tcPr>
          <w:p w:rsidR="00D1003B" w:rsidRDefault="00D1003B" w:rsidP="008558E2">
            <w:pPr>
              <w:widowControl w:val="0"/>
              <w:autoSpaceDE w:val="0"/>
              <w:autoSpaceDN w:val="0"/>
              <w:adjustRightInd w:val="0"/>
              <w:ind w:left="-73" w:right="-108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39" w:type="dxa"/>
          </w:tcPr>
          <w:p w:rsidR="00D1003B" w:rsidRPr="00BF1F05" w:rsidRDefault="0032791A" w:rsidP="0032791A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4290">
              <w:rPr>
                <w:rFonts w:ascii="Times New Roman" w:hAnsi="Times New Roman"/>
                <w:color w:val="000000"/>
                <w:sz w:val="28"/>
                <w:szCs w:val="28"/>
              </w:rPr>
              <w:t>Главн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ым</w:t>
            </w:r>
            <w:r w:rsidRPr="000642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управление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</w:t>
            </w:r>
            <w:r w:rsidRPr="000642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государственного строительного надзора и</w:t>
            </w:r>
            <w:r w:rsidRPr="000642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06429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государственной экспертизы Омской области </w:t>
            </w:r>
          </w:p>
        </w:tc>
        <w:tc>
          <w:tcPr>
            <w:tcW w:w="3686" w:type="dxa"/>
          </w:tcPr>
          <w:p w:rsidR="00D1003B" w:rsidRDefault="0026478E" w:rsidP="00264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lastRenderedPageBreak/>
              <w:t>г</w:t>
            </w:r>
            <w:r w:rsidR="002F7EB8">
              <w:rPr>
                <w:rFonts w:ascii="Times New Roman" w:hAnsi="Times New Roman"/>
                <w:spacing w:val="-4"/>
                <w:sz w:val="28"/>
                <w:szCs w:val="28"/>
              </w:rPr>
              <w:t>. Омск, ул. Красногвардейская, д.42</w:t>
            </w:r>
          </w:p>
          <w:p w:rsidR="002F7EB8" w:rsidRDefault="002F7EB8" w:rsidP="00264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контактный телефон: (3812) 25-32-25</w:t>
            </w:r>
          </w:p>
          <w:p w:rsidR="002F7EB8" w:rsidRPr="007F40B9" w:rsidRDefault="002F7EB8" w:rsidP="00264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E962AB">
              <w:rPr>
                <w:rFonts w:ascii="Times New Roman" w:hAnsi="Times New Roman"/>
                <w:sz w:val="28"/>
                <w:szCs w:val="28"/>
              </w:rPr>
              <w:t>е</w:t>
            </w:r>
            <w:r w:rsidRPr="007F40B9">
              <w:rPr>
                <w:rFonts w:ascii="Times New Roman" w:hAnsi="Times New Roman"/>
                <w:sz w:val="28"/>
                <w:szCs w:val="28"/>
              </w:rPr>
              <w:t>-</w:t>
            </w:r>
            <w:r w:rsidRPr="00E962AB">
              <w:rPr>
                <w:rFonts w:ascii="Times New Roman" w:hAnsi="Times New Roman"/>
                <w:sz w:val="28"/>
                <w:szCs w:val="28"/>
                <w:lang w:val="en-US"/>
              </w:rPr>
              <w:t>mail</w:t>
            </w:r>
            <w:r w:rsidRPr="007F40B9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26478E">
              <w:rPr>
                <w:rFonts w:ascii="Times New Roman" w:hAnsi="Times New Roman"/>
                <w:sz w:val="28"/>
                <w:szCs w:val="28"/>
                <w:lang w:val="en-US"/>
              </w:rPr>
              <w:t>gsn</w:t>
            </w:r>
            <w:r w:rsidR="0026478E" w:rsidRPr="007F40B9">
              <w:rPr>
                <w:rFonts w:ascii="Times New Roman" w:hAnsi="Times New Roman"/>
                <w:sz w:val="28"/>
                <w:szCs w:val="28"/>
              </w:rPr>
              <w:t>@</w:t>
            </w:r>
            <w:r w:rsidR="0026478E">
              <w:rPr>
                <w:rFonts w:ascii="Times New Roman" w:hAnsi="Times New Roman"/>
                <w:sz w:val="28"/>
                <w:szCs w:val="28"/>
                <w:lang w:val="en-US"/>
              </w:rPr>
              <w:t>omskportal</w:t>
            </w:r>
            <w:r w:rsidR="0026478E" w:rsidRPr="007F40B9">
              <w:rPr>
                <w:rFonts w:ascii="Times New Roman" w:hAnsi="Times New Roman"/>
                <w:sz w:val="28"/>
                <w:szCs w:val="28"/>
              </w:rPr>
              <w:t>.</w:t>
            </w:r>
            <w:r w:rsidR="0026478E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</w:p>
        </w:tc>
        <w:tc>
          <w:tcPr>
            <w:tcW w:w="3685" w:type="dxa"/>
          </w:tcPr>
          <w:p w:rsidR="005A5A07" w:rsidRPr="005A5A07" w:rsidRDefault="005A5A07" w:rsidP="005A5A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A5A07">
              <w:rPr>
                <w:rFonts w:ascii="Times New Roman" w:hAnsi="Times New Roman" w:cs="Times New Roman"/>
                <w:sz w:val="28"/>
                <w:szCs w:val="28"/>
              </w:rPr>
              <w:t>понедельник – четверг: 8:30 – 17:45;</w:t>
            </w:r>
          </w:p>
          <w:p w:rsidR="005A5A07" w:rsidRPr="005A5A07" w:rsidRDefault="005A5A07" w:rsidP="005A5A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A5A07">
              <w:rPr>
                <w:rFonts w:ascii="Times New Roman" w:hAnsi="Times New Roman" w:cs="Times New Roman"/>
                <w:sz w:val="28"/>
                <w:szCs w:val="28"/>
              </w:rPr>
              <w:t>пятница: 8:30 – 1</w:t>
            </w:r>
            <w:r w:rsidRPr="005B3B1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A5A0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5B3B1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5A5A0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A5A07" w:rsidRPr="005A5A07" w:rsidRDefault="005A5A07" w:rsidP="005A5A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A5A07">
              <w:rPr>
                <w:rFonts w:ascii="Times New Roman" w:hAnsi="Times New Roman" w:cs="Times New Roman"/>
                <w:sz w:val="28"/>
                <w:szCs w:val="28"/>
              </w:rPr>
              <w:t>суббота: выходной;</w:t>
            </w:r>
          </w:p>
          <w:p w:rsidR="005A5A07" w:rsidRPr="005A5A07" w:rsidRDefault="005A5A07" w:rsidP="005A5A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A5A07">
              <w:rPr>
                <w:rFonts w:ascii="Times New Roman" w:hAnsi="Times New Roman" w:cs="Times New Roman"/>
                <w:sz w:val="28"/>
                <w:szCs w:val="28"/>
              </w:rPr>
              <w:t>воскресенье выходной ;</w:t>
            </w:r>
          </w:p>
          <w:p w:rsidR="00D1003B" w:rsidRPr="005B3B15" w:rsidRDefault="005A5A07" w:rsidP="005A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5A5A07">
              <w:rPr>
                <w:rFonts w:ascii="Times New Roman" w:hAnsi="Times New Roman"/>
                <w:sz w:val="28"/>
                <w:szCs w:val="28"/>
              </w:rPr>
              <w:lastRenderedPageBreak/>
              <w:t>перерыв для отдыха и питания составляет 13:00 – 14:00</w:t>
            </w:r>
          </w:p>
          <w:p w:rsidR="005A5A07" w:rsidRPr="005A5A07" w:rsidRDefault="005A5A07" w:rsidP="005A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5A5A07">
              <w:rPr>
                <w:rFonts w:ascii="Times New Roman" w:hAnsi="Times New Roman"/>
                <w:sz w:val="28"/>
                <w:szCs w:val="28"/>
              </w:rPr>
              <w:t>В день, непосредственно предшествующий нерабочему праздничному дню, время работы Главного управления сокращается на 1 час (понедельник – четверг – 16 часов 45 минут, пятница – 15 часов 30 минут).</w:t>
            </w:r>
          </w:p>
        </w:tc>
      </w:tr>
    </w:tbl>
    <w:p w:rsidR="00163659" w:rsidRPr="005A5A07" w:rsidRDefault="00163659" w:rsidP="00163659">
      <w:pPr>
        <w:tabs>
          <w:tab w:val="num" w:pos="-426"/>
          <w:tab w:val="left" w:pos="72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  <w:sectPr w:rsidR="00163659" w:rsidRPr="005A5A07" w:rsidSect="00B24EC3">
          <w:pgSz w:w="11906" w:h="16838" w:code="9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7F55E6" w:rsidRPr="00BF1F05" w:rsidRDefault="007F55E6" w:rsidP="007F55E6">
      <w:pPr>
        <w:tabs>
          <w:tab w:val="left" w:pos="10915"/>
        </w:tabs>
        <w:spacing w:after="0" w:line="240" w:lineRule="auto"/>
        <w:ind w:left="4253" w:right="-1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1F0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Приложение № </w:t>
      </w:r>
      <w:r w:rsidR="00AD0CFA">
        <w:rPr>
          <w:rFonts w:ascii="Times New Roman" w:eastAsia="Times New Roman" w:hAnsi="Times New Roman"/>
          <w:sz w:val="28"/>
          <w:szCs w:val="28"/>
          <w:lang w:eastAsia="ru-RU"/>
        </w:rPr>
        <w:t>2</w:t>
      </w:r>
    </w:p>
    <w:p w:rsidR="0096754D" w:rsidRPr="0096754D" w:rsidRDefault="0096754D" w:rsidP="0096754D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96754D">
        <w:rPr>
          <w:rFonts w:ascii="Times New Roman" w:eastAsia="Times New Roman" w:hAnsi="Times New Roman"/>
          <w:bCs/>
          <w:sz w:val="24"/>
          <w:szCs w:val="28"/>
          <w:lang w:eastAsia="ru-RU"/>
        </w:rPr>
        <w:t>к Административному регламенту</w:t>
      </w:r>
    </w:p>
    <w:p w:rsidR="0096754D" w:rsidRPr="0096754D" w:rsidRDefault="0096754D" w:rsidP="0096754D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96754D">
        <w:rPr>
          <w:rFonts w:ascii="Times New Roman" w:eastAsia="Times New Roman" w:hAnsi="Times New Roman"/>
          <w:bCs/>
          <w:sz w:val="24"/>
          <w:szCs w:val="28"/>
          <w:lang w:eastAsia="ru-RU"/>
        </w:rPr>
        <w:t>предоставления муниципальной услуги</w:t>
      </w:r>
    </w:p>
    <w:p w:rsidR="0096754D" w:rsidRPr="0096754D" w:rsidRDefault="0096754D" w:rsidP="0096754D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96754D">
        <w:rPr>
          <w:rFonts w:ascii="Times New Roman" w:hAnsi="Times New Roman"/>
          <w:sz w:val="24"/>
          <w:szCs w:val="28"/>
        </w:rPr>
        <w:t>«Признание помещения жилым помещением,</w:t>
      </w:r>
    </w:p>
    <w:p w:rsidR="0096754D" w:rsidRPr="0096754D" w:rsidRDefault="0096754D" w:rsidP="0096754D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96754D">
        <w:rPr>
          <w:rFonts w:ascii="Times New Roman" w:hAnsi="Times New Roman"/>
          <w:sz w:val="24"/>
          <w:szCs w:val="28"/>
        </w:rPr>
        <w:t>жилого помещения непригодным для проживания,</w:t>
      </w:r>
    </w:p>
    <w:p w:rsidR="0096754D" w:rsidRPr="0096754D" w:rsidRDefault="0096754D" w:rsidP="0096754D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96754D">
        <w:rPr>
          <w:rFonts w:ascii="Times New Roman" w:hAnsi="Times New Roman"/>
          <w:sz w:val="24"/>
          <w:szCs w:val="28"/>
        </w:rPr>
        <w:t>многоквартирного дома аварийным и подлежащим</w:t>
      </w:r>
    </w:p>
    <w:p w:rsidR="0096754D" w:rsidRPr="0096754D" w:rsidRDefault="0096754D" w:rsidP="0096754D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96754D">
        <w:rPr>
          <w:rFonts w:ascii="Times New Roman" w:hAnsi="Times New Roman"/>
          <w:sz w:val="24"/>
          <w:szCs w:val="28"/>
        </w:rPr>
        <w:t>сносу или реконструкции, садового дома жилым</w:t>
      </w:r>
    </w:p>
    <w:p w:rsidR="0096754D" w:rsidRPr="0096754D" w:rsidRDefault="0096754D" w:rsidP="0096754D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96754D">
        <w:rPr>
          <w:rFonts w:ascii="Times New Roman" w:hAnsi="Times New Roman"/>
          <w:sz w:val="24"/>
          <w:szCs w:val="28"/>
        </w:rPr>
        <w:t>домом и жилого дома садовым домом»</w:t>
      </w:r>
    </w:p>
    <w:p w:rsidR="007F55E6" w:rsidRPr="00BF1F05" w:rsidRDefault="007F55E6" w:rsidP="007F55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BF1F0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БЛОК-СХЕМА</w:t>
      </w:r>
    </w:p>
    <w:p w:rsidR="007036E8" w:rsidRPr="00107E71" w:rsidRDefault="007F55E6" w:rsidP="007036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F1F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предоставления </w:t>
      </w:r>
      <w:r w:rsidR="00AA4A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муниципальной</w:t>
      </w:r>
      <w:r w:rsidRPr="00BF1F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услуги </w:t>
      </w:r>
      <w:r w:rsidR="00107E71" w:rsidRPr="00107E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</w:t>
      </w:r>
    </w:p>
    <w:p w:rsidR="000C6673" w:rsidRDefault="000C6673" w:rsidP="007036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4E52" w:rsidRDefault="00BF4E52" w:rsidP="00BF4E52">
      <w:pPr>
        <w:autoSpaceDE w:val="0"/>
        <w:autoSpaceDN w:val="0"/>
        <w:adjustRightInd w:val="0"/>
        <w:ind w:firstLine="709"/>
        <w:jc w:val="center"/>
        <w:outlineLvl w:val="2"/>
      </w:pPr>
      <w:r w:rsidRPr="00AA24ED">
        <w:object w:dxaOrig="10855" w:dyaOrig="139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3.2pt;height:542.8pt" o:ole="">
            <v:imagedata r:id="rId31" o:title=""/>
          </v:shape>
          <o:OLEObject Type="Embed" ProgID="Visio.Drawing.11" ShapeID="_x0000_i1025" DrawAspect="Content" ObjectID="_1796458067" r:id="rId32"/>
        </w:object>
      </w:r>
    </w:p>
    <w:p w:rsidR="000C6673" w:rsidRPr="00A30247" w:rsidRDefault="000C6673" w:rsidP="000C6673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  <w:sz w:val="28"/>
          <w:szCs w:val="28"/>
        </w:rPr>
      </w:pPr>
      <w:r w:rsidRPr="00A30247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sz w:val="28"/>
          <w:szCs w:val="28"/>
        </w:rPr>
        <w:t>3</w:t>
      </w:r>
    </w:p>
    <w:p w:rsidR="000C6673" w:rsidRPr="0096754D" w:rsidRDefault="000C6673" w:rsidP="000C6673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96754D">
        <w:rPr>
          <w:rFonts w:ascii="Times New Roman" w:eastAsia="Times New Roman" w:hAnsi="Times New Roman"/>
          <w:bCs/>
          <w:sz w:val="24"/>
          <w:szCs w:val="28"/>
          <w:lang w:eastAsia="ru-RU"/>
        </w:rPr>
        <w:t>к Административному регламенту</w:t>
      </w:r>
    </w:p>
    <w:p w:rsidR="000C6673" w:rsidRPr="0096754D" w:rsidRDefault="000C6673" w:rsidP="000C6673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96754D">
        <w:rPr>
          <w:rFonts w:ascii="Times New Roman" w:eastAsia="Times New Roman" w:hAnsi="Times New Roman"/>
          <w:bCs/>
          <w:sz w:val="24"/>
          <w:szCs w:val="28"/>
          <w:lang w:eastAsia="ru-RU"/>
        </w:rPr>
        <w:t>предоставления муниципальной услуги</w:t>
      </w:r>
    </w:p>
    <w:p w:rsidR="000C6673" w:rsidRPr="0096754D" w:rsidRDefault="000C6673" w:rsidP="000C6673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96754D">
        <w:rPr>
          <w:rFonts w:ascii="Times New Roman" w:hAnsi="Times New Roman"/>
          <w:sz w:val="24"/>
          <w:szCs w:val="28"/>
        </w:rPr>
        <w:t>«Признание помещения жилым помещением,</w:t>
      </w:r>
    </w:p>
    <w:p w:rsidR="000C6673" w:rsidRPr="0096754D" w:rsidRDefault="000C6673" w:rsidP="000C6673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96754D">
        <w:rPr>
          <w:rFonts w:ascii="Times New Roman" w:hAnsi="Times New Roman"/>
          <w:sz w:val="24"/>
          <w:szCs w:val="28"/>
        </w:rPr>
        <w:t>жилого помещения непригодным для проживания,</w:t>
      </w:r>
    </w:p>
    <w:p w:rsidR="000C6673" w:rsidRPr="0096754D" w:rsidRDefault="000C6673" w:rsidP="000C6673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96754D">
        <w:rPr>
          <w:rFonts w:ascii="Times New Roman" w:hAnsi="Times New Roman"/>
          <w:sz w:val="24"/>
          <w:szCs w:val="28"/>
        </w:rPr>
        <w:t>многоквартирного дома аварийным и подлежащим</w:t>
      </w:r>
    </w:p>
    <w:p w:rsidR="000C6673" w:rsidRPr="0096754D" w:rsidRDefault="000C6673" w:rsidP="000C6673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96754D">
        <w:rPr>
          <w:rFonts w:ascii="Times New Roman" w:hAnsi="Times New Roman"/>
          <w:sz w:val="24"/>
          <w:szCs w:val="28"/>
        </w:rPr>
        <w:t>сносу или реконструкции, садового дома жилым</w:t>
      </w:r>
    </w:p>
    <w:p w:rsidR="000C6673" w:rsidRPr="0096754D" w:rsidRDefault="000C6673" w:rsidP="000C6673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96754D">
        <w:rPr>
          <w:rFonts w:ascii="Times New Roman" w:hAnsi="Times New Roman"/>
          <w:sz w:val="24"/>
          <w:szCs w:val="28"/>
        </w:rPr>
        <w:t>домом и жилого дома садовым домом»</w:t>
      </w:r>
    </w:p>
    <w:p w:rsidR="000C6673" w:rsidRDefault="000C6673" w:rsidP="000C6673">
      <w:pPr>
        <w:pStyle w:val="1"/>
        <w:keepNext w:val="0"/>
        <w:autoSpaceDE w:val="0"/>
        <w:autoSpaceDN w:val="0"/>
        <w:adjustRightInd w:val="0"/>
        <w:spacing w:before="0"/>
        <w:ind w:left="4678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0C6673" w:rsidRPr="00F02E83" w:rsidRDefault="000C6673" w:rsidP="000C6673">
      <w:pPr>
        <w:pStyle w:val="1"/>
        <w:keepNext w:val="0"/>
        <w:autoSpaceDE w:val="0"/>
        <w:autoSpaceDN w:val="0"/>
        <w:adjustRightInd w:val="0"/>
        <w:spacing w:before="0"/>
        <w:ind w:left="4678"/>
        <w:jc w:val="both"/>
        <w:rPr>
          <w:rFonts w:ascii="Times New Roman" w:eastAsia="Calibri" w:hAnsi="Times New Roman" w:cs="Times New Roman"/>
          <w:b w:val="0"/>
          <w:bCs w:val="0"/>
          <w:sz w:val="22"/>
          <w:szCs w:val="22"/>
        </w:rPr>
      </w:pPr>
      <w:r w:rsidRPr="00F02E83">
        <w:rPr>
          <w:rFonts w:ascii="Times New Roman" w:hAnsi="Times New Roman" w:cs="Times New Roman"/>
          <w:b w:val="0"/>
          <w:sz w:val="22"/>
          <w:szCs w:val="22"/>
        </w:rPr>
        <w:t>В межведомственную комиссию для оценки и признания жилых помещений жилищного фонда пригодным (непригодным) для проживания граждан, а также многоквартирных домов аварийными и подлежащими сносу или реконструкции</w:t>
      </w:r>
      <w:r>
        <w:rPr>
          <w:rFonts w:ascii="Times New Roman" w:eastAsia="Calibri" w:hAnsi="Times New Roman" w:cs="Times New Roman"/>
          <w:b w:val="0"/>
          <w:bCs w:val="0"/>
          <w:sz w:val="22"/>
          <w:szCs w:val="22"/>
        </w:rPr>
        <w:t xml:space="preserve">, </w:t>
      </w:r>
      <w:r w:rsidRPr="00F02E83">
        <w:rPr>
          <w:rFonts w:ascii="Times New Roman" w:eastAsia="Calibri" w:hAnsi="Times New Roman" w:cs="Times New Roman"/>
          <w:b w:val="0"/>
          <w:bCs w:val="0"/>
          <w:sz w:val="22"/>
          <w:szCs w:val="22"/>
        </w:rPr>
        <w:t>садового дома жилым домом</w:t>
      </w:r>
      <w:r>
        <w:rPr>
          <w:rFonts w:ascii="Times New Roman" w:eastAsia="Calibri" w:hAnsi="Times New Roman" w:cs="Times New Roman"/>
          <w:b w:val="0"/>
          <w:bCs w:val="0"/>
          <w:sz w:val="22"/>
          <w:szCs w:val="22"/>
        </w:rPr>
        <w:t xml:space="preserve"> </w:t>
      </w:r>
      <w:r w:rsidRPr="00F02E83">
        <w:rPr>
          <w:rFonts w:ascii="Times New Roman" w:eastAsia="Calibri" w:hAnsi="Times New Roman" w:cs="Times New Roman"/>
          <w:b w:val="0"/>
          <w:bCs w:val="0"/>
          <w:sz w:val="22"/>
          <w:szCs w:val="22"/>
        </w:rPr>
        <w:t>и жилого дома садовым домом</w:t>
      </w:r>
    </w:p>
    <w:p w:rsidR="000C6673" w:rsidRPr="00A30247" w:rsidRDefault="000C6673" w:rsidP="000C6673">
      <w:pPr>
        <w:pStyle w:val="af7"/>
        <w:tabs>
          <w:tab w:val="left" w:pos="9214"/>
          <w:tab w:val="left" w:pos="9356"/>
        </w:tabs>
        <w:spacing w:after="0"/>
        <w:ind w:left="4680"/>
        <w:rPr>
          <w:rFonts w:ascii="Times New Roman" w:hAnsi="Times New Roman"/>
        </w:rPr>
      </w:pPr>
      <w:r w:rsidRPr="00A30247">
        <w:rPr>
          <w:rFonts w:ascii="Times New Roman" w:hAnsi="Times New Roman"/>
        </w:rPr>
        <w:t>от    _______________________________</w:t>
      </w:r>
      <w:r>
        <w:rPr>
          <w:rFonts w:ascii="Times New Roman" w:hAnsi="Times New Roman"/>
        </w:rPr>
        <w:t>___</w:t>
      </w:r>
      <w:r w:rsidRPr="00A30247">
        <w:rPr>
          <w:rFonts w:ascii="Times New Roman" w:hAnsi="Times New Roman"/>
        </w:rPr>
        <w:t>____</w:t>
      </w:r>
    </w:p>
    <w:p w:rsidR="000C6673" w:rsidRPr="00A30247" w:rsidRDefault="000C6673" w:rsidP="000C6673">
      <w:pPr>
        <w:pStyle w:val="af7"/>
        <w:spacing w:after="0"/>
        <w:ind w:left="4680"/>
        <w:rPr>
          <w:rFonts w:ascii="Times New Roman" w:hAnsi="Times New Roman"/>
          <w:sz w:val="20"/>
          <w:szCs w:val="20"/>
        </w:rPr>
      </w:pPr>
      <w:r w:rsidRPr="00A30247">
        <w:rPr>
          <w:rFonts w:ascii="Times New Roman" w:hAnsi="Times New Roman"/>
          <w:sz w:val="20"/>
          <w:szCs w:val="20"/>
        </w:rPr>
        <w:t xml:space="preserve">   (Ф.И.О. нанимателя или уполномоченного им лица)</w:t>
      </w:r>
    </w:p>
    <w:p w:rsidR="000C6673" w:rsidRPr="00A30247" w:rsidRDefault="000C6673" w:rsidP="000C6673">
      <w:pPr>
        <w:pStyle w:val="af7"/>
        <w:tabs>
          <w:tab w:val="left" w:pos="4678"/>
        </w:tabs>
        <w:spacing w:after="0"/>
        <w:rPr>
          <w:rFonts w:ascii="Times New Roman" w:hAnsi="Times New Roman"/>
          <w:sz w:val="20"/>
          <w:szCs w:val="20"/>
        </w:rPr>
      </w:pPr>
      <w:r w:rsidRPr="00A30247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_____________________________________________</w:t>
      </w:r>
    </w:p>
    <w:p w:rsidR="000C6673" w:rsidRPr="00A30247" w:rsidRDefault="000C6673" w:rsidP="000C6673">
      <w:pPr>
        <w:pStyle w:val="af7"/>
        <w:tabs>
          <w:tab w:val="left" w:pos="4678"/>
        </w:tabs>
        <w:spacing w:after="0"/>
        <w:ind w:left="5568"/>
        <w:rPr>
          <w:rFonts w:ascii="Times New Roman" w:hAnsi="Times New Roman"/>
          <w:sz w:val="20"/>
          <w:szCs w:val="20"/>
        </w:rPr>
      </w:pPr>
      <w:r w:rsidRPr="00A30247">
        <w:rPr>
          <w:rFonts w:ascii="Times New Roman" w:hAnsi="Times New Roman"/>
          <w:sz w:val="20"/>
          <w:szCs w:val="20"/>
        </w:rPr>
        <w:t>Проживающего (ей) по адресу:</w:t>
      </w:r>
    </w:p>
    <w:p w:rsidR="000C6673" w:rsidRPr="00A30247" w:rsidRDefault="000C6673" w:rsidP="000C6673">
      <w:pPr>
        <w:pStyle w:val="af7"/>
        <w:tabs>
          <w:tab w:val="left" w:pos="4678"/>
          <w:tab w:val="left" w:pos="9072"/>
          <w:tab w:val="left" w:pos="9214"/>
          <w:tab w:val="left" w:pos="9356"/>
        </w:tabs>
        <w:spacing w:after="0"/>
        <w:rPr>
          <w:rFonts w:ascii="Times New Roman" w:hAnsi="Times New Roman"/>
        </w:rPr>
      </w:pPr>
      <w:r w:rsidRPr="00A30247">
        <w:rPr>
          <w:rFonts w:ascii="Times New Roman" w:hAnsi="Times New Roman"/>
        </w:rPr>
        <w:t xml:space="preserve">                                                                           </w:t>
      </w:r>
      <w:r>
        <w:rPr>
          <w:rFonts w:ascii="Times New Roman" w:hAnsi="Times New Roman"/>
        </w:rPr>
        <w:t xml:space="preserve">      </w:t>
      </w:r>
      <w:r w:rsidRPr="00A30247">
        <w:rPr>
          <w:rFonts w:ascii="Times New Roman" w:hAnsi="Times New Roman"/>
        </w:rPr>
        <w:t>__________________________________</w:t>
      </w:r>
      <w:r>
        <w:rPr>
          <w:rFonts w:ascii="Times New Roman" w:hAnsi="Times New Roman"/>
        </w:rPr>
        <w:t>___</w:t>
      </w:r>
      <w:r w:rsidRPr="00A30247">
        <w:rPr>
          <w:rFonts w:ascii="Times New Roman" w:hAnsi="Times New Roman"/>
        </w:rPr>
        <w:t>____</w:t>
      </w:r>
    </w:p>
    <w:p w:rsidR="000C6673" w:rsidRPr="00A30247" w:rsidRDefault="000C6673" w:rsidP="000C6673">
      <w:pPr>
        <w:pStyle w:val="af7"/>
        <w:tabs>
          <w:tab w:val="left" w:pos="4678"/>
          <w:tab w:val="left" w:pos="9356"/>
        </w:tabs>
        <w:spacing w:after="0"/>
        <w:rPr>
          <w:rFonts w:ascii="Times New Roman" w:hAnsi="Times New Roman"/>
        </w:rPr>
      </w:pPr>
      <w:r w:rsidRPr="00A30247">
        <w:rPr>
          <w:rFonts w:ascii="Times New Roman" w:hAnsi="Times New Roman"/>
        </w:rPr>
        <w:t xml:space="preserve">                                                                           </w:t>
      </w:r>
      <w:r>
        <w:rPr>
          <w:rFonts w:ascii="Times New Roman" w:hAnsi="Times New Roman"/>
        </w:rPr>
        <w:t xml:space="preserve">      </w:t>
      </w:r>
      <w:r w:rsidRPr="00A30247">
        <w:rPr>
          <w:rFonts w:ascii="Times New Roman" w:hAnsi="Times New Roman"/>
        </w:rPr>
        <w:t>________________________________</w:t>
      </w:r>
      <w:r>
        <w:rPr>
          <w:rFonts w:ascii="Times New Roman" w:hAnsi="Times New Roman"/>
        </w:rPr>
        <w:t>___</w:t>
      </w:r>
      <w:r w:rsidRPr="00A30247">
        <w:rPr>
          <w:rFonts w:ascii="Times New Roman" w:hAnsi="Times New Roman"/>
        </w:rPr>
        <w:t>______</w:t>
      </w:r>
    </w:p>
    <w:p w:rsidR="000C6673" w:rsidRPr="00A30247" w:rsidRDefault="000C6673" w:rsidP="000C6673">
      <w:pPr>
        <w:pStyle w:val="af7"/>
        <w:tabs>
          <w:tab w:val="left" w:pos="4678"/>
        </w:tabs>
        <w:spacing w:after="0"/>
        <w:ind w:left="4680"/>
        <w:rPr>
          <w:rFonts w:ascii="Times New Roman" w:hAnsi="Times New Roman"/>
        </w:rPr>
      </w:pPr>
      <w:r w:rsidRPr="00A30247">
        <w:rPr>
          <w:rFonts w:ascii="Times New Roman" w:hAnsi="Times New Roman"/>
          <w:sz w:val="20"/>
          <w:szCs w:val="20"/>
        </w:rPr>
        <w:t xml:space="preserve">  паспорт:                                                                                                                                                                               ______________________________________________</w:t>
      </w:r>
      <w:r w:rsidRPr="00A30247">
        <w:rPr>
          <w:rFonts w:ascii="Times New Roman" w:hAnsi="Times New Roman"/>
          <w:b/>
          <w:bCs/>
        </w:rPr>
        <w:t xml:space="preserve">                                                                                                 __________________________________</w:t>
      </w:r>
      <w:r>
        <w:rPr>
          <w:rFonts w:ascii="Times New Roman" w:hAnsi="Times New Roman"/>
          <w:b/>
          <w:bCs/>
        </w:rPr>
        <w:t>___</w:t>
      </w:r>
      <w:r w:rsidRPr="00A30247">
        <w:rPr>
          <w:rFonts w:ascii="Times New Roman" w:hAnsi="Times New Roman"/>
          <w:b/>
          <w:bCs/>
        </w:rPr>
        <w:t xml:space="preserve">_____                                                                                             </w:t>
      </w:r>
    </w:p>
    <w:p w:rsidR="000C6673" w:rsidRPr="00A30247" w:rsidRDefault="000C6673" w:rsidP="000C6673">
      <w:pPr>
        <w:pStyle w:val="af7"/>
        <w:tabs>
          <w:tab w:val="left" w:pos="4678"/>
        </w:tabs>
        <w:jc w:val="center"/>
        <w:rPr>
          <w:rFonts w:ascii="Times New Roman" w:hAnsi="Times New Roman"/>
          <w:b/>
          <w:bCs/>
        </w:rPr>
      </w:pPr>
    </w:p>
    <w:p w:rsidR="000C6673" w:rsidRPr="00A30247" w:rsidRDefault="000C6673" w:rsidP="000C6673">
      <w:pPr>
        <w:pStyle w:val="af7"/>
        <w:jc w:val="center"/>
        <w:rPr>
          <w:rFonts w:ascii="Times New Roman" w:hAnsi="Times New Roman"/>
          <w:bCs/>
        </w:rPr>
      </w:pPr>
      <w:r w:rsidRPr="00A30247">
        <w:rPr>
          <w:rFonts w:ascii="Times New Roman" w:hAnsi="Times New Roman"/>
          <w:bCs/>
        </w:rPr>
        <w:t>ЗАЯВЛЕНИЕ</w:t>
      </w:r>
    </w:p>
    <w:p w:rsidR="000C6673" w:rsidRPr="00A30247" w:rsidRDefault="000C6673" w:rsidP="000C6673">
      <w:pPr>
        <w:pStyle w:val="af7"/>
        <w:spacing w:after="0" w:line="240" w:lineRule="atLeast"/>
        <w:ind w:left="0" w:firstLine="283"/>
        <w:jc w:val="both"/>
        <w:rPr>
          <w:rFonts w:ascii="Times New Roman" w:hAnsi="Times New Roman"/>
        </w:rPr>
      </w:pPr>
      <w:r w:rsidRPr="00A30247">
        <w:rPr>
          <w:rFonts w:ascii="Times New Roman" w:hAnsi="Times New Roman"/>
        </w:rPr>
        <w:t>Прошу провести оценку соответствия жилого помещений, площадью ____/____кв.м., расположенного по адресу:_________________________________________________</w:t>
      </w:r>
      <w:r>
        <w:rPr>
          <w:rFonts w:ascii="Times New Roman" w:hAnsi="Times New Roman"/>
        </w:rPr>
        <w:t>__________________</w:t>
      </w:r>
      <w:r w:rsidRPr="00A30247">
        <w:rPr>
          <w:rFonts w:ascii="Times New Roman" w:hAnsi="Times New Roman"/>
        </w:rPr>
        <w:t>_______</w:t>
      </w:r>
    </w:p>
    <w:p w:rsidR="000C6673" w:rsidRPr="00A30247" w:rsidRDefault="000C6673" w:rsidP="000C6673">
      <w:pPr>
        <w:pStyle w:val="af7"/>
        <w:spacing w:after="0" w:line="240" w:lineRule="atLeast"/>
        <w:ind w:left="0"/>
        <w:rPr>
          <w:rFonts w:ascii="Times New Roman" w:hAnsi="Times New Roman"/>
        </w:rPr>
      </w:pPr>
      <w:r w:rsidRPr="00A30247">
        <w:rPr>
          <w:rFonts w:ascii="Times New Roman" w:hAnsi="Times New Roman"/>
        </w:rPr>
        <w:t>___________________________________________________________________</w:t>
      </w:r>
      <w:r>
        <w:rPr>
          <w:rFonts w:ascii="Times New Roman" w:hAnsi="Times New Roman"/>
        </w:rPr>
        <w:t>___________</w:t>
      </w:r>
      <w:r w:rsidRPr="00A30247">
        <w:rPr>
          <w:rFonts w:ascii="Times New Roman" w:hAnsi="Times New Roman"/>
        </w:rPr>
        <w:t>____________</w:t>
      </w:r>
    </w:p>
    <w:p w:rsidR="000C6673" w:rsidRPr="00A30247" w:rsidRDefault="000C6673" w:rsidP="000C6673">
      <w:pPr>
        <w:pStyle w:val="af7"/>
        <w:spacing w:after="0"/>
        <w:ind w:left="0"/>
        <w:jc w:val="center"/>
        <w:rPr>
          <w:rFonts w:ascii="Times New Roman" w:hAnsi="Times New Roman"/>
          <w:sz w:val="20"/>
          <w:szCs w:val="20"/>
        </w:rPr>
      </w:pPr>
      <w:r w:rsidRPr="00A30247">
        <w:rPr>
          <w:rFonts w:ascii="Times New Roman" w:hAnsi="Times New Roman"/>
          <w:sz w:val="20"/>
          <w:szCs w:val="20"/>
        </w:rPr>
        <w:t>(адрес жилого помещения)</w:t>
      </w:r>
    </w:p>
    <w:p w:rsidR="000C6673" w:rsidRPr="00A30247" w:rsidRDefault="000C6673" w:rsidP="000C6673">
      <w:pPr>
        <w:jc w:val="both"/>
        <w:rPr>
          <w:rFonts w:ascii="Times New Roman" w:hAnsi="Times New Roman"/>
        </w:rPr>
      </w:pPr>
      <w:r w:rsidRPr="00A30247">
        <w:rPr>
          <w:rFonts w:ascii="Times New Roman" w:hAnsi="Times New Roman"/>
        </w:rPr>
        <w:t>требованиям к жилым помещениям, установленным действующим законодательством, и признать жилое помещение непригодным для проживания, т.к. проживание в данном жилом помещении не позволяет обеспечить безопасность жизни и здоровья лиц, проживающих в помещении, вследствие:</w:t>
      </w:r>
      <w:r>
        <w:rPr>
          <w:rFonts w:ascii="Times New Roman" w:hAnsi="Times New Roman"/>
        </w:rPr>
        <w:t xml:space="preserve"> </w:t>
      </w:r>
      <w:r w:rsidRPr="00A30247">
        <w:rPr>
          <w:rFonts w:ascii="Times New Roman" w:hAnsi="Times New Roman"/>
        </w:rPr>
        <w:t>_________________________________________________________________________________________</w:t>
      </w:r>
    </w:p>
    <w:p w:rsidR="000C6673" w:rsidRDefault="000C6673" w:rsidP="000C6673">
      <w:pPr>
        <w:jc w:val="center"/>
        <w:rPr>
          <w:rFonts w:ascii="Times New Roman" w:hAnsi="Times New Roman"/>
        </w:rPr>
      </w:pPr>
      <w:r w:rsidRPr="00A30247">
        <w:rPr>
          <w:rFonts w:ascii="Times New Roman" w:hAnsi="Times New Roman"/>
        </w:rPr>
        <w:t>(краткое описание состояния жилого помещения, жилого дома, инженерных систем здания, оборудования и механизмов, которые свидетельствуют о пригодности для проживания, иные характеристики)</w:t>
      </w:r>
    </w:p>
    <w:p w:rsidR="000C6673" w:rsidRPr="00A30247" w:rsidRDefault="000C6673" w:rsidP="000C6673">
      <w:pPr>
        <w:spacing w:after="0" w:line="240" w:lineRule="auto"/>
        <w:rPr>
          <w:rFonts w:ascii="Times New Roman" w:hAnsi="Times New Roman"/>
        </w:rPr>
      </w:pPr>
      <w:r w:rsidRPr="00A30247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C6673" w:rsidRPr="00A30247" w:rsidRDefault="000C6673" w:rsidP="000C6673">
      <w:pPr>
        <w:spacing w:after="0"/>
        <w:ind w:firstLine="708"/>
        <w:jc w:val="both"/>
        <w:rPr>
          <w:rFonts w:ascii="Times New Roman" w:hAnsi="Times New Roman"/>
        </w:rPr>
      </w:pPr>
      <w:r w:rsidRPr="00A30247">
        <w:rPr>
          <w:rFonts w:ascii="Times New Roman" w:hAnsi="Times New Roman"/>
        </w:rPr>
        <w:t>В случае признания многоквартирного дома аварийным, непригодным для проживания и подлежащим сносу или реконструкции обязуюсь выполнить все действия, связанные с последствиями признания жилого помещения непригодным для проживания и многоквартирного дома аварийным, подлежащим сносу или реконструкции.</w:t>
      </w:r>
    </w:p>
    <w:p w:rsidR="000C6673" w:rsidRPr="00A30247" w:rsidRDefault="000C6673" w:rsidP="000C6673">
      <w:pPr>
        <w:spacing w:after="0"/>
        <w:jc w:val="both"/>
        <w:rPr>
          <w:rFonts w:ascii="Times New Roman" w:hAnsi="Times New Roman"/>
        </w:rPr>
      </w:pPr>
      <w:r w:rsidRPr="00A30247">
        <w:rPr>
          <w:rFonts w:ascii="Times New Roman" w:hAnsi="Times New Roman"/>
        </w:rPr>
        <w:t>Приложение к заявлению:</w:t>
      </w:r>
    </w:p>
    <w:p w:rsidR="000C6673" w:rsidRPr="00A30247" w:rsidRDefault="000C6673" w:rsidP="000C6673">
      <w:pPr>
        <w:spacing w:after="0" w:line="240" w:lineRule="atLeast"/>
        <w:jc w:val="both"/>
        <w:outlineLvl w:val="3"/>
        <w:rPr>
          <w:rFonts w:ascii="Times New Roman" w:hAnsi="Times New Roman"/>
          <w:color w:val="000000"/>
          <w:sz w:val="24"/>
          <w:szCs w:val="24"/>
        </w:rPr>
      </w:pPr>
      <w:r w:rsidRPr="00A30247">
        <w:rPr>
          <w:rFonts w:ascii="Times New Roman" w:hAnsi="Times New Roman"/>
          <w:sz w:val="24"/>
          <w:szCs w:val="24"/>
        </w:rPr>
        <w:t>А) копия правоустанавливающего документа на жилое помещение;</w:t>
      </w:r>
    </w:p>
    <w:p w:rsidR="000C6673" w:rsidRPr="00A30247" w:rsidRDefault="000C6673" w:rsidP="000C6673">
      <w:pPr>
        <w:spacing w:after="0" w:line="240" w:lineRule="atLeast"/>
        <w:jc w:val="both"/>
        <w:outlineLvl w:val="3"/>
        <w:rPr>
          <w:rFonts w:ascii="Times New Roman" w:hAnsi="Times New Roman"/>
          <w:color w:val="000000"/>
          <w:sz w:val="24"/>
          <w:szCs w:val="24"/>
        </w:rPr>
      </w:pPr>
      <w:r w:rsidRPr="00A30247">
        <w:rPr>
          <w:rFonts w:ascii="Times New Roman" w:hAnsi="Times New Roman"/>
          <w:color w:val="000000"/>
          <w:sz w:val="24"/>
          <w:szCs w:val="24"/>
        </w:rPr>
        <w:t>Б)  заключение специализированной организации;</w:t>
      </w:r>
    </w:p>
    <w:p w:rsidR="000C6673" w:rsidRPr="00A30247" w:rsidRDefault="000C6673" w:rsidP="000C6673">
      <w:pPr>
        <w:spacing w:after="0" w:line="240" w:lineRule="atLeast"/>
        <w:jc w:val="both"/>
        <w:outlineLvl w:val="3"/>
        <w:rPr>
          <w:rFonts w:ascii="Times New Roman" w:hAnsi="Times New Roman"/>
          <w:color w:val="000000"/>
        </w:rPr>
      </w:pPr>
      <w:r w:rsidRPr="00A30247">
        <w:rPr>
          <w:rFonts w:ascii="Times New Roman" w:hAnsi="Times New Roman"/>
          <w:color w:val="000000"/>
          <w:sz w:val="24"/>
          <w:szCs w:val="24"/>
        </w:rPr>
        <w:t>В) заявления, письма, жалобы граждан на неудовлетворительные условия проживания (при наличии).</w:t>
      </w:r>
    </w:p>
    <w:p w:rsidR="000C6673" w:rsidRPr="000C6673" w:rsidRDefault="000C6673" w:rsidP="000C6673">
      <w:pPr>
        <w:spacing w:line="240" w:lineRule="atLeast"/>
        <w:jc w:val="center"/>
        <w:outlineLvl w:val="3"/>
        <w:rPr>
          <w:rFonts w:ascii="Times New Roman" w:hAnsi="Times New Roman"/>
          <w:sz w:val="16"/>
        </w:rPr>
      </w:pPr>
      <w:r w:rsidRPr="00A30247">
        <w:rPr>
          <w:rFonts w:ascii="Times New Roman" w:hAnsi="Times New Roman"/>
          <w:color w:val="000000"/>
        </w:rPr>
        <w:t>____________</w:t>
      </w:r>
      <w:r>
        <w:rPr>
          <w:rFonts w:ascii="Times New Roman" w:hAnsi="Times New Roman"/>
          <w:color w:val="000000"/>
        </w:rPr>
        <w:t>_____</w:t>
      </w:r>
      <w:r w:rsidRPr="00A30247">
        <w:rPr>
          <w:rFonts w:ascii="Times New Roman" w:hAnsi="Times New Roman"/>
          <w:color w:val="000000"/>
        </w:rPr>
        <w:t xml:space="preserve">                              _________________________________                  ____</w:t>
      </w:r>
      <w:r>
        <w:rPr>
          <w:rFonts w:ascii="Times New Roman" w:hAnsi="Times New Roman"/>
          <w:color w:val="000000"/>
        </w:rPr>
        <w:t>_</w:t>
      </w:r>
      <w:r w:rsidRPr="00A30247">
        <w:rPr>
          <w:rFonts w:ascii="Times New Roman" w:hAnsi="Times New Roman"/>
          <w:color w:val="000000"/>
        </w:rPr>
        <w:t>________</w:t>
      </w:r>
      <w:r>
        <w:rPr>
          <w:rFonts w:ascii="Times New Roman" w:hAnsi="Times New Roman"/>
          <w:color w:val="000000"/>
        </w:rPr>
        <w:t xml:space="preserve">                     </w:t>
      </w:r>
      <w:r w:rsidRPr="000C6673">
        <w:rPr>
          <w:rFonts w:ascii="Times New Roman" w:hAnsi="Times New Roman"/>
          <w:sz w:val="16"/>
        </w:rPr>
        <w:t xml:space="preserve">(подпись)                             </w:t>
      </w:r>
      <w:r>
        <w:rPr>
          <w:rFonts w:ascii="Times New Roman" w:hAnsi="Times New Roman"/>
          <w:sz w:val="16"/>
        </w:rPr>
        <w:t xml:space="preserve">                   </w:t>
      </w:r>
      <w:r w:rsidRPr="000C6673">
        <w:rPr>
          <w:rFonts w:ascii="Times New Roman" w:hAnsi="Times New Roman"/>
          <w:sz w:val="16"/>
        </w:rPr>
        <w:t xml:space="preserve">       </w:t>
      </w:r>
      <w:r>
        <w:rPr>
          <w:rFonts w:ascii="Times New Roman" w:hAnsi="Times New Roman"/>
          <w:sz w:val="16"/>
        </w:rPr>
        <w:t xml:space="preserve">                         </w:t>
      </w:r>
      <w:r w:rsidRPr="000C6673">
        <w:rPr>
          <w:rFonts w:ascii="Times New Roman" w:hAnsi="Times New Roman"/>
          <w:sz w:val="16"/>
        </w:rPr>
        <w:t xml:space="preserve">  </w:t>
      </w:r>
      <w:r>
        <w:rPr>
          <w:rFonts w:ascii="Times New Roman" w:hAnsi="Times New Roman"/>
          <w:sz w:val="16"/>
        </w:rPr>
        <w:t xml:space="preserve">    </w:t>
      </w:r>
      <w:r w:rsidRPr="000C6673"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 xml:space="preserve">    </w:t>
      </w:r>
      <w:r w:rsidRPr="000C6673">
        <w:rPr>
          <w:rFonts w:ascii="Times New Roman" w:hAnsi="Times New Roman"/>
          <w:sz w:val="16"/>
        </w:rPr>
        <w:t xml:space="preserve">   </w:t>
      </w:r>
      <w:r>
        <w:rPr>
          <w:rFonts w:ascii="Times New Roman" w:hAnsi="Times New Roman"/>
          <w:sz w:val="16"/>
        </w:rPr>
        <w:t xml:space="preserve"> (Ф.И.О.)</w:t>
      </w:r>
      <w:r w:rsidRPr="000C6673">
        <w:rPr>
          <w:rFonts w:ascii="Times New Roman" w:hAnsi="Times New Roman"/>
          <w:sz w:val="16"/>
        </w:rPr>
        <w:t xml:space="preserve">       </w:t>
      </w:r>
      <w:r>
        <w:rPr>
          <w:rFonts w:ascii="Times New Roman" w:hAnsi="Times New Roman"/>
          <w:sz w:val="16"/>
        </w:rPr>
        <w:t xml:space="preserve">   </w:t>
      </w:r>
      <w:r w:rsidRPr="000C6673">
        <w:rPr>
          <w:rFonts w:ascii="Times New Roman" w:hAnsi="Times New Roman"/>
          <w:sz w:val="16"/>
        </w:rPr>
        <w:t xml:space="preserve">      </w:t>
      </w:r>
      <w:r>
        <w:rPr>
          <w:rFonts w:ascii="Times New Roman" w:hAnsi="Times New Roman"/>
          <w:sz w:val="16"/>
        </w:rPr>
        <w:t xml:space="preserve">                                </w:t>
      </w:r>
      <w:r w:rsidR="00034F31">
        <w:rPr>
          <w:rFonts w:ascii="Times New Roman" w:hAnsi="Times New Roman"/>
          <w:sz w:val="16"/>
        </w:rPr>
        <w:t xml:space="preserve">                       </w:t>
      </w:r>
      <w:r>
        <w:rPr>
          <w:rFonts w:ascii="Times New Roman" w:hAnsi="Times New Roman"/>
          <w:sz w:val="16"/>
        </w:rPr>
        <w:t xml:space="preserve">  </w:t>
      </w:r>
      <w:r w:rsidRPr="000C6673">
        <w:rPr>
          <w:rFonts w:ascii="Times New Roman" w:hAnsi="Times New Roman"/>
          <w:sz w:val="16"/>
        </w:rPr>
        <w:t xml:space="preserve"> (дата)</w:t>
      </w:r>
    </w:p>
    <w:sectPr w:rsidR="000C6673" w:rsidRPr="000C6673" w:rsidSect="000C6673">
      <w:headerReference w:type="default" r:id="rId33"/>
      <w:pgSz w:w="11906" w:h="16838" w:code="9"/>
      <w:pgMar w:top="709" w:right="567" w:bottom="993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0FCB" w:rsidRDefault="007D0FCB" w:rsidP="00A22623">
      <w:pPr>
        <w:spacing w:after="0" w:line="240" w:lineRule="auto"/>
      </w:pPr>
      <w:r>
        <w:separator/>
      </w:r>
    </w:p>
  </w:endnote>
  <w:endnote w:type="continuationSeparator" w:id="1">
    <w:p w:rsidR="007D0FCB" w:rsidRDefault="007D0FCB" w:rsidP="00A22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0FCB" w:rsidRDefault="007D0FCB" w:rsidP="00A22623">
      <w:pPr>
        <w:spacing w:after="0" w:line="240" w:lineRule="auto"/>
      </w:pPr>
      <w:r>
        <w:separator/>
      </w:r>
    </w:p>
  </w:footnote>
  <w:footnote w:type="continuationSeparator" w:id="1">
    <w:p w:rsidR="007D0FCB" w:rsidRDefault="007D0FCB" w:rsidP="00A226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3F4" w:rsidRPr="000C6673" w:rsidRDefault="00EA03F4" w:rsidP="000C667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B72A8"/>
    <w:multiLevelType w:val="hybridMultilevel"/>
    <w:tmpl w:val="3B4C36B8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785D69"/>
    <w:multiLevelType w:val="hybridMultilevel"/>
    <w:tmpl w:val="C23047A0"/>
    <w:lvl w:ilvl="0" w:tplc="3E40AB84">
      <w:start w:val="1"/>
      <w:numFmt w:val="decimal"/>
      <w:lvlText w:val="%1."/>
      <w:lvlJc w:val="left"/>
      <w:pPr>
        <w:ind w:left="927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DA4024"/>
    <w:multiLevelType w:val="hybridMultilevel"/>
    <w:tmpl w:val="62D86CFA"/>
    <w:lvl w:ilvl="0" w:tplc="0B04ED12">
      <w:start w:val="1"/>
      <w:numFmt w:val="decimal"/>
      <w:lvlText w:val="%1."/>
      <w:lvlJc w:val="left"/>
      <w:pPr>
        <w:tabs>
          <w:tab w:val="num" w:pos="1841"/>
        </w:tabs>
        <w:ind w:left="1841" w:hanging="990"/>
      </w:pPr>
      <w:rPr>
        <w:rFonts w:hint="default"/>
        <w:b w:val="0"/>
        <w:color w:val="auto"/>
        <w:sz w:val="28"/>
        <w:szCs w:val="28"/>
      </w:rPr>
    </w:lvl>
    <w:lvl w:ilvl="1" w:tplc="0FFA4122">
      <w:start w:val="1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55712984"/>
    <w:multiLevelType w:val="hybridMultilevel"/>
    <w:tmpl w:val="9D540EC2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6C6401"/>
    <w:multiLevelType w:val="hybridMultilevel"/>
    <w:tmpl w:val="8A427C8C"/>
    <w:lvl w:ilvl="0" w:tplc="94E6D0C2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hdrShapeDefaults>
    <o:shapedefaults v:ext="edit" spidmax="112642"/>
  </w:hdrShapeDefaults>
  <w:footnotePr>
    <w:footnote w:id="0"/>
    <w:footnote w:id="1"/>
  </w:footnotePr>
  <w:endnotePr>
    <w:endnote w:id="0"/>
    <w:endnote w:id="1"/>
  </w:endnotePr>
  <w:compat/>
  <w:rsids>
    <w:rsidRoot w:val="004537E6"/>
    <w:rsid w:val="00002055"/>
    <w:rsid w:val="00002A5F"/>
    <w:rsid w:val="00002D1D"/>
    <w:rsid w:val="0000394E"/>
    <w:rsid w:val="0000583E"/>
    <w:rsid w:val="0001314E"/>
    <w:rsid w:val="000136D2"/>
    <w:rsid w:val="00014175"/>
    <w:rsid w:val="00016A2C"/>
    <w:rsid w:val="00017920"/>
    <w:rsid w:val="00020037"/>
    <w:rsid w:val="0002098B"/>
    <w:rsid w:val="00023975"/>
    <w:rsid w:val="0002541A"/>
    <w:rsid w:val="00025E0F"/>
    <w:rsid w:val="0002665B"/>
    <w:rsid w:val="00026A54"/>
    <w:rsid w:val="00027698"/>
    <w:rsid w:val="00030738"/>
    <w:rsid w:val="000316F3"/>
    <w:rsid w:val="00032669"/>
    <w:rsid w:val="00033EAA"/>
    <w:rsid w:val="000341C8"/>
    <w:rsid w:val="00034F31"/>
    <w:rsid w:val="00040A0F"/>
    <w:rsid w:val="00041C34"/>
    <w:rsid w:val="00041C88"/>
    <w:rsid w:val="0004261F"/>
    <w:rsid w:val="0004489A"/>
    <w:rsid w:val="000455CE"/>
    <w:rsid w:val="0005562E"/>
    <w:rsid w:val="0005595D"/>
    <w:rsid w:val="00055A97"/>
    <w:rsid w:val="00056935"/>
    <w:rsid w:val="00061BD4"/>
    <w:rsid w:val="00063B80"/>
    <w:rsid w:val="00064290"/>
    <w:rsid w:val="00067396"/>
    <w:rsid w:val="000673E2"/>
    <w:rsid w:val="00070334"/>
    <w:rsid w:val="0007262F"/>
    <w:rsid w:val="0007281F"/>
    <w:rsid w:val="00073A76"/>
    <w:rsid w:val="000750D1"/>
    <w:rsid w:val="00076DD7"/>
    <w:rsid w:val="000807EC"/>
    <w:rsid w:val="000829B1"/>
    <w:rsid w:val="00082FAF"/>
    <w:rsid w:val="00083716"/>
    <w:rsid w:val="000838F5"/>
    <w:rsid w:val="00083B47"/>
    <w:rsid w:val="0008543E"/>
    <w:rsid w:val="000861C9"/>
    <w:rsid w:val="00087D8D"/>
    <w:rsid w:val="000945D6"/>
    <w:rsid w:val="00094610"/>
    <w:rsid w:val="00094E37"/>
    <w:rsid w:val="00096B4F"/>
    <w:rsid w:val="000A07D9"/>
    <w:rsid w:val="000A670E"/>
    <w:rsid w:val="000B7C55"/>
    <w:rsid w:val="000C0FBC"/>
    <w:rsid w:val="000C6673"/>
    <w:rsid w:val="000C7EB8"/>
    <w:rsid w:val="000D16A1"/>
    <w:rsid w:val="000D16F9"/>
    <w:rsid w:val="000D1E10"/>
    <w:rsid w:val="000D276B"/>
    <w:rsid w:val="000D2A78"/>
    <w:rsid w:val="000D43A6"/>
    <w:rsid w:val="000D5FD6"/>
    <w:rsid w:val="000D6B30"/>
    <w:rsid w:val="000D6FD3"/>
    <w:rsid w:val="000E16AC"/>
    <w:rsid w:val="000E19C6"/>
    <w:rsid w:val="000E401E"/>
    <w:rsid w:val="000E56A9"/>
    <w:rsid w:val="000E6182"/>
    <w:rsid w:val="000F0489"/>
    <w:rsid w:val="000F0E61"/>
    <w:rsid w:val="000F23F0"/>
    <w:rsid w:val="000F31A4"/>
    <w:rsid w:val="000F3290"/>
    <w:rsid w:val="000F5348"/>
    <w:rsid w:val="00100084"/>
    <w:rsid w:val="00100223"/>
    <w:rsid w:val="00100F8A"/>
    <w:rsid w:val="0010274C"/>
    <w:rsid w:val="00103074"/>
    <w:rsid w:val="00104035"/>
    <w:rsid w:val="0010601D"/>
    <w:rsid w:val="00106BF9"/>
    <w:rsid w:val="00107E71"/>
    <w:rsid w:val="00110486"/>
    <w:rsid w:val="00110A02"/>
    <w:rsid w:val="00111726"/>
    <w:rsid w:val="00117857"/>
    <w:rsid w:val="00121274"/>
    <w:rsid w:val="00121FE8"/>
    <w:rsid w:val="00122512"/>
    <w:rsid w:val="00124CFD"/>
    <w:rsid w:val="001259FC"/>
    <w:rsid w:val="00126135"/>
    <w:rsid w:val="0012796E"/>
    <w:rsid w:val="00127B9C"/>
    <w:rsid w:val="00130452"/>
    <w:rsid w:val="00130F47"/>
    <w:rsid w:val="00136311"/>
    <w:rsid w:val="00136BBE"/>
    <w:rsid w:val="00142372"/>
    <w:rsid w:val="00142468"/>
    <w:rsid w:val="0014274D"/>
    <w:rsid w:val="00143109"/>
    <w:rsid w:val="0014429E"/>
    <w:rsid w:val="00145CAC"/>
    <w:rsid w:val="001512B4"/>
    <w:rsid w:val="00153A68"/>
    <w:rsid w:val="001546CB"/>
    <w:rsid w:val="00160D6E"/>
    <w:rsid w:val="00161B33"/>
    <w:rsid w:val="00162B14"/>
    <w:rsid w:val="00163659"/>
    <w:rsid w:val="00165FBB"/>
    <w:rsid w:val="00166C13"/>
    <w:rsid w:val="00166EF4"/>
    <w:rsid w:val="00171B55"/>
    <w:rsid w:val="001733E4"/>
    <w:rsid w:val="00173CF7"/>
    <w:rsid w:val="0017439B"/>
    <w:rsid w:val="001748CF"/>
    <w:rsid w:val="00174E02"/>
    <w:rsid w:val="00177523"/>
    <w:rsid w:val="00181988"/>
    <w:rsid w:val="00196710"/>
    <w:rsid w:val="001A0070"/>
    <w:rsid w:val="001A0238"/>
    <w:rsid w:val="001A1388"/>
    <w:rsid w:val="001A5BBB"/>
    <w:rsid w:val="001A7464"/>
    <w:rsid w:val="001B7172"/>
    <w:rsid w:val="001B72D4"/>
    <w:rsid w:val="001B7E23"/>
    <w:rsid w:val="001C1496"/>
    <w:rsid w:val="001C282F"/>
    <w:rsid w:val="001C42AC"/>
    <w:rsid w:val="001C6314"/>
    <w:rsid w:val="001D1741"/>
    <w:rsid w:val="001D304A"/>
    <w:rsid w:val="001D3AB0"/>
    <w:rsid w:val="001F04C4"/>
    <w:rsid w:val="001F0FEE"/>
    <w:rsid w:val="001F2B27"/>
    <w:rsid w:val="001F2F06"/>
    <w:rsid w:val="00200829"/>
    <w:rsid w:val="00201853"/>
    <w:rsid w:val="00203C10"/>
    <w:rsid w:val="00203D7E"/>
    <w:rsid w:val="0020416C"/>
    <w:rsid w:val="00205907"/>
    <w:rsid w:val="00207E54"/>
    <w:rsid w:val="00211F7A"/>
    <w:rsid w:val="002130E9"/>
    <w:rsid w:val="00213870"/>
    <w:rsid w:val="0021719D"/>
    <w:rsid w:val="00220683"/>
    <w:rsid w:val="002221B2"/>
    <w:rsid w:val="00230DC6"/>
    <w:rsid w:val="002316A5"/>
    <w:rsid w:val="0023177E"/>
    <w:rsid w:val="00231DDF"/>
    <w:rsid w:val="00233028"/>
    <w:rsid w:val="00234ABC"/>
    <w:rsid w:val="0023752B"/>
    <w:rsid w:val="00237AB7"/>
    <w:rsid w:val="002400CA"/>
    <w:rsid w:val="0024093F"/>
    <w:rsid w:val="0024255A"/>
    <w:rsid w:val="00242F31"/>
    <w:rsid w:val="002430F5"/>
    <w:rsid w:val="00250132"/>
    <w:rsid w:val="00250983"/>
    <w:rsid w:val="00253E38"/>
    <w:rsid w:val="00255798"/>
    <w:rsid w:val="00257166"/>
    <w:rsid w:val="00257467"/>
    <w:rsid w:val="0026418A"/>
    <w:rsid w:val="002643C3"/>
    <w:rsid w:val="0026478E"/>
    <w:rsid w:val="00272369"/>
    <w:rsid w:val="00272878"/>
    <w:rsid w:val="00273580"/>
    <w:rsid w:val="00273792"/>
    <w:rsid w:val="00273DBD"/>
    <w:rsid w:val="00275C02"/>
    <w:rsid w:val="00276A08"/>
    <w:rsid w:val="00281FA6"/>
    <w:rsid w:val="0028507C"/>
    <w:rsid w:val="0028600B"/>
    <w:rsid w:val="00287A72"/>
    <w:rsid w:val="00287E3E"/>
    <w:rsid w:val="00292383"/>
    <w:rsid w:val="002A4EB6"/>
    <w:rsid w:val="002A6305"/>
    <w:rsid w:val="002A6BDA"/>
    <w:rsid w:val="002B177A"/>
    <w:rsid w:val="002C50E8"/>
    <w:rsid w:val="002C5553"/>
    <w:rsid w:val="002C6570"/>
    <w:rsid w:val="002C79F5"/>
    <w:rsid w:val="002D1DB5"/>
    <w:rsid w:val="002D6821"/>
    <w:rsid w:val="002D79C7"/>
    <w:rsid w:val="002E009A"/>
    <w:rsid w:val="002E0155"/>
    <w:rsid w:val="002E1A42"/>
    <w:rsid w:val="002E4EBB"/>
    <w:rsid w:val="002E621E"/>
    <w:rsid w:val="002F0CFF"/>
    <w:rsid w:val="002F1CEA"/>
    <w:rsid w:val="002F2143"/>
    <w:rsid w:val="002F23C6"/>
    <w:rsid w:val="002F27FF"/>
    <w:rsid w:val="002F28E1"/>
    <w:rsid w:val="002F490A"/>
    <w:rsid w:val="002F586B"/>
    <w:rsid w:val="002F7EB8"/>
    <w:rsid w:val="003035CC"/>
    <w:rsid w:val="00305F0B"/>
    <w:rsid w:val="00306923"/>
    <w:rsid w:val="00306DBF"/>
    <w:rsid w:val="0031356B"/>
    <w:rsid w:val="00314E43"/>
    <w:rsid w:val="00317EC2"/>
    <w:rsid w:val="00322154"/>
    <w:rsid w:val="00326580"/>
    <w:rsid w:val="0032791A"/>
    <w:rsid w:val="00331247"/>
    <w:rsid w:val="00331530"/>
    <w:rsid w:val="00331B5C"/>
    <w:rsid w:val="00337784"/>
    <w:rsid w:val="003406D9"/>
    <w:rsid w:val="003410B5"/>
    <w:rsid w:val="003451A6"/>
    <w:rsid w:val="00345647"/>
    <w:rsid w:val="0035063C"/>
    <w:rsid w:val="00351B67"/>
    <w:rsid w:val="0036005E"/>
    <w:rsid w:val="0036066E"/>
    <w:rsid w:val="003608E4"/>
    <w:rsid w:val="0036368E"/>
    <w:rsid w:val="00363E4E"/>
    <w:rsid w:val="0036470F"/>
    <w:rsid w:val="00364C46"/>
    <w:rsid w:val="00364DD4"/>
    <w:rsid w:val="00364EC0"/>
    <w:rsid w:val="00366357"/>
    <w:rsid w:val="00370B5D"/>
    <w:rsid w:val="00372436"/>
    <w:rsid w:val="00373EE4"/>
    <w:rsid w:val="00374EA4"/>
    <w:rsid w:val="00374F2E"/>
    <w:rsid w:val="00377EA7"/>
    <w:rsid w:val="00383050"/>
    <w:rsid w:val="00392876"/>
    <w:rsid w:val="00394274"/>
    <w:rsid w:val="00396D43"/>
    <w:rsid w:val="003A202A"/>
    <w:rsid w:val="003A2728"/>
    <w:rsid w:val="003A47E2"/>
    <w:rsid w:val="003A4F40"/>
    <w:rsid w:val="003A55E6"/>
    <w:rsid w:val="003A572D"/>
    <w:rsid w:val="003A6304"/>
    <w:rsid w:val="003B14B6"/>
    <w:rsid w:val="003B575E"/>
    <w:rsid w:val="003B745E"/>
    <w:rsid w:val="003C1A3C"/>
    <w:rsid w:val="003C2099"/>
    <w:rsid w:val="003C3BBC"/>
    <w:rsid w:val="003C77FC"/>
    <w:rsid w:val="003D0FF6"/>
    <w:rsid w:val="003D112D"/>
    <w:rsid w:val="003D18F9"/>
    <w:rsid w:val="003D59FF"/>
    <w:rsid w:val="003D5BB1"/>
    <w:rsid w:val="003D7AA1"/>
    <w:rsid w:val="003D7F74"/>
    <w:rsid w:val="003E17C6"/>
    <w:rsid w:val="003E18B5"/>
    <w:rsid w:val="003E1C12"/>
    <w:rsid w:val="003E22AE"/>
    <w:rsid w:val="003E402B"/>
    <w:rsid w:val="003E45C0"/>
    <w:rsid w:val="003E6D67"/>
    <w:rsid w:val="003E7E08"/>
    <w:rsid w:val="003F3AEA"/>
    <w:rsid w:val="003F40D1"/>
    <w:rsid w:val="003F4A58"/>
    <w:rsid w:val="003F667B"/>
    <w:rsid w:val="00403060"/>
    <w:rsid w:val="00403502"/>
    <w:rsid w:val="00406D99"/>
    <w:rsid w:val="00407EE8"/>
    <w:rsid w:val="0041319D"/>
    <w:rsid w:val="00413DE3"/>
    <w:rsid w:val="00417E83"/>
    <w:rsid w:val="00421557"/>
    <w:rsid w:val="004222D3"/>
    <w:rsid w:val="00422E9B"/>
    <w:rsid w:val="00423892"/>
    <w:rsid w:val="004275BA"/>
    <w:rsid w:val="00431C43"/>
    <w:rsid w:val="00434DA2"/>
    <w:rsid w:val="00434E71"/>
    <w:rsid w:val="00445454"/>
    <w:rsid w:val="00446485"/>
    <w:rsid w:val="00446C6C"/>
    <w:rsid w:val="0044773B"/>
    <w:rsid w:val="00447871"/>
    <w:rsid w:val="004503F5"/>
    <w:rsid w:val="00450956"/>
    <w:rsid w:val="00451047"/>
    <w:rsid w:val="004537E6"/>
    <w:rsid w:val="00456684"/>
    <w:rsid w:val="00461504"/>
    <w:rsid w:val="00463282"/>
    <w:rsid w:val="004674EA"/>
    <w:rsid w:val="004715BA"/>
    <w:rsid w:val="004723C7"/>
    <w:rsid w:val="0047381A"/>
    <w:rsid w:val="00473DDA"/>
    <w:rsid w:val="00474CB9"/>
    <w:rsid w:val="004757C3"/>
    <w:rsid w:val="0047604D"/>
    <w:rsid w:val="00481F06"/>
    <w:rsid w:val="004852F2"/>
    <w:rsid w:val="004858C4"/>
    <w:rsid w:val="00485A2F"/>
    <w:rsid w:val="004866A4"/>
    <w:rsid w:val="00486A61"/>
    <w:rsid w:val="0048731C"/>
    <w:rsid w:val="00487B85"/>
    <w:rsid w:val="00493300"/>
    <w:rsid w:val="00494068"/>
    <w:rsid w:val="00497223"/>
    <w:rsid w:val="004974AE"/>
    <w:rsid w:val="004A04DE"/>
    <w:rsid w:val="004A3300"/>
    <w:rsid w:val="004A3EC3"/>
    <w:rsid w:val="004A51F1"/>
    <w:rsid w:val="004A620E"/>
    <w:rsid w:val="004B0EEC"/>
    <w:rsid w:val="004B1933"/>
    <w:rsid w:val="004B444F"/>
    <w:rsid w:val="004B7533"/>
    <w:rsid w:val="004C0167"/>
    <w:rsid w:val="004C1ABF"/>
    <w:rsid w:val="004C208D"/>
    <w:rsid w:val="004C296E"/>
    <w:rsid w:val="004C6EAF"/>
    <w:rsid w:val="004D2859"/>
    <w:rsid w:val="004D56AB"/>
    <w:rsid w:val="004D57C2"/>
    <w:rsid w:val="004E2ABE"/>
    <w:rsid w:val="004F06E1"/>
    <w:rsid w:val="004F06F0"/>
    <w:rsid w:val="004F0F46"/>
    <w:rsid w:val="004F38EB"/>
    <w:rsid w:val="004F4B16"/>
    <w:rsid w:val="004F664A"/>
    <w:rsid w:val="00510314"/>
    <w:rsid w:val="005106C3"/>
    <w:rsid w:val="0051231E"/>
    <w:rsid w:val="0051709E"/>
    <w:rsid w:val="005173CF"/>
    <w:rsid w:val="005205B7"/>
    <w:rsid w:val="00522DB1"/>
    <w:rsid w:val="00524D17"/>
    <w:rsid w:val="005253AB"/>
    <w:rsid w:val="00525704"/>
    <w:rsid w:val="00526DEA"/>
    <w:rsid w:val="00530F08"/>
    <w:rsid w:val="00531A1E"/>
    <w:rsid w:val="0053221E"/>
    <w:rsid w:val="00532599"/>
    <w:rsid w:val="00532A5B"/>
    <w:rsid w:val="00535CF3"/>
    <w:rsid w:val="005365E7"/>
    <w:rsid w:val="00536E3D"/>
    <w:rsid w:val="00537766"/>
    <w:rsid w:val="00543DDA"/>
    <w:rsid w:val="00544B22"/>
    <w:rsid w:val="00544E24"/>
    <w:rsid w:val="005466C4"/>
    <w:rsid w:val="00550E63"/>
    <w:rsid w:val="00553DA1"/>
    <w:rsid w:val="00555933"/>
    <w:rsid w:val="00555EA2"/>
    <w:rsid w:val="00556B0B"/>
    <w:rsid w:val="00561B52"/>
    <w:rsid w:val="0056441D"/>
    <w:rsid w:val="00565C52"/>
    <w:rsid w:val="00567FF8"/>
    <w:rsid w:val="0057012E"/>
    <w:rsid w:val="0057208B"/>
    <w:rsid w:val="00584A0B"/>
    <w:rsid w:val="00596C51"/>
    <w:rsid w:val="005A2DF1"/>
    <w:rsid w:val="005A47AC"/>
    <w:rsid w:val="005A5A07"/>
    <w:rsid w:val="005A7127"/>
    <w:rsid w:val="005A71EA"/>
    <w:rsid w:val="005B1D41"/>
    <w:rsid w:val="005B3926"/>
    <w:rsid w:val="005B3B15"/>
    <w:rsid w:val="005B5183"/>
    <w:rsid w:val="005B57A8"/>
    <w:rsid w:val="005B6761"/>
    <w:rsid w:val="005B6F59"/>
    <w:rsid w:val="005B77BD"/>
    <w:rsid w:val="005C0724"/>
    <w:rsid w:val="005C1EA6"/>
    <w:rsid w:val="005C23D2"/>
    <w:rsid w:val="005C29EA"/>
    <w:rsid w:val="005C2FB1"/>
    <w:rsid w:val="005C32EB"/>
    <w:rsid w:val="005C46BD"/>
    <w:rsid w:val="005C4904"/>
    <w:rsid w:val="005C4D17"/>
    <w:rsid w:val="005C5178"/>
    <w:rsid w:val="005C6EBB"/>
    <w:rsid w:val="005C79E1"/>
    <w:rsid w:val="005D0E6C"/>
    <w:rsid w:val="005D39DF"/>
    <w:rsid w:val="005D4729"/>
    <w:rsid w:val="005D62C3"/>
    <w:rsid w:val="005E196A"/>
    <w:rsid w:val="005E3559"/>
    <w:rsid w:val="005E37D2"/>
    <w:rsid w:val="005E3D82"/>
    <w:rsid w:val="005E5B98"/>
    <w:rsid w:val="005E7D21"/>
    <w:rsid w:val="005F153C"/>
    <w:rsid w:val="005F6961"/>
    <w:rsid w:val="005F7416"/>
    <w:rsid w:val="006041A4"/>
    <w:rsid w:val="0060535D"/>
    <w:rsid w:val="00606508"/>
    <w:rsid w:val="0060728C"/>
    <w:rsid w:val="00610AE6"/>
    <w:rsid w:val="006123FC"/>
    <w:rsid w:val="00612899"/>
    <w:rsid w:val="00614750"/>
    <w:rsid w:val="00616365"/>
    <w:rsid w:val="006210A9"/>
    <w:rsid w:val="0062311B"/>
    <w:rsid w:val="00623D6F"/>
    <w:rsid w:val="00623EF5"/>
    <w:rsid w:val="00625B1A"/>
    <w:rsid w:val="0062743C"/>
    <w:rsid w:val="00630B45"/>
    <w:rsid w:val="00633D3A"/>
    <w:rsid w:val="00633F73"/>
    <w:rsid w:val="006361F4"/>
    <w:rsid w:val="00636242"/>
    <w:rsid w:val="00641749"/>
    <w:rsid w:val="00641CE7"/>
    <w:rsid w:val="006423A0"/>
    <w:rsid w:val="00644DEB"/>
    <w:rsid w:val="00651B20"/>
    <w:rsid w:val="00653DF7"/>
    <w:rsid w:val="006576A4"/>
    <w:rsid w:val="0066682F"/>
    <w:rsid w:val="00672787"/>
    <w:rsid w:val="00674EF6"/>
    <w:rsid w:val="00675780"/>
    <w:rsid w:val="00675B28"/>
    <w:rsid w:val="00675F5A"/>
    <w:rsid w:val="006774A1"/>
    <w:rsid w:val="00680464"/>
    <w:rsid w:val="00681C13"/>
    <w:rsid w:val="0068537E"/>
    <w:rsid w:val="00686391"/>
    <w:rsid w:val="006923C5"/>
    <w:rsid w:val="00692565"/>
    <w:rsid w:val="00692ED6"/>
    <w:rsid w:val="00693AAB"/>
    <w:rsid w:val="00696D63"/>
    <w:rsid w:val="006A2065"/>
    <w:rsid w:val="006A261C"/>
    <w:rsid w:val="006A2FBA"/>
    <w:rsid w:val="006A6BB1"/>
    <w:rsid w:val="006B03C2"/>
    <w:rsid w:val="006B09EA"/>
    <w:rsid w:val="006C1DC6"/>
    <w:rsid w:val="006C4DD9"/>
    <w:rsid w:val="006C5519"/>
    <w:rsid w:val="006C6154"/>
    <w:rsid w:val="006C6C31"/>
    <w:rsid w:val="006C72EF"/>
    <w:rsid w:val="006D2D6B"/>
    <w:rsid w:val="006D3175"/>
    <w:rsid w:val="006D458C"/>
    <w:rsid w:val="006D5248"/>
    <w:rsid w:val="006D534A"/>
    <w:rsid w:val="006D6107"/>
    <w:rsid w:val="006E074B"/>
    <w:rsid w:val="006E07E9"/>
    <w:rsid w:val="006E0F0D"/>
    <w:rsid w:val="006E168F"/>
    <w:rsid w:val="006E19CC"/>
    <w:rsid w:val="006E4AB8"/>
    <w:rsid w:val="006E5570"/>
    <w:rsid w:val="006E580D"/>
    <w:rsid w:val="006F209C"/>
    <w:rsid w:val="006F6CF8"/>
    <w:rsid w:val="006F78AE"/>
    <w:rsid w:val="007005B4"/>
    <w:rsid w:val="007024DC"/>
    <w:rsid w:val="007036E8"/>
    <w:rsid w:val="00703BE1"/>
    <w:rsid w:val="00705426"/>
    <w:rsid w:val="00706132"/>
    <w:rsid w:val="007066DB"/>
    <w:rsid w:val="00707F20"/>
    <w:rsid w:val="0071243E"/>
    <w:rsid w:val="00713661"/>
    <w:rsid w:val="00714A42"/>
    <w:rsid w:val="00723F67"/>
    <w:rsid w:val="00736165"/>
    <w:rsid w:val="007411A7"/>
    <w:rsid w:val="00741A78"/>
    <w:rsid w:val="007431B9"/>
    <w:rsid w:val="00743A54"/>
    <w:rsid w:val="00745E79"/>
    <w:rsid w:val="00746B87"/>
    <w:rsid w:val="00746D2C"/>
    <w:rsid w:val="0074745D"/>
    <w:rsid w:val="00747672"/>
    <w:rsid w:val="00750A9F"/>
    <w:rsid w:val="00754153"/>
    <w:rsid w:val="007558E3"/>
    <w:rsid w:val="007566AA"/>
    <w:rsid w:val="00756976"/>
    <w:rsid w:val="00756E4C"/>
    <w:rsid w:val="007575C2"/>
    <w:rsid w:val="00761123"/>
    <w:rsid w:val="007617F1"/>
    <w:rsid w:val="007705D5"/>
    <w:rsid w:val="007707B8"/>
    <w:rsid w:val="00772086"/>
    <w:rsid w:val="00772F7C"/>
    <w:rsid w:val="0078034A"/>
    <w:rsid w:val="0078192C"/>
    <w:rsid w:val="00785ABB"/>
    <w:rsid w:val="00785F23"/>
    <w:rsid w:val="007874BB"/>
    <w:rsid w:val="007914F2"/>
    <w:rsid w:val="0079604C"/>
    <w:rsid w:val="00796A49"/>
    <w:rsid w:val="00797585"/>
    <w:rsid w:val="007A38BF"/>
    <w:rsid w:val="007B03EF"/>
    <w:rsid w:val="007B4AC1"/>
    <w:rsid w:val="007B4B8A"/>
    <w:rsid w:val="007B5637"/>
    <w:rsid w:val="007B5669"/>
    <w:rsid w:val="007B7394"/>
    <w:rsid w:val="007C28E7"/>
    <w:rsid w:val="007C45FA"/>
    <w:rsid w:val="007C5144"/>
    <w:rsid w:val="007C79B2"/>
    <w:rsid w:val="007D0FCB"/>
    <w:rsid w:val="007D3CAD"/>
    <w:rsid w:val="007D4B8B"/>
    <w:rsid w:val="007D59AD"/>
    <w:rsid w:val="007E3DF2"/>
    <w:rsid w:val="007F16B7"/>
    <w:rsid w:val="007F2F24"/>
    <w:rsid w:val="007F40B9"/>
    <w:rsid w:val="007F55E6"/>
    <w:rsid w:val="00800C90"/>
    <w:rsid w:val="00802333"/>
    <w:rsid w:val="00803A1F"/>
    <w:rsid w:val="0080487D"/>
    <w:rsid w:val="00815764"/>
    <w:rsid w:val="00815D6C"/>
    <w:rsid w:val="00815D9C"/>
    <w:rsid w:val="00817DB6"/>
    <w:rsid w:val="0082019A"/>
    <w:rsid w:val="00820213"/>
    <w:rsid w:val="0082064A"/>
    <w:rsid w:val="00822244"/>
    <w:rsid w:val="00822FE7"/>
    <w:rsid w:val="008249B0"/>
    <w:rsid w:val="008258B7"/>
    <w:rsid w:val="008271D1"/>
    <w:rsid w:val="008272F5"/>
    <w:rsid w:val="00830F6B"/>
    <w:rsid w:val="00831C90"/>
    <w:rsid w:val="0083743D"/>
    <w:rsid w:val="00840685"/>
    <w:rsid w:val="00840EBC"/>
    <w:rsid w:val="00843616"/>
    <w:rsid w:val="008436D9"/>
    <w:rsid w:val="00843F0D"/>
    <w:rsid w:val="00851195"/>
    <w:rsid w:val="00851877"/>
    <w:rsid w:val="00853C66"/>
    <w:rsid w:val="00854011"/>
    <w:rsid w:val="00854505"/>
    <w:rsid w:val="008558E2"/>
    <w:rsid w:val="00855CD4"/>
    <w:rsid w:val="008565A6"/>
    <w:rsid w:val="00857B23"/>
    <w:rsid w:val="00861B9D"/>
    <w:rsid w:val="008674C3"/>
    <w:rsid w:val="00867F65"/>
    <w:rsid w:val="00870931"/>
    <w:rsid w:val="0087229B"/>
    <w:rsid w:val="00872422"/>
    <w:rsid w:val="00872D36"/>
    <w:rsid w:val="00874153"/>
    <w:rsid w:val="0087424C"/>
    <w:rsid w:val="008742CD"/>
    <w:rsid w:val="00874F5A"/>
    <w:rsid w:val="00884FD8"/>
    <w:rsid w:val="00890408"/>
    <w:rsid w:val="00891D78"/>
    <w:rsid w:val="00893E0D"/>
    <w:rsid w:val="00894563"/>
    <w:rsid w:val="00897980"/>
    <w:rsid w:val="008A5760"/>
    <w:rsid w:val="008A71F6"/>
    <w:rsid w:val="008A7F54"/>
    <w:rsid w:val="008B0C47"/>
    <w:rsid w:val="008B0CD0"/>
    <w:rsid w:val="008B679D"/>
    <w:rsid w:val="008B6A12"/>
    <w:rsid w:val="008C167F"/>
    <w:rsid w:val="008C204C"/>
    <w:rsid w:val="008C2755"/>
    <w:rsid w:val="008C35C4"/>
    <w:rsid w:val="008C3F9C"/>
    <w:rsid w:val="008C5EC0"/>
    <w:rsid w:val="008C7DB1"/>
    <w:rsid w:val="008C7F64"/>
    <w:rsid w:val="008D101F"/>
    <w:rsid w:val="008D3DEF"/>
    <w:rsid w:val="008D4221"/>
    <w:rsid w:val="008D4714"/>
    <w:rsid w:val="008D4A25"/>
    <w:rsid w:val="008D54C6"/>
    <w:rsid w:val="008D5C6C"/>
    <w:rsid w:val="008D696D"/>
    <w:rsid w:val="008D7A70"/>
    <w:rsid w:val="008D7FE5"/>
    <w:rsid w:val="008E18DF"/>
    <w:rsid w:val="008E1992"/>
    <w:rsid w:val="008E4871"/>
    <w:rsid w:val="008E5A9B"/>
    <w:rsid w:val="008E6B44"/>
    <w:rsid w:val="008E7703"/>
    <w:rsid w:val="008F0363"/>
    <w:rsid w:val="008F3B93"/>
    <w:rsid w:val="008F3E7F"/>
    <w:rsid w:val="008F609A"/>
    <w:rsid w:val="008F625D"/>
    <w:rsid w:val="008F75A3"/>
    <w:rsid w:val="0090110F"/>
    <w:rsid w:val="009012AD"/>
    <w:rsid w:val="00903AED"/>
    <w:rsid w:val="00905781"/>
    <w:rsid w:val="0090797A"/>
    <w:rsid w:val="00911331"/>
    <w:rsid w:val="0091598D"/>
    <w:rsid w:val="00920E9C"/>
    <w:rsid w:val="0092280A"/>
    <w:rsid w:val="0092304A"/>
    <w:rsid w:val="00930EDD"/>
    <w:rsid w:val="00931D0A"/>
    <w:rsid w:val="00932831"/>
    <w:rsid w:val="009461DB"/>
    <w:rsid w:val="00950863"/>
    <w:rsid w:val="00953016"/>
    <w:rsid w:val="009538E2"/>
    <w:rsid w:val="00955910"/>
    <w:rsid w:val="00956400"/>
    <w:rsid w:val="009566D3"/>
    <w:rsid w:val="009569CC"/>
    <w:rsid w:val="00960E69"/>
    <w:rsid w:val="00963CED"/>
    <w:rsid w:val="0096754D"/>
    <w:rsid w:val="00970E36"/>
    <w:rsid w:val="00973281"/>
    <w:rsid w:val="00980D6B"/>
    <w:rsid w:val="00983611"/>
    <w:rsid w:val="00984168"/>
    <w:rsid w:val="00994D2D"/>
    <w:rsid w:val="0099663C"/>
    <w:rsid w:val="00997D92"/>
    <w:rsid w:val="009A157F"/>
    <w:rsid w:val="009A390D"/>
    <w:rsid w:val="009A3DF0"/>
    <w:rsid w:val="009A4B8D"/>
    <w:rsid w:val="009A4E8D"/>
    <w:rsid w:val="009B09DE"/>
    <w:rsid w:val="009B1921"/>
    <w:rsid w:val="009B2632"/>
    <w:rsid w:val="009C07FD"/>
    <w:rsid w:val="009C33E4"/>
    <w:rsid w:val="009C43E4"/>
    <w:rsid w:val="009C5518"/>
    <w:rsid w:val="009C69A4"/>
    <w:rsid w:val="009D3EC4"/>
    <w:rsid w:val="009D5B60"/>
    <w:rsid w:val="009D6720"/>
    <w:rsid w:val="009E0BCA"/>
    <w:rsid w:val="009F08F7"/>
    <w:rsid w:val="009F0EBE"/>
    <w:rsid w:val="009F3CBE"/>
    <w:rsid w:val="009F4382"/>
    <w:rsid w:val="009F5992"/>
    <w:rsid w:val="00A01959"/>
    <w:rsid w:val="00A02E28"/>
    <w:rsid w:val="00A030EC"/>
    <w:rsid w:val="00A0757C"/>
    <w:rsid w:val="00A07BFE"/>
    <w:rsid w:val="00A1102F"/>
    <w:rsid w:val="00A11B93"/>
    <w:rsid w:val="00A11D1A"/>
    <w:rsid w:val="00A126A9"/>
    <w:rsid w:val="00A1349C"/>
    <w:rsid w:val="00A16DC1"/>
    <w:rsid w:val="00A22623"/>
    <w:rsid w:val="00A23982"/>
    <w:rsid w:val="00A240D4"/>
    <w:rsid w:val="00A24497"/>
    <w:rsid w:val="00A246A3"/>
    <w:rsid w:val="00A25006"/>
    <w:rsid w:val="00A25370"/>
    <w:rsid w:val="00A25C76"/>
    <w:rsid w:val="00A30247"/>
    <w:rsid w:val="00A36D65"/>
    <w:rsid w:val="00A418DE"/>
    <w:rsid w:val="00A42D1B"/>
    <w:rsid w:val="00A451D9"/>
    <w:rsid w:val="00A45AC7"/>
    <w:rsid w:val="00A507EE"/>
    <w:rsid w:val="00A526CD"/>
    <w:rsid w:val="00A53782"/>
    <w:rsid w:val="00A55C08"/>
    <w:rsid w:val="00A60D0A"/>
    <w:rsid w:val="00A62BA4"/>
    <w:rsid w:val="00A65F4D"/>
    <w:rsid w:val="00A702C7"/>
    <w:rsid w:val="00A720A9"/>
    <w:rsid w:val="00A73C57"/>
    <w:rsid w:val="00A819C3"/>
    <w:rsid w:val="00A81ABD"/>
    <w:rsid w:val="00A82D34"/>
    <w:rsid w:val="00A8304A"/>
    <w:rsid w:val="00A86E01"/>
    <w:rsid w:val="00A87BF1"/>
    <w:rsid w:val="00A91521"/>
    <w:rsid w:val="00A9152B"/>
    <w:rsid w:val="00A91BF9"/>
    <w:rsid w:val="00A91CE6"/>
    <w:rsid w:val="00A93221"/>
    <w:rsid w:val="00A94C24"/>
    <w:rsid w:val="00A96AB8"/>
    <w:rsid w:val="00A972CD"/>
    <w:rsid w:val="00AA212D"/>
    <w:rsid w:val="00AA2CE8"/>
    <w:rsid w:val="00AA3FD3"/>
    <w:rsid w:val="00AA4A91"/>
    <w:rsid w:val="00AA4AA4"/>
    <w:rsid w:val="00AA5F9C"/>
    <w:rsid w:val="00AA60A1"/>
    <w:rsid w:val="00AA70A9"/>
    <w:rsid w:val="00AB025B"/>
    <w:rsid w:val="00AB2023"/>
    <w:rsid w:val="00AB55BC"/>
    <w:rsid w:val="00AB7982"/>
    <w:rsid w:val="00AC69BC"/>
    <w:rsid w:val="00AD0CFA"/>
    <w:rsid w:val="00AD17A4"/>
    <w:rsid w:val="00AD1DBB"/>
    <w:rsid w:val="00AD1DCD"/>
    <w:rsid w:val="00AD31A3"/>
    <w:rsid w:val="00AD3803"/>
    <w:rsid w:val="00AD39B6"/>
    <w:rsid w:val="00AD68CC"/>
    <w:rsid w:val="00AE076E"/>
    <w:rsid w:val="00AE0CEF"/>
    <w:rsid w:val="00AE2662"/>
    <w:rsid w:val="00AE3D59"/>
    <w:rsid w:val="00AE3FA4"/>
    <w:rsid w:val="00AE7134"/>
    <w:rsid w:val="00AE7B9F"/>
    <w:rsid w:val="00AF0020"/>
    <w:rsid w:val="00AF0805"/>
    <w:rsid w:val="00AF2CFD"/>
    <w:rsid w:val="00AF49B0"/>
    <w:rsid w:val="00B00A06"/>
    <w:rsid w:val="00B037BE"/>
    <w:rsid w:val="00B044E0"/>
    <w:rsid w:val="00B0492A"/>
    <w:rsid w:val="00B12B61"/>
    <w:rsid w:val="00B13BFF"/>
    <w:rsid w:val="00B14FCC"/>
    <w:rsid w:val="00B177DD"/>
    <w:rsid w:val="00B20B19"/>
    <w:rsid w:val="00B20F99"/>
    <w:rsid w:val="00B22372"/>
    <w:rsid w:val="00B22E78"/>
    <w:rsid w:val="00B22F87"/>
    <w:rsid w:val="00B24EC3"/>
    <w:rsid w:val="00B26E7B"/>
    <w:rsid w:val="00B3033F"/>
    <w:rsid w:val="00B31FA2"/>
    <w:rsid w:val="00B328CE"/>
    <w:rsid w:val="00B32EDC"/>
    <w:rsid w:val="00B33316"/>
    <w:rsid w:val="00B42F95"/>
    <w:rsid w:val="00B53FB3"/>
    <w:rsid w:val="00B544F6"/>
    <w:rsid w:val="00B54EAC"/>
    <w:rsid w:val="00B552C7"/>
    <w:rsid w:val="00B559D5"/>
    <w:rsid w:val="00B56895"/>
    <w:rsid w:val="00B569F5"/>
    <w:rsid w:val="00B57F48"/>
    <w:rsid w:val="00B61851"/>
    <w:rsid w:val="00B6375F"/>
    <w:rsid w:val="00B64863"/>
    <w:rsid w:val="00B65A2F"/>
    <w:rsid w:val="00B66CA2"/>
    <w:rsid w:val="00B7040E"/>
    <w:rsid w:val="00B71238"/>
    <w:rsid w:val="00B71EB8"/>
    <w:rsid w:val="00B72D71"/>
    <w:rsid w:val="00B75D36"/>
    <w:rsid w:val="00B76595"/>
    <w:rsid w:val="00B76925"/>
    <w:rsid w:val="00B76EE6"/>
    <w:rsid w:val="00B77B81"/>
    <w:rsid w:val="00B834DF"/>
    <w:rsid w:val="00B841FA"/>
    <w:rsid w:val="00B854C3"/>
    <w:rsid w:val="00B8574B"/>
    <w:rsid w:val="00B85BF8"/>
    <w:rsid w:val="00B90315"/>
    <w:rsid w:val="00B926B9"/>
    <w:rsid w:val="00B9288A"/>
    <w:rsid w:val="00B96835"/>
    <w:rsid w:val="00B9759A"/>
    <w:rsid w:val="00BA0ADA"/>
    <w:rsid w:val="00BA0C6B"/>
    <w:rsid w:val="00BA243F"/>
    <w:rsid w:val="00BA2E1F"/>
    <w:rsid w:val="00BA7FDA"/>
    <w:rsid w:val="00BB3A27"/>
    <w:rsid w:val="00BB4088"/>
    <w:rsid w:val="00BB4964"/>
    <w:rsid w:val="00BB61FC"/>
    <w:rsid w:val="00BB6D5C"/>
    <w:rsid w:val="00BB75C8"/>
    <w:rsid w:val="00BC2B95"/>
    <w:rsid w:val="00BC33E4"/>
    <w:rsid w:val="00BC4127"/>
    <w:rsid w:val="00BC52B3"/>
    <w:rsid w:val="00BC6827"/>
    <w:rsid w:val="00BD2C99"/>
    <w:rsid w:val="00BD409A"/>
    <w:rsid w:val="00BE2DBC"/>
    <w:rsid w:val="00BE597F"/>
    <w:rsid w:val="00BF17B0"/>
    <w:rsid w:val="00BF1F05"/>
    <w:rsid w:val="00BF42F4"/>
    <w:rsid w:val="00BF4E52"/>
    <w:rsid w:val="00BF5E93"/>
    <w:rsid w:val="00BF67AD"/>
    <w:rsid w:val="00C00D4A"/>
    <w:rsid w:val="00C010C3"/>
    <w:rsid w:val="00C01727"/>
    <w:rsid w:val="00C02997"/>
    <w:rsid w:val="00C05CE5"/>
    <w:rsid w:val="00C0640A"/>
    <w:rsid w:val="00C077E8"/>
    <w:rsid w:val="00C105A7"/>
    <w:rsid w:val="00C13447"/>
    <w:rsid w:val="00C14116"/>
    <w:rsid w:val="00C15559"/>
    <w:rsid w:val="00C208FD"/>
    <w:rsid w:val="00C22BAC"/>
    <w:rsid w:val="00C26FA1"/>
    <w:rsid w:val="00C3199D"/>
    <w:rsid w:val="00C3326C"/>
    <w:rsid w:val="00C33FF8"/>
    <w:rsid w:val="00C34312"/>
    <w:rsid w:val="00C3705F"/>
    <w:rsid w:val="00C4061F"/>
    <w:rsid w:val="00C40F4C"/>
    <w:rsid w:val="00C412FC"/>
    <w:rsid w:val="00C446F7"/>
    <w:rsid w:val="00C45562"/>
    <w:rsid w:val="00C50A1E"/>
    <w:rsid w:val="00C5201E"/>
    <w:rsid w:val="00C52EE9"/>
    <w:rsid w:val="00C537E2"/>
    <w:rsid w:val="00C54307"/>
    <w:rsid w:val="00C551BE"/>
    <w:rsid w:val="00C5679B"/>
    <w:rsid w:val="00C6083F"/>
    <w:rsid w:val="00C61D38"/>
    <w:rsid w:val="00C63288"/>
    <w:rsid w:val="00C658A1"/>
    <w:rsid w:val="00C70030"/>
    <w:rsid w:val="00C7012F"/>
    <w:rsid w:val="00C71706"/>
    <w:rsid w:val="00C74503"/>
    <w:rsid w:val="00C76874"/>
    <w:rsid w:val="00C77D69"/>
    <w:rsid w:val="00C8405A"/>
    <w:rsid w:val="00C864C8"/>
    <w:rsid w:val="00C871DB"/>
    <w:rsid w:val="00C87ADA"/>
    <w:rsid w:val="00C906CE"/>
    <w:rsid w:val="00C90F65"/>
    <w:rsid w:val="00C9602F"/>
    <w:rsid w:val="00CA16BC"/>
    <w:rsid w:val="00CA17D4"/>
    <w:rsid w:val="00CA2820"/>
    <w:rsid w:val="00CA40F0"/>
    <w:rsid w:val="00CA4722"/>
    <w:rsid w:val="00CA493C"/>
    <w:rsid w:val="00CB0486"/>
    <w:rsid w:val="00CB0FF8"/>
    <w:rsid w:val="00CB6491"/>
    <w:rsid w:val="00CB7CAF"/>
    <w:rsid w:val="00CC05B7"/>
    <w:rsid w:val="00CC15E8"/>
    <w:rsid w:val="00CC1D79"/>
    <w:rsid w:val="00CC2279"/>
    <w:rsid w:val="00CC28ED"/>
    <w:rsid w:val="00CC428F"/>
    <w:rsid w:val="00CC4474"/>
    <w:rsid w:val="00CC5D0B"/>
    <w:rsid w:val="00CD0603"/>
    <w:rsid w:val="00CD0E0F"/>
    <w:rsid w:val="00CD3746"/>
    <w:rsid w:val="00CD3A65"/>
    <w:rsid w:val="00CD3C1E"/>
    <w:rsid w:val="00CE23E4"/>
    <w:rsid w:val="00CE37B6"/>
    <w:rsid w:val="00CE69CC"/>
    <w:rsid w:val="00CE74C6"/>
    <w:rsid w:val="00CF0C3D"/>
    <w:rsid w:val="00CF1AC6"/>
    <w:rsid w:val="00CF4356"/>
    <w:rsid w:val="00CF5C85"/>
    <w:rsid w:val="00CF656C"/>
    <w:rsid w:val="00CF7681"/>
    <w:rsid w:val="00D010B0"/>
    <w:rsid w:val="00D02359"/>
    <w:rsid w:val="00D0426B"/>
    <w:rsid w:val="00D0439B"/>
    <w:rsid w:val="00D04E0F"/>
    <w:rsid w:val="00D05BBC"/>
    <w:rsid w:val="00D1003B"/>
    <w:rsid w:val="00D104A4"/>
    <w:rsid w:val="00D1176D"/>
    <w:rsid w:val="00D13DA1"/>
    <w:rsid w:val="00D16118"/>
    <w:rsid w:val="00D16AD7"/>
    <w:rsid w:val="00D1783F"/>
    <w:rsid w:val="00D23FDC"/>
    <w:rsid w:val="00D30249"/>
    <w:rsid w:val="00D30420"/>
    <w:rsid w:val="00D31EB7"/>
    <w:rsid w:val="00D35052"/>
    <w:rsid w:val="00D373A7"/>
    <w:rsid w:val="00D40190"/>
    <w:rsid w:val="00D42654"/>
    <w:rsid w:val="00D44283"/>
    <w:rsid w:val="00D44781"/>
    <w:rsid w:val="00D462E9"/>
    <w:rsid w:val="00D5286C"/>
    <w:rsid w:val="00D52F2A"/>
    <w:rsid w:val="00D537E9"/>
    <w:rsid w:val="00D55ADA"/>
    <w:rsid w:val="00D55C5A"/>
    <w:rsid w:val="00D60655"/>
    <w:rsid w:val="00D62625"/>
    <w:rsid w:val="00D62BBB"/>
    <w:rsid w:val="00D63084"/>
    <w:rsid w:val="00D647AE"/>
    <w:rsid w:val="00D64852"/>
    <w:rsid w:val="00D67D04"/>
    <w:rsid w:val="00D67E87"/>
    <w:rsid w:val="00D713C7"/>
    <w:rsid w:val="00D72458"/>
    <w:rsid w:val="00D7319E"/>
    <w:rsid w:val="00D861BE"/>
    <w:rsid w:val="00D8688A"/>
    <w:rsid w:val="00D875BE"/>
    <w:rsid w:val="00D96076"/>
    <w:rsid w:val="00D96D93"/>
    <w:rsid w:val="00DA02F9"/>
    <w:rsid w:val="00DA1CAE"/>
    <w:rsid w:val="00DA4E3F"/>
    <w:rsid w:val="00DA635A"/>
    <w:rsid w:val="00DA7815"/>
    <w:rsid w:val="00DB2E21"/>
    <w:rsid w:val="00DB3E6E"/>
    <w:rsid w:val="00DB4580"/>
    <w:rsid w:val="00DB46B2"/>
    <w:rsid w:val="00DC2A55"/>
    <w:rsid w:val="00DC4902"/>
    <w:rsid w:val="00DC4C83"/>
    <w:rsid w:val="00DC582B"/>
    <w:rsid w:val="00DC5D1A"/>
    <w:rsid w:val="00DC7B60"/>
    <w:rsid w:val="00DD4ACD"/>
    <w:rsid w:val="00DD6957"/>
    <w:rsid w:val="00DD7136"/>
    <w:rsid w:val="00DE04CD"/>
    <w:rsid w:val="00DE0C14"/>
    <w:rsid w:val="00DE1372"/>
    <w:rsid w:val="00DE215A"/>
    <w:rsid w:val="00DE3397"/>
    <w:rsid w:val="00DE45D3"/>
    <w:rsid w:val="00DE6789"/>
    <w:rsid w:val="00DF0420"/>
    <w:rsid w:val="00DF1939"/>
    <w:rsid w:val="00DF49FD"/>
    <w:rsid w:val="00DF4FE7"/>
    <w:rsid w:val="00DF535D"/>
    <w:rsid w:val="00E00F58"/>
    <w:rsid w:val="00E00FBC"/>
    <w:rsid w:val="00E030DA"/>
    <w:rsid w:val="00E04F32"/>
    <w:rsid w:val="00E060CE"/>
    <w:rsid w:val="00E06429"/>
    <w:rsid w:val="00E066BB"/>
    <w:rsid w:val="00E10D54"/>
    <w:rsid w:val="00E11D6E"/>
    <w:rsid w:val="00E11E83"/>
    <w:rsid w:val="00E125DD"/>
    <w:rsid w:val="00E1461E"/>
    <w:rsid w:val="00E14A79"/>
    <w:rsid w:val="00E2140F"/>
    <w:rsid w:val="00E23981"/>
    <w:rsid w:val="00E25EB8"/>
    <w:rsid w:val="00E263F1"/>
    <w:rsid w:val="00E31E35"/>
    <w:rsid w:val="00E32B83"/>
    <w:rsid w:val="00E33FB7"/>
    <w:rsid w:val="00E3496A"/>
    <w:rsid w:val="00E35C05"/>
    <w:rsid w:val="00E42029"/>
    <w:rsid w:val="00E4307E"/>
    <w:rsid w:val="00E44144"/>
    <w:rsid w:val="00E45EC9"/>
    <w:rsid w:val="00E460BA"/>
    <w:rsid w:val="00E468E0"/>
    <w:rsid w:val="00E50D2B"/>
    <w:rsid w:val="00E50D87"/>
    <w:rsid w:val="00E53DCB"/>
    <w:rsid w:val="00E57CB1"/>
    <w:rsid w:val="00E604EA"/>
    <w:rsid w:val="00E60C67"/>
    <w:rsid w:val="00E6135A"/>
    <w:rsid w:val="00E713A0"/>
    <w:rsid w:val="00E722C2"/>
    <w:rsid w:val="00E73FF4"/>
    <w:rsid w:val="00E77275"/>
    <w:rsid w:val="00E77DD8"/>
    <w:rsid w:val="00E801F2"/>
    <w:rsid w:val="00E80525"/>
    <w:rsid w:val="00E80E9C"/>
    <w:rsid w:val="00E82E09"/>
    <w:rsid w:val="00E83800"/>
    <w:rsid w:val="00E841BC"/>
    <w:rsid w:val="00E84AD1"/>
    <w:rsid w:val="00E86465"/>
    <w:rsid w:val="00E936E4"/>
    <w:rsid w:val="00E95C19"/>
    <w:rsid w:val="00E95D80"/>
    <w:rsid w:val="00EA03F4"/>
    <w:rsid w:val="00EA179B"/>
    <w:rsid w:val="00EA1976"/>
    <w:rsid w:val="00EA33F4"/>
    <w:rsid w:val="00EA35B9"/>
    <w:rsid w:val="00EA4BF4"/>
    <w:rsid w:val="00EA501D"/>
    <w:rsid w:val="00EA62A2"/>
    <w:rsid w:val="00EA638E"/>
    <w:rsid w:val="00EA6693"/>
    <w:rsid w:val="00EA6F3F"/>
    <w:rsid w:val="00EB18A6"/>
    <w:rsid w:val="00EB4FEA"/>
    <w:rsid w:val="00EB75D7"/>
    <w:rsid w:val="00EC2A55"/>
    <w:rsid w:val="00EC31C7"/>
    <w:rsid w:val="00EC38C3"/>
    <w:rsid w:val="00EC486B"/>
    <w:rsid w:val="00ED05F2"/>
    <w:rsid w:val="00ED157E"/>
    <w:rsid w:val="00ED56DC"/>
    <w:rsid w:val="00ED5CEC"/>
    <w:rsid w:val="00ED62F8"/>
    <w:rsid w:val="00ED6635"/>
    <w:rsid w:val="00ED70C6"/>
    <w:rsid w:val="00ED7B44"/>
    <w:rsid w:val="00EE1901"/>
    <w:rsid w:val="00EE21E8"/>
    <w:rsid w:val="00EE5087"/>
    <w:rsid w:val="00EE5333"/>
    <w:rsid w:val="00EE5713"/>
    <w:rsid w:val="00EE6B46"/>
    <w:rsid w:val="00EF06AB"/>
    <w:rsid w:val="00EF15BF"/>
    <w:rsid w:val="00EF6A5E"/>
    <w:rsid w:val="00F00ED9"/>
    <w:rsid w:val="00F015F7"/>
    <w:rsid w:val="00F02E83"/>
    <w:rsid w:val="00F07598"/>
    <w:rsid w:val="00F109E8"/>
    <w:rsid w:val="00F116A0"/>
    <w:rsid w:val="00F15095"/>
    <w:rsid w:val="00F157FF"/>
    <w:rsid w:val="00F169FA"/>
    <w:rsid w:val="00F17547"/>
    <w:rsid w:val="00F21F72"/>
    <w:rsid w:val="00F23A66"/>
    <w:rsid w:val="00F24359"/>
    <w:rsid w:val="00F24685"/>
    <w:rsid w:val="00F24EEC"/>
    <w:rsid w:val="00F32D0C"/>
    <w:rsid w:val="00F341BB"/>
    <w:rsid w:val="00F401EE"/>
    <w:rsid w:val="00F414D0"/>
    <w:rsid w:val="00F42EA3"/>
    <w:rsid w:val="00F45463"/>
    <w:rsid w:val="00F476D5"/>
    <w:rsid w:val="00F47FFE"/>
    <w:rsid w:val="00F50218"/>
    <w:rsid w:val="00F50B4F"/>
    <w:rsid w:val="00F5241A"/>
    <w:rsid w:val="00F56DFA"/>
    <w:rsid w:val="00F605F0"/>
    <w:rsid w:val="00F61CA8"/>
    <w:rsid w:val="00F61E8D"/>
    <w:rsid w:val="00F62182"/>
    <w:rsid w:val="00F64906"/>
    <w:rsid w:val="00F65B0D"/>
    <w:rsid w:val="00F74707"/>
    <w:rsid w:val="00F7516B"/>
    <w:rsid w:val="00F8194F"/>
    <w:rsid w:val="00F81B46"/>
    <w:rsid w:val="00F81BF5"/>
    <w:rsid w:val="00F832F1"/>
    <w:rsid w:val="00F86767"/>
    <w:rsid w:val="00F91EF6"/>
    <w:rsid w:val="00F92548"/>
    <w:rsid w:val="00F97B0F"/>
    <w:rsid w:val="00FA3572"/>
    <w:rsid w:val="00FA3B53"/>
    <w:rsid w:val="00FA68FC"/>
    <w:rsid w:val="00FA6FDF"/>
    <w:rsid w:val="00FA726B"/>
    <w:rsid w:val="00FA7CCF"/>
    <w:rsid w:val="00FA7F56"/>
    <w:rsid w:val="00FB139B"/>
    <w:rsid w:val="00FB2BF4"/>
    <w:rsid w:val="00FB3462"/>
    <w:rsid w:val="00FB7959"/>
    <w:rsid w:val="00FC1380"/>
    <w:rsid w:val="00FC14B3"/>
    <w:rsid w:val="00FC185E"/>
    <w:rsid w:val="00FC2800"/>
    <w:rsid w:val="00FC2D7E"/>
    <w:rsid w:val="00FC35CA"/>
    <w:rsid w:val="00FC4FB6"/>
    <w:rsid w:val="00FC586B"/>
    <w:rsid w:val="00FC607B"/>
    <w:rsid w:val="00FC63ED"/>
    <w:rsid w:val="00FC6FEB"/>
    <w:rsid w:val="00FC77F6"/>
    <w:rsid w:val="00FD1943"/>
    <w:rsid w:val="00FD7075"/>
    <w:rsid w:val="00FE236C"/>
    <w:rsid w:val="00FE26E2"/>
    <w:rsid w:val="00FE32E2"/>
    <w:rsid w:val="00FF2DEE"/>
    <w:rsid w:val="00FF3098"/>
    <w:rsid w:val="00FF30C5"/>
    <w:rsid w:val="00FF4036"/>
    <w:rsid w:val="00FF4C49"/>
    <w:rsid w:val="00FF5728"/>
    <w:rsid w:val="00FF6AB6"/>
    <w:rsid w:val="00FF7F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93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Глава"/>
    <w:basedOn w:val="a"/>
    <w:next w:val="a"/>
    <w:link w:val="10"/>
    <w:qFormat/>
    <w:rsid w:val="00BE2DB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138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unhideWhenUsed/>
    <w:rsid w:val="00A226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2623"/>
  </w:style>
  <w:style w:type="paragraph" w:styleId="a5">
    <w:name w:val="footer"/>
    <w:basedOn w:val="a"/>
    <w:link w:val="a6"/>
    <w:uiPriority w:val="99"/>
    <w:unhideWhenUsed/>
    <w:rsid w:val="00A226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2623"/>
  </w:style>
  <w:style w:type="character" w:styleId="a7">
    <w:name w:val="Hyperlink"/>
    <w:rsid w:val="009D3EC4"/>
    <w:rPr>
      <w:color w:val="0000FF"/>
      <w:u w:val="single"/>
    </w:rPr>
  </w:style>
  <w:style w:type="paragraph" w:styleId="a8">
    <w:name w:val="List Paragraph"/>
    <w:basedOn w:val="a"/>
    <w:uiPriority w:val="99"/>
    <w:qFormat/>
    <w:rsid w:val="00DA4E3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796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96A49"/>
    <w:rPr>
      <w:rFonts w:ascii="Tahoma" w:hAnsi="Tahoma" w:cs="Tahoma"/>
      <w:sz w:val="16"/>
      <w:szCs w:val="16"/>
    </w:rPr>
  </w:style>
  <w:style w:type="character" w:styleId="ab">
    <w:name w:val="Placeholder Text"/>
    <w:basedOn w:val="a0"/>
    <w:uiPriority w:val="99"/>
    <w:semiHidden/>
    <w:rsid w:val="00B841FA"/>
    <w:rPr>
      <w:color w:val="808080"/>
    </w:rPr>
  </w:style>
  <w:style w:type="table" w:styleId="ac">
    <w:name w:val="Table Grid"/>
    <w:basedOn w:val="a1"/>
    <w:uiPriority w:val="59"/>
    <w:rsid w:val="00B841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Глава Знак"/>
    <w:basedOn w:val="a0"/>
    <w:link w:val="1"/>
    <w:rsid w:val="00BE2DB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nformat">
    <w:name w:val="ConsPlusNonformat"/>
    <w:uiPriority w:val="99"/>
    <w:rsid w:val="0074745D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11">
    <w:name w:val="Абзац списка1"/>
    <w:basedOn w:val="a"/>
    <w:rsid w:val="00AF0020"/>
    <w:pPr>
      <w:ind w:left="720"/>
      <w:contextualSpacing/>
    </w:pPr>
    <w:rPr>
      <w:rFonts w:eastAsia="Times New Roman"/>
    </w:rPr>
  </w:style>
  <w:style w:type="paragraph" w:customStyle="1" w:styleId="ConsPlusTitle">
    <w:name w:val="ConsPlusTitle"/>
    <w:uiPriority w:val="99"/>
    <w:rsid w:val="00681C1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12">
    <w:name w:val="Знак Знак Знак1 Знак"/>
    <w:basedOn w:val="a"/>
    <w:rsid w:val="007B4B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yle1">
    <w:name w:val="Style1"/>
    <w:basedOn w:val="a"/>
    <w:rsid w:val="00142372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rsid w:val="00142372"/>
    <w:rPr>
      <w:rFonts w:ascii="Times New Roman" w:hAnsi="Times New Roman" w:cs="Times New Roman"/>
      <w:sz w:val="26"/>
      <w:szCs w:val="26"/>
    </w:rPr>
  </w:style>
  <w:style w:type="character" w:customStyle="1" w:styleId="ad">
    <w:name w:val="Цветовое выделение"/>
    <w:rsid w:val="00142372"/>
    <w:rPr>
      <w:b/>
      <w:bCs/>
      <w:color w:val="000080"/>
      <w:sz w:val="20"/>
      <w:szCs w:val="20"/>
    </w:rPr>
  </w:style>
  <w:style w:type="paragraph" w:styleId="ae">
    <w:name w:val="caption"/>
    <w:basedOn w:val="a"/>
    <w:next w:val="a"/>
    <w:semiHidden/>
    <w:unhideWhenUsed/>
    <w:qFormat/>
    <w:rsid w:val="00142372"/>
    <w:pPr>
      <w:spacing w:after="0" w:line="240" w:lineRule="auto"/>
      <w:jc w:val="center"/>
    </w:pPr>
    <w:rPr>
      <w:rFonts w:ascii="Times New Roman" w:eastAsia="Times New Roman" w:hAnsi="Times New Roman"/>
      <w:b/>
      <w:caps/>
      <w:spacing w:val="10"/>
      <w:kern w:val="2"/>
      <w:sz w:val="32"/>
      <w:szCs w:val="20"/>
      <w:lang w:eastAsia="ru-RU"/>
    </w:rPr>
  </w:style>
  <w:style w:type="paragraph" w:styleId="af">
    <w:name w:val="Title"/>
    <w:basedOn w:val="a"/>
    <w:link w:val="af0"/>
    <w:qFormat/>
    <w:rsid w:val="00142372"/>
    <w:pPr>
      <w:spacing w:after="0" w:line="240" w:lineRule="auto"/>
      <w:ind w:left="57" w:right="57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character" w:customStyle="1" w:styleId="af0">
    <w:name w:val="Название Знак"/>
    <w:basedOn w:val="a0"/>
    <w:link w:val="af"/>
    <w:rsid w:val="00142372"/>
    <w:rPr>
      <w:rFonts w:ascii="Times New Roman" w:eastAsia="Times New Roman" w:hAnsi="Times New Roman"/>
      <w:b/>
    </w:rPr>
  </w:style>
  <w:style w:type="paragraph" w:styleId="af1">
    <w:name w:val="Body Text"/>
    <w:basedOn w:val="a"/>
    <w:link w:val="af2"/>
    <w:semiHidden/>
    <w:unhideWhenUsed/>
    <w:rsid w:val="00142372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2">
    <w:name w:val="Основной текст Знак"/>
    <w:basedOn w:val="a0"/>
    <w:link w:val="af1"/>
    <w:semiHidden/>
    <w:rsid w:val="00142372"/>
    <w:rPr>
      <w:rFonts w:ascii="Times New Roman" w:eastAsia="Times New Roman" w:hAnsi="Times New Roman"/>
      <w:sz w:val="24"/>
      <w:szCs w:val="24"/>
    </w:rPr>
  </w:style>
  <w:style w:type="paragraph" w:customStyle="1" w:styleId="Style2">
    <w:name w:val="Style2"/>
    <w:basedOn w:val="a"/>
    <w:rsid w:val="00142372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142372"/>
    <w:pPr>
      <w:widowControl w:val="0"/>
      <w:autoSpaceDE w:val="0"/>
      <w:autoSpaceDN w:val="0"/>
      <w:adjustRightInd w:val="0"/>
      <w:spacing w:after="0" w:line="322" w:lineRule="exact"/>
      <w:ind w:firstLine="57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3">
    <w:name w:val="Strong"/>
    <w:basedOn w:val="a0"/>
    <w:qFormat/>
    <w:rsid w:val="00142372"/>
    <w:rPr>
      <w:b/>
      <w:bCs/>
    </w:rPr>
  </w:style>
  <w:style w:type="paragraph" w:styleId="HTML">
    <w:name w:val="HTML Preformatted"/>
    <w:basedOn w:val="a"/>
    <w:link w:val="HTML0"/>
    <w:rsid w:val="001423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142372"/>
    <w:rPr>
      <w:rFonts w:ascii="Courier New" w:eastAsia="Times New Roman" w:hAnsi="Courier New" w:cs="Courier New"/>
      <w:lang w:eastAsia="ar-SA"/>
    </w:rPr>
  </w:style>
  <w:style w:type="paragraph" w:styleId="af4">
    <w:name w:val="Normal (Web)"/>
    <w:basedOn w:val="a"/>
    <w:rsid w:val="0031356B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val="en-US" w:eastAsia="ar-SA"/>
    </w:rPr>
  </w:style>
  <w:style w:type="paragraph" w:customStyle="1" w:styleId="af5">
    <w:name w:val="Содержимое таблицы"/>
    <w:basedOn w:val="a"/>
    <w:rsid w:val="0031356B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ar-SA"/>
    </w:rPr>
  </w:style>
  <w:style w:type="paragraph" w:customStyle="1" w:styleId="13">
    <w:name w:val="Знак Знак Знак1 Знак"/>
    <w:basedOn w:val="a"/>
    <w:rsid w:val="00F92548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6">
    <w:name w:val="Знак"/>
    <w:basedOn w:val="a"/>
    <w:rsid w:val="005B3B15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af7">
    <w:name w:val="Body Text Indent"/>
    <w:basedOn w:val="a"/>
    <w:link w:val="af8"/>
    <w:uiPriority w:val="99"/>
    <w:semiHidden/>
    <w:unhideWhenUsed/>
    <w:rsid w:val="00A30247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A30247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8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108768B731BA1856DD8CD25B943C5C0D4FA9557CD1772E50DC62E9C9CE0F8FF74FFA418A2EA79C23363E5B0C32B15420EB98EFA311245DE1C0p5I" TargetMode="External"/><Relationship Id="rId18" Type="http://schemas.openxmlformats.org/officeDocument/2006/relationships/hyperlink" Target="consultantplus://offline/ref=7AD6F95BBFCBC07199089FD29538C883D45FE49683388EEEB5DB82F0D8958FDDC44053BB581AAD16GEB0D" TargetMode="External"/><Relationship Id="rId26" Type="http://schemas.openxmlformats.org/officeDocument/2006/relationships/hyperlink" Target="consultantplus://offline/ref=B6745E501DBB2ABDB45394B4BED002A21C69BF8C7A271DEBEFD76C4D41BC18B7242B39FE0B7F455Bc1PFD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B6745E501DBB2ABDB45394B4BED002A21C69BF8C7A271DEBEFD76C4D41BC18B7242B39FE0B7F455Bc1PFD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C72B35B86CA5B6058DDC4F959978722D170D4A8C3AE33B480B78E8D8182AD08C31087j8l3G" TargetMode="External"/><Relationship Id="rId17" Type="http://schemas.openxmlformats.org/officeDocument/2006/relationships/hyperlink" Target="consultantplus://offline/ref=7AD6F95BBFCBC07199089FD29538C883D45FE49683388EEEB5DB82F0D8958FDDC44053BB581AAD16GEB6D" TargetMode="External"/><Relationship Id="rId25" Type="http://schemas.openxmlformats.org/officeDocument/2006/relationships/hyperlink" Target="consultantplus://offline/ref=B6745E501DBB2ABDB45394B4BED002A21C69BF8C7A271DEBEFD76C4D41BC18B7242B39FE0B7F455Bc1PFD" TargetMode="Externa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AD6F95BBFCBC07199089FD29538C883D45FE49683388EEEB5DB82F0D8958FDDC44053BB581AAD16GEB0D" TargetMode="External"/><Relationship Id="rId20" Type="http://schemas.openxmlformats.org/officeDocument/2006/relationships/hyperlink" Target="consultantplus://offline/ref=B6745E501DBB2ABDB45394B4BED002A21C69BF8C7A271DEBEFD76C4D41BC18B7242B39FE0B7F455Bc1PFD" TargetMode="External"/><Relationship Id="rId29" Type="http://schemas.openxmlformats.org/officeDocument/2006/relationships/hyperlink" Target="consultantplus://offline/ref=B6745E501DBB2ABDB45394B4BED002A21C69BF8C7A271DEBEFD76C4D41BC18B7242B39FE0B7F455Bc1PFD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1756E31AD433FDA0E1DE90470DA615D608C508DA7C66E10872574BDB2B6DBB019D659BE0662DA662A0F2AC761CF59487EED31u8bBI" TargetMode="External"/><Relationship Id="rId24" Type="http://schemas.openxmlformats.org/officeDocument/2006/relationships/hyperlink" Target="consultantplus://offline/ref=B6745E501DBB2ABDB45394B4BED002A21C69BE847A271DEBEFD76C4D41BC18B7242B39FE0B7E4E5Fc1PBD" TargetMode="External"/><Relationship Id="rId32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AD6F95BBFCBC07199089FD29538C883D45FE49683388EEEB5DB82F0D8958FDDC44053BB581AAD16GEB0D" TargetMode="External"/><Relationship Id="rId23" Type="http://schemas.openxmlformats.org/officeDocument/2006/relationships/hyperlink" Target="consultantplus://offline/ref=B6745E501DBB2ABDB45394B4BED002A21C69BF8C7A271DEBEFD76C4D41BC18B7242B39F6c0P3D" TargetMode="External"/><Relationship Id="rId28" Type="http://schemas.openxmlformats.org/officeDocument/2006/relationships/hyperlink" Target="consultantplus://offline/ref=B6745E501DBB2ABDB45394B4BED002A21C69BF8C7A271DEBEFD76C4D41BC18B7242B39FE0B7F455Bc1PFD" TargetMode="External"/><Relationship Id="rId10" Type="http://schemas.openxmlformats.org/officeDocument/2006/relationships/hyperlink" Target="mailto:moskal@mr.omskportal.ru" TargetMode="External"/><Relationship Id="rId19" Type="http://schemas.openxmlformats.org/officeDocument/2006/relationships/hyperlink" Target="consultantplus://offline/ref=7AD6F95BBFCBC07199089FD29538C883D45FE49683388EEEB5DB82F0D8958FDDC44053BB581AAD16GEB0D" TargetMode="External"/><Relationship Id="rId31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AAC159CD97CA73404AB11309162D34B395EBBB8ED7B8857D66FB916z8iFJ" TargetMode="External"/><Relationship Id="rId14" Type="http://schemas.openxmlformats.org/officeDocument/2006/relationships/hyperlink" Target="consultantplus://offline/ref=7AD6F95BBFCBC07199089FD29538C883D45FE49683388EEEB5DB82F0D8958FDDC44053B85CG1BED" TargetMode="External"/><Relationship Id="rId22" Type="http://schemas.openxmlformats.org/officeDocument/2006/relationships/hyperlink" Target="consultantplus://offline/ref=B6745E501DBB2ABDB45394B4BED002A21C69BF8C7A271DEBEFD76C4D41BC18B7242B39FE0B7F455Bc1PFD" TargetMode="External"/><Relationship Id="rId27" Type="http://schemas.openxmlformats.org/officeDocument/2006/relationships/hyperlink" Target="consultantplus://offline/ref=B6745E501DBB2ABDB45394B4BED002A21C69BF8C7A271DEBEFD76C4D41BC18B7242B39FE0B7F455Bc1PFD" TargetMode="External"/><Relationship Id="rId30" Type="http://schemas.openxmlformats.org/officeDocument/2006/relationships/hyperlink" Target="mailto:moskal@mr.omskportal.ru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D2364-1717-4F28-B3D3-829E579C7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28</Pages>
  <Words>9627</Words>
  <Characters>54878</Characters>
  <Application>Microsoft Office Word</Application>
  <DocSecurity>0</DocSecurity>
  <Lines>457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64377</CharactersWithSpaces>
  <SharedDoc>false</SharedDoc>
  <HLinks>
    <vt:vector size="72" baseType="variant">
      <vt:variant>
        <vt:i4>5636187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consultantplus://offline/ref=0B4E75998F62DE598EA72B853F315FAE64852212F5D0609EF1C1C73CDD03FE2D838D6D732840T3F</vt:lpwstr>
      </vt:variant>
      <vt:variant>
        <vt:lpwstr/>
      </vt:variant>
      <vt:variant>
        <vt:i4>5636185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consultantplus://offline/ref=0B4E75998F62DE598EA72B853F315FAE64852212F5D0609EF1C1C73CDD03FE2D838D6D722940T1F</vt:lpwstr>
      </vt:variant>
      <vt:variant>
        <vt:lpwstr/>
      </vt:variant>
      <vt:variant>
        <vt:i4>5636099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consultantplus://offline/ref=0B4E75998F62DE598EA72B853F315FAE64852212F5D0609EF1C1C73CDD03FE2D838D6D722A40T3F</vt:lpwstr>
      </vt:variant>
      <vt:variant>
        <vt:lpwstr/>
      </vt:variant>
      <vt:variant>
        <vt:i4>5636097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consultantplus://offline/ref=0B4E75998F62DE598EA72B853F315FAE64852212F5D0609EF1C1C73CDD03FE2D838D6D722C40T3F</vt:lpwstr>
      </vt:variant>
      <vt:variant>
        <vt:lpwstr/>
      </vt:variant>
      <vt:variant>
        <vt:i4>5636187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consultantplus://offline/ref=0B4E75998F62DE598EA72B853F315FAE64852212F5D0609EF1C1C73CDD03FE2D838D6D732840T3F</vt:lpwstr>
      </vt:variant>
      <vt:variant>
        <vt:lpwstr/>
      </vt:variant>
      <vt:variant>
        <vt:i4>5636185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consultantplus://offline/ref=0B4E75998F62DE598EA72B853F315FAE64852212F5D0609EF1C1C73CDD03FE2D838D6D722940T1F</vt:lpwstr>
      </vt:variant>
      <vt:variant>
        <vt:lpwstr/>
      </vt:variant>
      <vt:variant>
        <vt:i4>5636099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consultantplus://offline/ref=0B4E75998F62DE598EA72B853F315FAE64852212F5D0609EF1C1C73CDD03FE2D838D6D722A40T3F</vt:lpwstr>
      </vt:variant>
      <vt:variant>
        <vt:lpwstr/>
      </vt:variant>
      <vt:variant>
        <vt:i4>5636097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consultantplus://offline/ref=0B4E75998F62DE598EA72B853F315FAE64852212F5D0609EF1C1C73CDD03FE2D838D6D722C40T3F</vt:lpwstr>
      </vt:variant>
      <vt:variant>
        <vt:lpwstr/>
      </vt:variant>
      <vt:variant>
        <vt:i4>7274598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consultantplus://offline/ref=C26DFB74279FA804C46C017292416459708DA3A952052D1F489BB652DFE25B319886FD68267E1C0744ZCF</vt:lpwstr>
      </vt:variant>
      <vt:variant>
        <vt:lpwstr/>
      </vt:variant>
      <vt:variant>
        <vt:i4>7274598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consultantplus://offline/ref=C26DFB74279FA804C46C017292416459708DA3A952052D1F489BB652DFE25B319886FD68267E1C0744ZCF</vt:lpwstr>
      </vt:variant>
      <vt:variant>
        <vt:lpwstr/>
      </vt:variant>
      <vt:variant>
        <vt:i4>6619185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Par135</vt:lpwstr>
      </vt:variant>
      <vt:variant>
        <vt:i4>6750311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consultantplus://offline/ref=FAAC159CD97CA73404AB11309162D34B395EBBB8ED7B8857D66FB916z8iFJ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Сторублевцева Людмила Игоревна</dc:creator>
  <cp:lastModifiedBy>Пользователь Windows</cp:lastModifiedBy>
  <cp:revision>3</cp:revision>
  <cp:lastPrinted>2022-05-26T08:48:00Z</cp:lastPrinted>
  <dcterms:created xsi:type="dcterms:W3CDTF">2024-12-23T04:37:00Z</dcterms:created>
  <dcterms:modified xsi:type="dcterms:W3CDTF">2024-12-23T05:21:00Z</dcterms:modified>
</cp:coreProperties>
</file>