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72" w:rsidRDefault="00963A72" w:rsidP="00963A72">
      <w:pPr>
        <w:pStyle w:val="a5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963A72" w:rsidRPr="004A620E" w:rsidRDefault="00963A72" w:rsidP="00963A72">
      <w:pPr>
        <w:rPr>
          <w:sz w:val="20"/>
          <w:szCs w:val="20"/>
        </w:rPr>
      </w:pPr>
    </w:p>
    <w:p w:rsidR="00963A72" w:rsidRDefault="00963A72" w:rsidP="00963A7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A72" w:rsidRDefault="00963A72" w:rsidP="00963A72"/>
    <w:p w:rsidR="00963A72" w:rsidRPr="004A620E" w:rsidRDefault="00963A72" w:rsidP="00963A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963A72" w:rsidRPr="001706A6" w:rsidRDefault="00963A72" w:rsidP="00963A72">
      <w:pPr>
        <w:pStyle w:val="a4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963A72" w:rsidRDefault="00963A72" w:rsidP="00963A72">
      <w:pPr>
        <w:pStyle w:val="a4"/>
        <w:rPr>
          <w:sz w:val="20"/>
        </w:rPr>
      </w:pPr>
    </w:p>
    <w:p w:rsidR="00963A72" w:rsidRDefault="00963A72" w:rsidP="00963A72">
      <w:pPr>
        <w:pStyle w:val="a4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963A72" w:rsidRDefault="00963A72" w:rsidP="00963A72">
      <w:pPr>
        <w:pStyle w:val="a7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963A72" w:rsidRDefault="00963A72" w:rsidP="00963A72">
      <w:pPr>
        <w:pStyle w:val="a7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963A72" w:rsidRPr="004A620E" w:rsidRDefault="00963A72" w:rsidP="00963A72">
      <w:pPr>
        <w:rPr>
          <w:rFonts w:ascii="Times New Roman" w:hAnsi="Times New Roman"/>
          <w:kern w:val="2"/>
          <w:sz w:val="16"/>
          <w:szCs w:val="16"/>
        </w:rPr>
      </w:pPr>
    </w:p>
    <w:p w:rsidR="00963A72" w:rsidRPr="00B36CE3" w:rsidRDefault="00793BA7" w:rsidP="00963A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18.06.</w:t>
      </w:r>
      <w:r w:rsidR="00963A72">
        <w:rPr>
          <w:rFonts w:ascii="Times New Roman" w:hAnsi="Times New Roman"/>
          <w:kern w:val="2"/>
          <w:sz w:val="28"/>
          <w:szCs w:val="28"/>
        </w:rPr>
        <w:t>2020</w:t>
      </w:r>
      <w:r w:rsidR="00963A72" w:rsidRPr="00B36CE3">
        <w:rPr>
          <w:rFonts w:ascii="Times New Roman" w:hAnsi="Times New Roman"/>
          <w:kern w:val="2"/>
          <w:sz w:val="28"/>
          <w:szCs w:val="28"/>
        </w:rPr>
        <w:t xml:space="preserve">   №</w:t>
      </w:r>
      <w:r>
        <w:rPr>
          <w:rFonts w:ascii="Times New Roman" w:hAnsi="Times New Roman"/>
          <w:kern w:val="2"/>
          <w:sz w:val="28"/>
          <w:szCs w:val="28"/>
        </w:rPr>
        <w:t>107</w:t>
      </w:r>
    </w:p>
    <w:p w:rsidR="00963A72" w:rsidRDefault="00963A72" w:rsidP="00963A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963A72" w:rsidRDefault="00963A72" w:rsidP="00963A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963A72" w:rsidRPr="00173358" w:rsidRDefault="00963A72" w:rsidP="00963A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4331CF" w:rsidRPr="008A2885">
        <w:rPr>
          <w:sz w:val="28"/>
          <w:szCs w:val="28"/>
        </w:rPr>
        <w:t>Рассмотрение уведомлений об окончании строительства или реконструкции объекта индивидуального жилищного строительства или садового дома»</w:t>
      </w:r>
    </w:p>
    <w:p w:rsidR="00963A72" w:rsidRDefault="00963A72" w:rsidP="00963A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963A72" w:rsidRPr="004A620E" w:rsidRDefault="00963A72" w:rsidP="00963A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963A72" w:rsidRDefault="00963A72" w:rsidP="00963A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963A72" w:rsidRPr="004A620E" w:rsidRDefault="00963A72" w:rsidP="00963A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0"/>
          <w:szCs w:val="20"/>
        </w:rPr>
      </w:pPr>
    </w:p>
    <w:p w:rsidR="00963A72" w:rsidRDefault="00963A72" w:rsidP="00963A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963A72" w:rsidRPr="004A620E" w:rsidRDefault="00963A72" w:rsidP="00963A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0"/>
          <w:szCs w:val="20"/>
        </w:rPr>
      </w:pPr>
    </w:p>
    <w:p w:rsidR="00963A72" w:rsidRPr="00963A72" w:rsidRDefault="00963A72" w:rsidP="00963A72">
      <w:pPr>
        <w:pStyle w:val="ConsPlusTitle"/>
        <w:ind w:firstLine="54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963A72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963A72">
        <w:rPr>
          <w:rFonts w:ascii="Times New Roman" w:hAnsi="Times New Roman"/>
          <w:b w:val="0"/>
          <w:bCs/>
          <w:sz w:val="28"/>
          <w:szCs w:val="28"/>
        </w:rPr>
        <w:t xml:space="preserve">административный регламент </w:t>
      </w:r>
      <w:r w:rsidRPr="00963A72">
        <w:rPr>
          <w:rFonts w:ascii="Times New Roman" w:eastAsia="Arial" w:hAnsi="Times New Roman"/>
          <w:b w:val="0"/>
          <w:sz w:val="28"/>
          <w:szCs w:val="28"/>
        </w:rPr>
        <w:t xml:space="preserve">по предоставлению муниципальной услуги </w:t>
      </w:r>
      <w:r w:rsidR="004331CF" w:rsidRPr="008A2885">
        <w:rPr>
          <w:rFonts w:ascii="Times New Roman" w:hAnsi="Times New Roman" w:cs="Times New Roman"/>
          <w:b w:val="0"/>
          <w:sz w:val="28"/>
          <w:szCs w:val="28"/>
        </w:rPr>
        <w:t>Рассмотрение уведомлений об окончании строительства или реконструкции объекта индивидуального жилищного строительства или садового дома»</w:t>
      </w:r>
      <w:r w:rsidRPr="00963A72">
        <w:rPr>
          <w:rFonts w:ascii="Times New Roman" w:hAnsi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963A72" w:rsidRPr="00802DC2" w:rsidRDefault="00963A72" w:rsidP="00963A72">
      <w:pPr>
        <w:widowControl w:val="0"/>
        <w:tabs>
          <w:tab w:val="left" w:pos="567"/>
        </w:tabs>
        <w:autoSpaceDN w:val="0"/>
        <w:spacing w:after="0" w:line="240" w:lineRule="auto"/>
        <w:ind w:firstLine="5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4A620E">
        <w:rPr>
          <w:rFonts w:ascii="Times New Roman" w:hAnsi="Times New Roman"/>
          <w:sz w:val="28"/>
          <w:szCs w:val="28"/>
        </w:rPr>
        <w:t>Опубликовать наст</w:t>
      </w:r>
      <w:r w:rsidRPr="00802DC2">
        <w:rPr>
          <w:rFonts w:ascii="Times New Roman" w:hAnsi="Times New Roman"/>
          <w:sz w:val="28"/>
          <w:szCs w:val="28"/>
        </w:rPr>
        <w:t>оящее постановление в источниках официального опубликования.</w:t>
      </w:r>
    </w:p>
    <w:p w:rsidR="00963A72" w:rsidRPr="009A79A0" w:rsidRDefault="00963A72" w:rsidP="00963A72">
      <w:pPr>
        <w:widowControl w:val="0"/>
        <w:tabs>
          <w:tab w:val="left" w:pos="567"/>
        </w:tabs>
        <w:autoSpaceDN w:val="0"/>
        <w:spacing w:after="0" w:line="240" w:lineRule="auto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9A79A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9A79A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>Бондаренко М.В..</w:t>
      </w:r>
    </w:p>
    <w:p w:rsidR="00963A72" w:rsidRPr="004A620E" w:rsidRDefault="00963A72" w:rsidP="00963A7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3A72" w:rsidRDefault="00963A72" w:rsidP="00963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A72" w:rsidRPr="00802DC2" w:rsidRDefault="00963A72" w:rsidP="00963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C2AE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А.В. Ряполов</w:t>
      </w:r>
    </w:p>
    <w:p w:rsidR="00963A72" w:rsidRPr="00802DC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7C2AE4" w:rsidRDefault="007C2AE4" w:rsidP="00963A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7C2AE4" w:rsidRDefault="007C2AE4" w:rsidP="00963A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7C2AE4" w:rsidRDefault="007C2AE4" w:rsidP="00963A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963A72" w:rsidRDefault="00963A72" w:rsidP="00963A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Бондаренко М.В.</w:t>
      </w:r>
    </w:p>
    <w:p w:rsidR="00B26FE5" w:rsidRDefault="00B26FE5" w:rsidP="00963A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963A72" w:rsidRDefault="00963A72" w:rsidP="00963A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</w:t>
      </w:r>
      <w:proofErr w:type="spellStart"/>
      <w:r w:rsidR="00B26FE5">
        <w:rPr>
          <w:rStyle w:val="FontStyle12"/>
          <w:sz w:val="20"/>
          <w:szCs w:val="20"/>
        </w:rPr>
        <w:t>Прошивалко</w:t>
      </w:r>
      <w:proofErr w:type="spellEnd"/>
      <w:r w:rsidR="00B26FE5">
        <w:rPr>
          <w:rStyle w:val="FontStyle12"/>
          <w:sz w:val="20"/>
          <w:szCs w:val="20"/>
        </w:rPr>
        <w:t xml:space="preserve"> Д.В.</w:t>
      </w:r>
    </w:p>
    <w:p w:rsidR="00B26FE5" w:rsidRDefault="00B26FE5" w:rsidP="00963A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963A72" w:rsidRDefault="00963A72" w:rsidP="00963A72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p w:rsidR="007C2AE4" w:rsidRDefault="007C2AE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00B5E" w:rsidRPr="00F369CC" w:rsidRDefault="00800B5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69CC">
        <w:rPr>
          <w:rFonts w:ascii="Times New Roman" w:hAnsi="Times New Roman" w:cs="Times New Roman"/>
        </w:rPr>
        <w:lastRenderedPageBreak/>
        <w:t xml:space="preserve">Приложение </w:t>
      </w:r>
    </w:p>
    <w:p w:rsidR="00800B5E" w:rsidRPr="00F369CC" w:rsidRDefault="00800B5E">
      <w:pPr>
        <w:pStyle w:val="ConsPlusNormal"/>
        <w:jc w:val="right"/>
        <w:rPr>
          <w:rFonts w:ascii="Times New Roman" w:hAnsi="Times New Roman" w:cs="Times New Roman"/>
        </w:rPr>
      </w:pPr>
      <w:r w:rsidRPr="00F369CC">
        <w:rPr>
          <w:rFonts w:ascii="Times New Roman" w:hAnsi="Times New Roman" w:cs="Times New Roman"/>
        </w:rPr>
        <w:t xml:space="preserve">к постановлению </w:t>
      </w:r>
      <w:r w:rsidR="00D67344">
        <w:rPr>
          <w:rFonts w:ascii="Times New Roman" w:hAnsi="Times New Roman" w:cs="Times New Roman"/>
        </w:rPr>
        <w:t>а</w:t>
      </w:r>
      <w:r w:rsidRPr="00F369CC">
        <w:rPr>
          <w:rFonts w:ascii="Times New Roman" w:hAnsi="Times New Roman" w:cs="Times New Roman"/>
        </w:rPr>
        <w:t>дминистрации М</w:t>
      </w:r>
      <w:r w:rsidR="00A00B55" w:rsidRPr="00F369CC">
        <w:rPr>
          <w:rFonts w:ascii="Times New Roman" w:hAnsi="Times New Roman" w:cs="Times New Roman"/>
        </w:rPr>
        <w:t>оскален</w:t>
      </w:r>
      <w:r w:rsidRPr="00F369CC">
        <w:rPr>
          <w:rFonts w:ascii="Times New Roman" w:hAnsi="Times New Roman" w:cs="Times New Roman"/>
        </w:rPr>
        <w:t>ского</w:t>
      </w:r>
    </w:p>
    <w:p w:rsidR="00800B5E" w:rsidRPr="00F369CC" w:rsidRDefault="00800B5E">
      <w:pPr>
        <w:pStyle w:val="ConsPlusNormal"/>
        <w:jc w:val="right"/>
        <w:rPr>
          <w:rFonts w:ascii="Times New Roman" w:hAnsi="Times New Roman" w:cs="Times New Roman"/>
        </w:rPr>
      </w:pPr>
      <w:r w:rsidRPr="00F369CC">
        <w:rPr>
          <w:rFonts w:ascii="Times New Roman" w:hAnsi="Times New Roman" w:cs="Times New Roman"/>
        </w:rPr>
        <w:t>муниципального района Омской области</w:t>
      </w:r>
    </w:p>
    <w:p w:rsidR="00800B5E" w:rsidRPr="00F369CC" w:rsidRDefault="00800B5E">
      <w:pPr>
        <w:pStyle w:val="ConsPlusNormal"/>
        <w:jc w:val="right"/>
        <w:rPr>
          <w:rFonts w:ascii="Times New Roman" w:hAnsi="Times New Roman" w:cs="Times New Roman"/>
        </w:rPr>
      </w:pPr>
      <w:r w:rsidRPr="00F369CC">
        <w:rPr>
          <w:rFonts w:ascii="Times New Roman" w:hAnsi="Times New Roman" w:cs="Times New Roman"/>
        </w:rPr>
        <w:t xml:space="preserve">от </w:t>
      </w:r>
      <w:r w:rsidR="00A00B55" w:rsidRPr="00F369CC">
        <w:rPr>
          <w:rFonts w:ascii="Times New Roman" w:hAnsi="Times New Roman" w:cs="Times New Roman"/>
        </w:rPr>
        <w:t>_________</w:t>
      </w:r>
      <w:r w:rsidRPr="00F369CC">
        <w:rPr>
          <w:rFonts w:ascii="Times New Roman" w:hAnsi="Times New Roman" w:cs="Times New Roman"/>
        </w:rPr>
        <w:t xml:space="preserve"> 2020 г. </w:t>
      </w:r>
      <w:r w:rsidR="00A00B55" w:rsidRPr="00F369CC">
        <w:rPr>
          <w:rFonts w:ascii="Times New Roman" w:hAnsi="Times New Roman" w:cs="Times New Roman"/>
        </w:rPr>
        <w:t>№______</w:t>
      </w:r>
    </w:p>
    <w:p w:rsidR="00800B5E" w:rsidRPr="00F369CC" w:rsidRDefault="00800B5E">
      <w:pPr>
        <w:pStyle w:val="ConsPlusNormal"/>
        <w:jc w:val="both"/>
        <w:rPr>
          <w:rFonts w:ascii="Times New Roman" w:hAnsi="Times New Roman" w:cs="Times New Roman"/>
        </w:rPr>
      </w:pPr>
    </w:p>
    <w:p w:rsidR="00800B5E" w:rsidRPr="00F369CC" w:rsidRDefault="00A00B55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0"/>
      <w:bookmarkEnd w:id="0"/>
      <w:r w:rsidRPr="00F369CC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800B5E" w:rsidRPr="00F369CC" w:rsidRDefault="00CD5F9A" w:rsidP="00A106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«</w:t>
      </w:r>
      <w:r w:rsidR="00A10631" w:rsidRPr="00F369CC">
        <w:rPr>
          <w:rFonts w:ascii="Times New Roman" w:hAnsi="Times New Roman" w:cs="Times New Roman"/>
          <w:b w:val="0"/>
          <w:sz w:val="28"/>
          <w:szCs w:val="28"/>
        </w:rPr>
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</w:r>
      <w:r w:rsidRPr="00F369C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1. Предмет регулирования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A1063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A10631" w:rsidRPr="00F369CC">
        <w:rPr>
          <w:rFonts w:ascii="Times New Roman" w:hAnsi="Times New Roman" w:cs="Times New Roman"/>
          <w:b w:val="0"/>
          <w:sz w:val="28"/>
          <w:szCs w:val="28"/>
        </w:rPr>
        <w:t xml:space="preserve">«Рассмотрение уведомлений об окончании строительства или реконструкции объекта индивидуального жилищного строительства или садового дома» </w:t>
      </w:r>
      <w:r w:rsidRPr="00F369CC">
        <w:rPr>
          <w:rFonts w:ascii="Times New Roman" w:hAnsi="Times New Roman" w:cs="Times New Roman"/>
          <w:b w:val="0"/>
          <w:sz w:val="28"/>
          <w:szCs w:val="28"/>
        </w:rPr>
        <w:t>(далее - административный регламент) регулирует порядок направления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2. Круг заявителей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2. Заявителями являются физические либо юридические лица, являющиеся правообладателями земельных участков, расположенных на территории сельских поселений М</w:t>
      </w:r>
      <w:r w:rsidR="00801378" w:rsidRPr="00F369CC">
        <w:rPr>
          <w:rFonts w:ascii="Times New Roman" w:hAnsi="Times New Roman" w:cs="Times New Roman"/>
          <w:sz w:val="28"/>
          <w:szCs w:val="28"/>
        </w:rPr>
        <w:t>оскален</w:t>
      </w:r>
      <w:r w:rsidRPr="00F369CC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области, и осуществившие строительство либо реконструкцию объекта индивидуального жилищного строительства или садового дома на принадлежащих им земельных участках, либо их уполномоченные представители (далее - застройщик).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3. Требования к порядку информирования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 органа местного самоуправления, предоставляющего муниципальную услугу (далее - орган местного самоуправления), его структурных подразделений, участвующих в предоставлении муниципальной услуги, адресах официального сайта в информационно-телекоммуникационной сети "Интернет" (далее - сеть Интернет), электронной почты органа местного самоуправления, предоставляющего муниципальную услугу, графике приема заявителей, блок-схема последовательности действий при предоставлении муниципальной услуги, текст настоящего административного регламента с приложениями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>, образцы заполнения уведомлений размещаются: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на информационных стендах органа местного самоуправления, многофункциональных центров предоставления государственных и муниципальных услуг (далее - МФЦ);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lastRenderedPageBreak/>
        <w:t xml:space="preserve">2) на официальном сайте органа местного самоуправления в сети Интернет по адресу: </w:t>
      </w:r>
      <w:hyperlink r:id="rId6" w:history="1">
        <w:r w:rsidR="00801378"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moskal</w:t>
        </w:r>
        <w:r w:rsidR="00801378"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01378"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mr</w:t>
        </w:r>
        <w:r w:rsidR="00801378"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01378"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omskportal</w:t>
        </w:r>
        <w:r w:rsidR="00801378"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01378"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369CC">
        <w:rPr>
          <w:rFonts w:ascii="Times New Roman" w:hAnsi="Times New Roman" w:cs="Times New Roman"/>
          <w:sz w:val="28"/>
          <w:szCs w:val="28"/>
        </w:rPr>
        <w:t>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органа местного самоуправления, предоставляющего муниципальную услугу, МФЦ, на официальном сайте органа местного самоуправления в сети Интернет, в федеральной государственной информационной системе "Единый портал государственных и муниципальных услуг (функций)" в сети Интернет по адресу: </w:t>
      </w:r>
      <w:proofErr w:type="spellStart"/>
      <w:r w:rsidRPr="00F369CC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369CC">
        <w:rPr>
          <w:rFonts w:ascii="Times New Roman" w:hAnsi="Times New Roman" w:cs="Times New Roman"/>
          <w:sz w:val="28"/>
          <w:szCs w:val="28"/>
        </w:rPr>
        <w:t xml:space="preserve"> (далее - Единый портал), в государственной информационной системе Омской области "Портал государственных и муниципальных услуг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Омской области" в сети Интернет по адресу: </w:t>
      </w:r>
      <w:proofErr w:type="spellStart"/>
      <w:r w:rsidRPr="00F369CC">
        <w:rPr>
          <w:rFonts w:ascii="Times New Roman" w:hAnsi="Times New Roman" w:cs="Times New Roman"/>
          <w:sz w:val="28"/>
          <w:szCs w:val="28"/>
        </w:rPr>
        <w:t>www.pgu.omskportal.ru</w:t>
      </w:r>
      <w:proofErr w:type="spellEnd"/>
      <w:r w:rsidRPr="00F369CC">
        <w:rPr>
          <w:rFonts w:ascii="Times New Roman" w:hAnsi="Times New Roman" w:cs="Times New Roman"/>
          <w:sz w:val="28"/>
          <w:szCs w:val="28"/>
        </w:rPr>
        <w:t xml:space="preserve"> (далее - Портал) в виде настоящего административного регламента.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может быть получена гражданами непосредственно от должностного лица органа местного самоуправления, ответственного за предоставление муниципальной услуги, при их личном обращении, при обращении по телефону, почте, в том числе электронной почте.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При ответах на телефонные звонки или устные обращения граждан должностное лицо органа местного самоуправления, ответственное за предоставление муниципальной услуги,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органа местного самоуправления, фамилии, имени, отчестве лица, принявшего телефонный звонок, наименовании его должности. Время разговора не должно превышать десяти минут.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4. Сведения о ходе предоставления муниципальной услуги по обращениям, поступившим по электронной почте, представляются органом местного самоуправления по электронной почте обратившегося лица не позднее трех рабочих дней с момента получения обращения.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5. Обращения о порядке предоставления муниципальной услуги, поступившие в орган местного самоуправления в письменной или электронной форме, рассматриваются в течение тридцати календарных дней со дня регистрации обращения.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4. Наименование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6. Наименование муниципальной услуги - </w:t>
      </w:r>
      <w:r w:rsidR="00E03204" w:rsidRPr="00F369CC">
        <w:rPr>
          <w:rFonts w:ascii="Times New Roman" w:hAnsi="Times New Roman" w:cs="Times New Roman"/>
          <w:sz w:val="28"/>
          <w:szCs w:val="28"/>
        </w:rPr>
        <w:t xml:space="preserve">«Рассмотрение уведомлений об окончании строительства или реконструкции объекта индивидуального жилищного строительства или садового дома» </w:t>
      </w:r>
      <w:r w:rsidRPr="00F369CC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5. Наименование органа, предоставляющего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муниципальную услугу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7. Муниципальная услуга п</w:t>
      </w:r>
      <w:r w:rsidR="00801378" w:rsidRPr="00F369CC">
        <w:rPr>
          <w:rFonts w:ascii="Times New Roman" w:hAnsi="Times New Roman" w:cs="Times New Roman"/>
          <w:sz w:val="28"/>
          <w:szCs w:val="28"/>
        </w:rPr>
        <w:t xml:space="preserve">редоставляется Администрацией </w:t>
      </w:r>
      <w:r w:rsidR="00801378" w:rsidRPr="00F369CC">
        <w:rPr>
          <w:rFonts w:ascii="Times New Roman" w:hAnsi="Times New Roman" w:cs="Times New Roman"/>
          <w:sz w:val="28"/>
          <w:szCs w:val="28"/>
        </w:rPr>
        <w:lastRenderedPageBreak/>
        <w:t>Москаленск</w:t>
      </w:r>
      <w:r w:rsidRPr="00F369CC">
        <w:rPr>
          <w:rFonts w:ascii="Times New Roman" w:hAnsi="Times New Roman" w:cs="Times New Roman"/>
          <w:sz w:val="28"/>
          <w:szCs w:val="28"/>
        </w:rPr>
        <w:t>ого муниципального района Омской области (далее - Администрация).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8. Место нахождения, справочные теле</w:t>
      </w:r>
      <w:r w:rsidR="00801378" w:rsidRPr="00F369CC">
        <w:rPr>
          <w:rFonts w:ascii="Times New Roman" w:hAnsi="Times New Roman" w:cs="Times New Roman"/>
          <w:sz w:val="28"/>
          <w:szCs w:val="28"/>
        </w:rPr>
        <w:t>фоны Администрации: 646070, Омская область, Москаленс</w:t>
      </w:r>
      <w:r w:rsidRPr="00F369CC">
        <w:rPr>
          <w:rFonts w:ascii="Times New Roman" w:hAnsi="Times New Roman" w:cs="Times New Roman"/>
          <w:sz w:val="28"/>
          <w:szCs w:val="28"/>
        </w:rPr>
        <w:t>кий район, р.п. М</w:t>
      </w:r>
      <w:r w:rsidR="00801378" w:rsidRPr="00F369CC">
        <w:rPr>
          <w:rFonts w:ascii="Times New Roman" w:hAnsi="Times New Roman" w:cs="Times New Roman"/>
          <w:sz w:val="28"/>
          <w:szCs w:val="28"/>
        </w:rPr>
        <w:t xml:space="preserve">оскаленки, ул. </w:t>
      </w:r>
      <w:proofErr w:type="gramStart"/>
      <w:r w:rsidR="00801378" w:rsidRPr="00F369CC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801378" w:rsidRPr="00F369CC">
        <w:rPr>
          <w:rFonts w:ascii="Times New Roman" w:hAnsi="Times New Roman" w:cs="Times New Roman"/>
          <w:sz w:val="28"/>
          <w:szCs w:val="28"/>
        </w:rPr>
        <w:t>, 61</w:t>
      </w:r>
      <w:r w:rsidRPr="00F369CC">
        <w:rPr>
          <w:rFonts w:ascii="Times New Roman" w:hAnsi="Times New Roman" w:cs="Times New Roman"/>
          <w:sz w:val="28"/>
          <w:szCs w:val="28"/>
        </w:rPr>
        <w:t>, телефоны: (381</w:t>
      </w:r>
      <w:r w:rsidR="00801378" w:rsidRPr="00F369CC">
        <w:rPr>
          <w:rFonts w:ascii="Times New Roman" w:hAnsi="Times New Roman" w:cs="Times New Roman"/>
          <w:sz w:val="28"/>
          <w:szCs w:val="28"/>
        </w:rPr>
        <w:t>74</w:t>
      </w:r>
      <w:r w:rsidRPr="00F369CC">
        <w:rPr>
          <w:rFonts w:ascii="Times New Roman" w:hAnsi="Times New Roman" w:cs="Times New Roman"/>
          <w:sz w:val="28"/>
          <w:szCs w:val="28"/>
        </w:rPr>
        <w:t>) 2</w:t>
      </w:r>
      <w:r w:rsidR="00801378" w:rsidRPr="00F369CC">
        <w:rPr>
          <w:rFonts w:ascii="Times New Roman" w:hAnsi="Times New Roman" w:cs="Times New Roman"/>
          <w:sz w:val="28"/>
          <w:szCs w:val="28"/>
        </w:rPr>
        <w:t>-14-88</w:t>
      </w:r>
      <w:r w:rsidRPr="00F369CC">
        <w:rPr>
          <w:rFonts w:ascii="Times New Roman" w:hAnsi="Times New Roman" w:cs="Times New Roman"/>
          <w:sz w:val="28"/>
          <w:szCs w:val="28"/>
        </w:rPr>
        <w:t>.</w:t>
      </w:r>
    </w:p>
    <w:p w:rsidR="00800B5E" w:rsidRPr="00F369CC" w:rsidRDefault="00801378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Адрес электронной почты Москаленск</w:t>
      </w:r>
      <w:r w:rsidR="00800B5E" w:rsidRPr="00F369CC">
        <w:rPr>
          <w:rFonts w:ascii="Times New Roman" w:hAnsi="Times New Roman" w:cs="Times New Roman"/>
          <w:sz w:val="28"/>
          <w:szCs w:val="28"/>
        </w:rPr>
        <w:t xml:space="preserve">ого муниципального района Омской области: </w:t>
      </w:r>
      <w:hyperlink r:id="rId7" w:history="1">
        <w:r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moskal</w:t>
        </w:r>
        <w:r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mr</w:t>
        </w:r>
        <w:r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omskportal</w:t>
        </w:r>
        <w:r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369C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00B5E" w:rsidRPr="00F369CC">
        <w:rPr>
          <w:rFonts w:ascii="Times New Roman" w:hAnsi="Times New Roman" w:cs="Times New Roman"/>
          <w:sz w:val="28"/>
          <w:szCs w:val="28"/>
        </w:rPr>
        <w:t>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- понедельник - четверг с 8 часов </w:t>
      </w:r>
      <w:r w:rsidR="00801378" w:rsidRPr="00F369CC">
        <w:rPr>
          <w:rFonts w:ascii="Times New Roman" w:hAnsi="Times New Roman" w:cs="Times New Roman"/>
          <w:sz w:val="28"/>
          <w:szCs w:val="28"/>
        </w:rPr>
        <w:t>00</w:t>
      </w:r>
      <w:r w:rsidRPr="00F369CC">
        <w:rPr>
          <w:rFonts w:ascii="Times New Roman" w:hAnsi="Times New Roman" w:cs="Times New Roman"/>
          <w:sz w:val="28"/>
          <w:szCs w:val="28"/>
        </w:rPr>
        <w:t xml:space="preserve"> минут до 1</w:t>
      </w:r>
      <w:r w:rsidR="00801378" w:rsidRPr="00F369CC">
        <w:rPr>
          <w:rFonts w:ascii="Times New Roman" w:hAnsi="Times New Roman" w:cs="Times New Roman"/>
          <w:sz w:val="28"/>
          <w:szCs w:val="28"/>
        </w:rPr>
        <w:t>7</w:t>
      </w:r>
      <w:r w:rsidRPr="00F369C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01378" w:rsidRPr="00F369CC">
        <w:rPr>
          <w:rFonts w:ascii="Times New Roman" w:hAnsi="Times New Roman" w:cs="Times New Roman"/>
          <w:sz w:val="28"/>
          <w:szCs w:val="28"/>
        </w:rPr>
        <w:t>15</w:t>
      </w:r>
      <w:r w:rsidRPr="00F369CC">
        <w:rPr>
          <w:rFonts w:ascii="Times New Roman" w:hAnsi="Times New Roman" w:cs="Times New Roman"/>
          <w:sz w:val="28"/>
          <w:szCs w:val="28"/>
        </w:rPr>
        <w:t xml:space="preserve"> минут, пятница с 8 часов </w:t>
      </w:r>
      <w:r w:rsidR="00801378" w:rsidRPr="00F369CC">
        <w:rPr>
          <w:rFonts w:ascii="Times New Roman" w:hAnsi="Times New Roman" w:cs="Times New Roman"/>
          <w:sz w:val="28"/>
          <w:szCs w:val="28"/>
        </w:rPr>
        <w:t>00 минут до 16</w:t>
      </w:r>
      <w:r w:rsidRPr="00F369CC">
        <w:rPr>
          <w:rFonts w:ascii="Times New Roman" w:hAnsi="Times New Roman" w:cs="Times New Roman"/>
          <w:sz w:val="28"/>
          <w:szCs w:val="28"/>
        </w:rPr>
        <w:t xml:space="preserve"> часов 00 минут;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суббота, воскресенье - выходной;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обеденный перерыв с 13 до 14 часов.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9. Административные процедуры при предоставлении муниципальной услуги выполняются структурным подразд</w:t>
      </w:r>
      <w:r w:rsidR="00801378" w:rsidRPr="00F369CC">
        <w:rPr>
          <w:rFonts w:ascii="Times New Roman" w:hAnsi="Times New Roman" w:cs="Times New Roman"/>
          <w:sz w:val="28"/>
          <w:szCs w:val="28"/>
        </w:rPr>
        <w:t xml:space="preserve">елением Администрации - отделом строительства, газификации, архитектуры, транспорта и ЖКК </w:t>
      </w:r>
      <w:r w:rsidRPr="00F369CC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8" w:history="1">
        <w:r w:rsidRPr="00F369C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</w:t>
      </w:r>
      <w:r w:rsidR="00801378" w:rsidRPr="00F369CC">
        <w:rPr>
          <w:rFonts w:ascii="Times New Roman" w:hAnsi="Times New Roman" w:cs="Times New Roman"/>
          <w:sz w:val="28"/>
          <w:szCs w:val="28"/>
        </w:rPr>
        <w:t>Решением Совета Москаленского муниципального района Омской области</w:t>
      </w:r>
      <w:proofErr w:type="gramEnd"/>
      <w:r w:rsidR="00801378" w:rsidRPr="00F369CC">
        <w:rPr>
          <w:rFonts w:ascii="Times New Roman" w:hAnsi="Times New Roman" w:cs="Times New Roman"/>
          <w:sz w:val="28"/>
          <w:szCs w:val="28"/>
        </w:rPr>
        <w:t xml:space="preserve">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 </w:t>
      </w:r>
      <w:r w:rsidRPr="00F369CC">
        <w:rPr>
          <w:rFonts w:ascii="Times New Roman" w:hAnsi="Times New Roman" w:cs="Times New Roman"/>
          <w:sz w:val="28"/>
          <w:szCs w:val="28"/>
        </w:rPr>
        <w:t>(далее - перечень услуг, которые являются необходимыми и обязательными для предоставления муниципальных услуг).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6. Результат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является: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возврат 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2) направление уведомления о соответствии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соответствии);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3) направление уведомления о несоответствии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7. Срок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11. Срок предоставления муниципальной услуги - не позднее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в Администрацию.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окончании строительства и документов через бюджетное учреждение Омской области "Многофункциональный центр предоставления государственных и муниципальных услуг" (далее - МФЦ) срок предоставления муниципальной услуги, указанный в настоящем пункте, исчисляется со дня передачи МФЦ уведомления об окончании строительства и документов, необходимых в соответствии с нормативными правовыми актами для предоставления муниципальной услуги, подлежащих представлению застройщиком самостоятельно, в Администрацию.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674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срок предоставления муниципальной услуги составляет 3 рабочих дня со дня поступления уведомления об окончании строительства.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8. Перечень нормативных правовых актов,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регулирующих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отношения, возникающие в связи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с предоставлением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12. Предоставление муниципальной услуги осуществляется в соответствии со следующими нормативными правовыми актами: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F369C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10" w:history="1">
        <w:r w:rsidRPr="00F36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3) Градостроительным </w:t>
      </w:r>
      <w:hyperlink r:id="rId11" w:history="1">
        <w:r w:rsidRPr="00F36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2" w:history="1">
        <w:r w:rsidRPr="00F36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"О введении в действие Градостроительного кодекса Российской Федерации";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3" w:history="1">
        <w:r w:rsidRPr="00F36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4" w:history="1">
        <w:r w:rsidRPr="00F36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5" w:history="1">
        <w:r w:rsidRPr="00F36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8) Федеральным </w:t>
      </w:r>
      <w:hyperlink r:id="rId16" w:history="1">
        <w:r w:rsidRPr="00F36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9) Федеральным </w:t>
      </w:r>
      <w:hyperlink r:id="rId17" w:history="1">
        <w:r w:rsidRPr="00F36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"О социальной защите инвалидов в Российской Федерации";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10) </w:t>
      </w:r>
      <w:hyperlink r:id="rId18" w:history="1">
        <w:r w:rsidRPr="00F369C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 сентября 2018 года N 591/</w:t>
      </w:r>
      <w:proofErr w:type="spellStart"/>
      <w:proofErr w:type="gramStart"/>
      <w:r w:rsidRPr="00F369C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(далее - Приказ Минстроя России "Об утверждении форм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уведомлений, необходимых для строительства или реконструкции объекта индивидуального жилищного строительства или садового дома");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11) </w:t>
      </w:r>
      <w:hyperlink r:id="rId19" w:history="1">
        <w:r w:rsidRPr="00F369C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М</w:t>
      </w:r>
      <w:r w:rsidR="00801378" w:rsidRPr="00F369CC">
        <w:rPr>
          <w:rFonts w:ascii="Times New Roman" w:hAnsi="Times New Roman" w:cs="Times New Roman"/>
          <w:sz w:val="28"/>
          <w:szCs w:val="28"/>
        </w:rPr>
        <w:t>оскаленс</w:t>
      </w:r>
      <w:r w:rsidRPr="00F369CC">
        <w:rPr>
          <w:rFonts w:ascii="Times New Roman" w:hAnsi="Times New Roman" w:cs="Times New Roman"/>
          <w:sz w:val="28"/>
          <w:szCs w:val="28"/>
        </w:rPr>
        <w:t>кого муниципального района Омской области;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9. Исчерпывающий перечень документов, необходимых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1) </w:t>
      </w:r>
      <w:hyperlink r:id="rId20" w:history="1">
        <w:r w:rsidRPr="00F369C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об окончании строительства по форме, установленной приказом Министерства строительства и жилищно-коммунального хозяйства Российской Федерации от 19 сентября 2018 года N 591/</w:t>
      </w:r>
      <w:proofErr w:type="spellStart"/>
      <w:proofErr w:type="gramStart"/>
      <w:r w:rsidRPr="00F369C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(далее - уведомление об окончании строительства).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21" w:history="1">
        <w:r w:rsidRPr="00F369CC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- уведомление, подписанное уполномоченным работником бюджетного учреждения Омской области "Многофункциональный центр предоставления государственных и муниципальных услуг" (далее - МФЦ) и скрепленное печатью МФЦ, с приложением заверенной МФЦ копии запроса заявителя о предоставлении нескольких государственных и (или) муниципальных услуг (далее - комплексный запрос);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8"/>
      <w:bookmarkEnd w:id="1"/>
      <w:r w:rsidRPr="00F369CC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4) технический план объекта индивидуального жилищного строительства или садового дома;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1"/>
      <w:bookmarkEnd w:id="2"/>
      <w:r w:rsidRPr="00F369CC">
        <w:rPr>
          <w:rFonts w:ascii="Times New Roman" w:hAnsi="Times New Roman" w:cs="Times New Roman"/>
          <w:sz w:val="28"/>
          <w:szCs w:val="28"/>
        </w:rPr>
        <w:t xml:space="preserve">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арендатора;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10. Исчерпывающий перечень документов, необходимых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которые находятся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 распоряжении органов исполнительной власти Омской области,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lastRenderedPageBreak/>
        <w:t>органов местного самоуправления Омской области и иных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органов, участвующих в предоставлении муниципальной услуги,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заявитель вправе представить по собственной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инициативе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3"/>
      <w:bookmarkEnd w:id="3"/>
      <w:r w:rsidRPr="00F369CC">
        <w:rPr>
          <w:rFonts w:ascii="Times New Roman" w:hAnsi="Times New Roman" w:cs="Times New Roman"/>
          <w:sz w:val="28"/>
          <w:szCs w:val="28"/>
        </w:rPr>
        <w:t>14. Застройщик вправе по собственной инициативе предоставить разрешение на строительство в случае, если такое разрешение выдавалось ранее.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15. Непредставление указанных в </w:t>
      </w:r>
      <w:hyperlink w:anchor="P643" w:history="1">
        <w:r w:rsidRPr="00F369CC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 не является основанием для отказа заявителю в предоставлении муниципальной услуги.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11. Запрет требовать от заявителя документов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и информации или осуществления действий, предоставление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не предусмотрено нормативными правовыми актами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16. Запрещается требовать от заявителя: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Администрации, за исключением документов, указанных в </w:t>
      </w:r>
      <w:hyperlink r:id="rId22" w:history="1">
        <w:r w:rsidRPr="00F369CC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12. Исчерпывающий перечень оснований для отказа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17. Исчерпывающий перечень оснований для отказа в приеме документов, необходимых для предоставления муниципальной услуги: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обращение лица, не уполномоченного подавать заявление о предоставлении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lastRenderedPageBreak/>
        <w:t>Подраздел 13. Исчерпывающий перечень оснований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для приостановления или отказа в предоставлении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18. Основания для приостановления муниципальной услуги отсутствуют.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19. Основанием для прекращения работы по заявлению о предоставлении муниципальной услуги является отзыв заявления, который оформляется письмом заявителя.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9"/>
      <w:bookmarkEnd w:id="4"/>
      <w:r w:rsidRPr="00F369CC">
        <w:rPr>
          <w:rFonts w:ascii="Times New Roman" w:hAnsi="Times New Roman" w:cs="Times New Roman"/>
          <w:sz w:val="28"/>
          <w:szCs w:val="28"/>
        </w:rPr>
        <w:t>20. В предоставлении муниципальной услуги отказывается в следующих случаях: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0"/>
      <w:bookmarkEnd w:id="5"/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24" w:history="1">
        <w:r w:rsidRPr="00F369CC">
          <w:rPr>
            <w:rFonts w:ascii="Times New Roman" w:hAnsi="Times New Roman" w:cs="Times New Roman"/>
            <w:sz w:val="28"/>
            <w:szCs w:val="28"/>
          </w:rPr>
          <w:t>пункте 1 части 19 статьи 55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25" w:history="1">
        <w:r w:rsidRPr="00F36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законами;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1"/>
      <w:bookmarkEnd w:id="6"/>
      <w:proofErr w:type="gramStart"/>
      <w:r w:rsidRPr="00F369CC">
        <w:rPr>
          <w:rFonts w:ascii="Times New Roman" w:hAnsi="Times New Roman" w:cs="Times New Roman"/>
          <w:sz w:val="28"/>
          <w:szCs w:val="28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6" w:history="1">
        <w:r w:rsidRPr="00F369CC">
          <w:rPr>
            <w:rFonts w:ascii="Times New Roman" w:hAnsi="Times New Roman" w:cs="Times New Roman"/>
            <w:sz w:val="28"/>
            <w:szCs w:val="28"/>
          </w:rPr>
          <w:t>пункте 4 части 10 статьи 51.1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2"/>
      <w:bookmarkEnd w:id="7"/>
      <w:r w:rsidRPr="00F369CC">
        <w:rPr>
          <w:rFonts w:ascii="Times New Roman" w:hAnsi="Times New Roman" w:cs="Times New Roman"/>
          <w:sz w:val="28"/>
          <w:szCs w:val="28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3"/>
      <w:bookmarkEnd w:id="8"/>
      <w:proofErr w:type="gramStart"/>
      <w:r w:rsidRPr="00F369CC">
        <w:rPr>
          <w:rFonts w:ascii="Times New Roman" w:hAnsi="Times New Roman" w:cs="Times New Roman"/>
          <w:sz w:val="28"/>
          <w:szCs w:val="28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, и такой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объект капитального строительства не введен в эксплуатацию.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4"/>
      <w:bookmarkEnd w:id="9"/>
      <w:r w:rsidRPr="00F369CC">
        <w:rPr>
          <w:rFonts w:ascii="Times New Roman" w:hAnsi="Times New Roman" w:cs="Times New Roman"/>
          <w:sz w:val="28"/>
          <w:szCs w:val="28"/>
        </w:rPr>
        <w:t>21. Администрация возвращает застройщику уведомление об окончании строительства и прилагаемые к нему документы без рассмотрения с указанием причин возврата в случаях: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1) отсутствия в уведомления об окончании строительства необходимых сведений, предусмотренных </w:t>
      </w:r>
      <w:hyperlink r:id="rId27" w:history="1">
        <w:r w:rsidRPr="00F369CC">
          <w:rPr>
            <w:rFonts w:ascii="Times New Roman" w:hAnsi="Times New Roman" w:cs="Times New Roman"/>
            <w:sz w:val="28"/>
            <w:szCs w:val="28"/>
          </w:rPr>
          <w:t>ст. 55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2) отсутствия документов, предусмотренных </w:t>
      </w:r>
      <w:hyperlink w:anchor="P628" w:history="1">
        <w:r w:rsidRPr="00F369CC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31" w:history="1">
        <w:r w:rsidRPr="00F369CC">
          <w:rPr>
            <w:rFonts w:ascii="Times New Roman" w:hAnsi="Times New Roman" w:cs="Times New Roman"/>
            <w:sz w:val="28"/>
            <w:szCs w:val="28"/>
          </w:rPr>
          <w:t>5 пункта 13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3)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28" w:history="1">
        <w:r w:rsidRPr="00F369CC">
          <w:rPr>
            <w:rFonts w:ascii="Times New Roman" w:hAnsi="Times New Roman" w:cs="Times New Roman"/>
            <w:sz w:val="28"/>
            <w:szCs w:val="28"/>
          </w:rPr>
          <w:t>частью 6 статьи</w:t>
        </w:r>
        <w:proofErr w:type="gramEnd"/>
        <w:r w:rsidRPr="00F369C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F369CC">
          <w:rPr>
            <w:rFonts w:ascii="Times New Roman" w:hAnsi="Times New Roman" w:cs="Times New Roman"/>
            <w:sz w:val="28"/>
            <w:szCs w:val="28"/>
          </w:rPr>
          <w:t>51.1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В этом случае уведомление об окончании строительства считается ненаправленным.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14. Перечень услуг, которые являются необходимыми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22. Услуги, которые являются необходимыми и обязательными для предоставления муниципальной услуги, отсутствуют.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15. Размер платы, взимаемой с заявителя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при предоставлении муниципальной услуги, и способы ее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взимания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23. Муниципальная услуга предоставляется без взимания платы.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16. Основание взимания платы за предоставление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24. Услуги, которые являются необходимыми и обязательными для предоставления муниципальной услуги, отсутствуют.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17. Максимальный срок ожидания в очереди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при подаче заявления и при получении результата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минут.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18. Срок регистрации запроса заявителя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26. Регистрация уведомления об окончании строительства, поступившего в Администрацию от застройщика (или представителя застройщика) лично или посредством почтового отправления, МФЦ осуществляется специалистом отдела в день его поступления в Администрацию.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поступившее в форме электронного документа через федеральную государственную информационную систему "Единый портал государственных и муниципальных услуг" (далее - Единый портал) и (или) через государственную информационную систему Омской области "Портал государственных и муниципальных услуг Омской области" (далее - Региональный портал), регистрируется специалистом отдела не позднее одного рабочего дня, следующего за днем поступления заявления.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27. В случае поступления уведомления об окончании строительства в электронной форме после окончания рабочего дня его регистрация осуществляется не позднее рабочего дня, следующего за днем поступления уведомления о планируемом строительстве. В случае поступления уведомления о планируемом строительстве в электронной форме в выходной или нерабочий праздничный день его регистрация осуществляется не позднее рабочего дня, следующего за нерабочим днем.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19. Требования к помещениям, в которых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предоставляется муниципальная услуга, к залу ожидания,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местам для заполнения запросов о предоставлении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муниципальной услуги и приема заявителей, размещению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и оформлению визуальной, текстовой информации о порядке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услуги, в том числе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к информационным стендам с образцами заполнения запросов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 и перечнем документов,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28. Территория, прилегающая к зданию, в котором предоставляется муниципальная услуга, оборудуется местами для парковки автотранспортных средств.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29. Помещение, в котором предоставляется муниципальная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9" w:history="1">
        <w:r w:rsidRPr="00F369CC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</w:t>
      </w:r>
      <w:r w:rsidR="00A00B55" w:rsidRPr="00F369CC">
        <w:rPr>
          <w:rFonts w:ascii="Times New Roman" w:hAnsi="Times New Roman" w:cs="Times New Roman"/>
          <w:sz w:val="28"/>
          <w:szCs w:val="28"/>
        </w:rPr>
        <w:t>№</w:t>
      </w:r>
      <w:r w:rsidRPr="00F369CC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30. Места информирования, предназначенные для ознакомления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заявителей с информационными материалами, оборудуются информационными стендами.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31. Места ожидания предоставления муниципаль</w:t>
      </w:r>
      <w:r w:rsidR="00A00B55" w:rsidRPr="00F369CC">
        <w:rPr>
          <w:rFonts w:ascii="Times New Roman" w:hAnsi="Times New Roman" w:cs="Times New Roman"/>
          <w:sz w:val="28"/>
          <w:szCs w:val="28"/>
        </w:rPr>
        <w:t>ной услуги оборудуются стульями</w:t>
      </w:r>
      <w:r w:rsidRPr="00F369CC">
        <w:rPr>
          <w:rFonts w:ascii="Times New Roman" w:hAnsi="Times New Roman" w:cs="Times New Roman"/>
          <w:sz w:val="28"/>
          <w:szCs w:val="28"/>
        </w:rPr>
        <w:t>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32. В местах предоставления услуги предусматривается оборудование доступных мест общественного пользования (туалетов) и хранения верхней одежды заявителей.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33. Помещения, в которых ведется прием заявителей, должны быть оборудованы информационными табличками (вывесками) с указанием: номера кабинета, фамилии, имени, отчества и должности специалиста, осуществляющего предоставление муниципальной услуги.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34. Помещения, в которых ведется прием заявителей, должны быть оборудованы стульями, зоной для письма и раскладки документов. Места для заполнения запросов о предоставлении муниципальной услуги должны быть обеспечены бланками заявлений и канцелярскими принадлежностями.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35. Помещения, в которых ведется прием заявителей, должны соответствовать комфортным и оптимальным условиям работы специалистов, участвующих в предоставлении муниципальной услуги. Каждое рабочее место специалистов, участвующих в предоставлении муниципальной услуги, должно быть оборудовано персональным компьютером с возможностью доступа к информационным базам данных, печатающим и копирующим устройствами, телефоном.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36. На информационном стенде в здании Администрации размещаются следующие информационные материалы: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2) часы работы Администрации;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3) перечень документов, представляемых для получения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4) образцы заполнения документов;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7) </w:t>
      </w:r>
      <w:hyperlink w:anchor="P937" w:history="1">
        <w:r w:rsidRPr="00F369CC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согласно приложению </w:t>
      </w:r>
      <w:r w:rsidR="00A00B55" w:rsidRPr="00F369CC">
        <w:rPr>
          <w:rFonts w:ascii="Times New Roman" w:hAnsi="Times New Roman" w:cs="Times New Roman"/>
          <w:sz w:val="28"/>
          <w:szCs w:val="28"/>
        </w:rPr>
        <w:t>№</w:t>
      </w:r>
      <w:r w:rsidRPr="00F369CC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8) адрес официального сайта и электронной почты М</w:t>
      </w:r>
      <w:r w:rsidR="00A00B55" w:rsidRPr="00F369CC">
        <w:rPr>
          <w:rFonts w:ascii="Times New Roman" w:hAnsi="Times New Roman" w:cs="Times New Roman"/>
          <w:sz w:val="28"/>
          <w:szCs w:val="28"/>
        </w:rPr>
        <w:t>оскаленс</w:t>
      </w:r>
      <w:r w:rsidRPr="00F369CC">
        <w:rPr>
          <w:rFonts w:ascii="Times New Roman" w:hAnsi="Times New Roman" w:cs="Times New Roman"/>
          <w:sz w:val="28"/>
          <w:szCs w:val="28"/>
        </w:rPr>
        <w:t>кого муниципального района Омской области в сети Интернет;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9) адреса Единого портала и Регионального портала.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20. Показатели доступности и качества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37. Показателями доступности и качества муниципальной услуги являются: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lastRenderedPageBreak/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21. Иные требования, в том числе учитывающие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муниципальной услуги в МФЦ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и особенности предоставления муниципальной услуги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50"/>
      <w:bookmarkEnd w:id="10"/>
      <w:r w:rsidRPr="00F369CC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Для получения муниципальной услуги застройщик (представитель застройщика) вправе направить в электронной форме уведомление об окончании строительства и документы, необходимые для предоставления муниципальной услуги, удостоверенные в установленном порядке соответствующей электронной подписью, в МФЦ, а также через Единый портал и (или) Региональный портал путем заполнения специальной интерактивной формы (с предоставлением возможности автоматической идентификации (нумерации) заявлений;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об окончании строительства и документов (содержащихся в них сведений) в форме электронных документов в порядке, предусмотренном </w:t>
      </w:r>
      <w:hyperlink w:anchor="P750" w:history="1">
        <w:r w:rsidRPr="00F369CC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обеспечивается возможность направления заявителю сообщения в электронном виде, подтверждающего их прием и регистрацию, а также информации о результате предоставления муниципальной услуги в электронной форме.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39. При направлении уведомления об окончании строительства и документов через Единый портал и (или) Региональный портал заявителю обеспечивается: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- формирование запроса путем заполнения электронной формы уведомления об окончании строительства и приложения </w:t>
      </w:r>
      <w:proofErr w:type="spellStart"/>
      <w:proofErr w:type="gramStart"/>
      <w:r w:rsidRPr="00F369CC">
        <w:rPr>
          <w:rFonts w:ascii="Times New Roman" w:hAnsi="Times New Roman" w:cs="Times New Roman"/>
          <w:sz w:val="28"/>
          <w:szCs w:val="28"/>
        </w:rPr>
        <w:t>скан-копий</w:t>
      </w:r>
      <w:proofErr w:type="spellEnd"/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уведомления об окончании строительства;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- досудебное (внесудебное) обжалование решений и действий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(бездействия) Администрации, должностного лица Администрации либо муниципального служащего.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40. В случае представления уведомления о планируемом строительстве и документов через МФЦ сроки предоставления муниципальной услуги исчисляются со дня поступления заявления и документов, необходимых для предоставления муниципальной услуги, из МФЦ в Администрацию.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В случае если заявление и приложенные к нему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41. Подача уведомления об окончании строительства и документов, необходимых для предоставления муниципальной услуги, в МФЦ возможна только в случае заключения соглашения между Администрацией и МФЦ о взаимодействии по предоставлению государственных и муниципальных услуг.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выполнения, в том числе особенности выполнения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при предоставлении </w:t>
      </w: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услуги в электронной форме, а также особенности выполнения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МФЦ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22. Состав административных процедур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при предоставлении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42. Предоставление муниципальной услуги включает в себя выполнение следующих административных процедур: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прием и регистрация уведомления об окончании строительства и прилагаемых к нему документов;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2) проведение экспертизы уведомления об окончании строительства и прилагаемых документов;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3) проведение осмотра объекта индивидуального жилищного строительства или садового дома, в случае если строительство осуществлено в границах территории исторического поселения федерального или регионального значения;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(в том числе возврат уведомления об окончании строительства).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Подраздел 23. Последовательность выполнения </w:t>
      </w: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процедур при предоставлении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43. Последовательность выполнения административных процедур при предоставлении муниципальной услуги приведена в </w:t>
      </w:r>
      <w:hyperlink w:anchor="P937" w:history="1">
        <w:r w:rsidRPr="00F369CC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00B55" w:rsidRPr="00F369CC">
        <w:rPr>
          <w:rFonts w:ascii="Times New Roman" w:hAnsi="Times New Roman" w:cs="Times New Roman"/>
          <w:sz w:val="28"/>
          <w:szCs w:val="28"/>
        </w:rPr>
        <w:t>№</w:t>
      </w:r>
      <w:r w:rsidRPr="00F369CC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24. Прием и регистрация уведомления об окончании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строительства и прилагаемых к нему документов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44. Основанием для начала административной процедуры является поступление уведомления об окончании строительства и документов, подлежащих представлению заявителем (представителем заявителя) самостоятельно в Администрацию.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45. Прием и регистрация уведомления об окончании строительства и приложенных к нему документов, предоставленных заявителем (представителем заявителя) лично, по почте, через МФЦ, документов через Единый портал и (или) Региональный портал осуществляется специалистом отдела.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46. В случае направления уведомления об окончании строительства и приложенных к нему документов в электронной форме с использованием Единого портала и (или) Регионального портала специалист отдела проводит проверку уведомления об окончании строительства и представленных документов.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После поступления уведомления об окончании строительства в электронной форме специалист отдела, осуществляющий регистрацию уведомления об окончании строительства, в случае, если электронные образы копий необходимых документов не удостоверены в установленном порядке соответствующей электронной подписью, в день регистрации уведомления об окончании строительства уведомляет застройщика через личный кабинет о необходимости предъявления оригиналов указанных документов в срок не более трех рабочих дней, а также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о месте и времени их предъявления.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Застройщик обеспечивает представление оригиналов документов в отдел в день и время, указанные в уведомлении, либо в иное приемное время, но не позднее трех рабочих дней со дня поступления уведомления об окончании строительства.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48. В случае наличия оснований для отказа в приеме документов специалист отдела возвращает застройщику уведомление об окончании строительства с разъяснением требований, предъявляемых к документам.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49. Специалист отдела передает уведомление об окончании строительства и приложенные к нему документы заместителю Главы муниципального района по строительству, архитектуре и ЖКХ Администрации для подготовки поручения по его исполнению.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50. С момента приема уведомления об окончании строительства и прилагаемых документов застройщик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 либо через Единый портал и (или) Региональный портал. Застройщику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51. Результатом выполнения административной процедуры является прием и регистрация уведомления об окончании строительства.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52. Максимальный срок исполнения данной административной процедуры составляет 1 рабочий день.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25. Проведение экспертизы уведомления об окончании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строительства и прилагаемых документов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53. Основанием для начала административной процедуры является передача уведомления об окончании строительства и приложенных к нему документов на рассмотрение начальнику отдела.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54. Ответственными за выполнение административной процедуры являются начальник отдела и специалист отдела.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55. Специалист отдела: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1) проверяет уведомление об окончании строительства и приложенные к нему документы на наличие оснований, предусмотренных </w:t>
      </w:r>
      <w:hyperlink w:anchor="P674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наличии оснований, предусмотренных </w:t>
      </w:r>
      <w:hyperlink w:anchor="P674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одного рабочего дня, следующего за днем после регистрации уведомления об окончании строительства, готовит письмо о возврате без рассмотрения уведомления об окончании строительства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об окончании строительства начальнику отдела;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2) в случае отсутствия оснований, предусмотренных </w:t>
      </w:r>
      <w:hyperlink w:anchor="P674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параметрам объектов капитального строительства, установленным Градостроительным </w:t>
      </w:r>
      <w:hyperlink r:id="rId30" w:history="1">
        <w:r w:rsidRPr="00F36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 xml:space="preserve">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на дату поступления уведомления об окончании строительства;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>3)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 такой объект капитального строительства не введен в эксплуатацию.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56. Срок указанной административной процедуры составляет два рабочих дня.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57. Результатом административной процедуры проведения экспертизы уведомления об окончании строительства и прилагаемых документов является подтверждение права застройщика на предоставление муниципальной услуги.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26. Проведение осмотра объекта индивидуального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жилищного строительства или садового дома, в случае если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строительство осуществлено в границах территории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исторического поселения федерального или регионального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значения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58. Специалист отдела: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1)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31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3 части 8 статьи 51.1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не направлялось уведомление о несоответствии указанных в уведомлении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32" w:history="1">
        <w:r w:rsidRPr="00F369CC">
          <w:rPr>
            <w:rFonts w:ascii="Times New Roman" w:hAnsi="Times New Roman" w:cs="Times New Roman"/>
            <w:sz w:val="28"/>
            <w:szCs w:val="28"/>
          </w:rPr>
          <w:t>пункте 4 части 10 статьи 51.1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или садового дома в границах исторического поселения федерального или регионального значения;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2)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строительстве.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59. В случае установления предусмотренных </w:t>
      </w:r>
      <w:hyperlink w:anchor="P669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специалист отдела осуществляет подготовку проекта уведомления о несоответствии указанных в уведомлении об окончании строительства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после чего передает его вместе с документами начальнику отдела.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осмотра объекта индивидуального жилищного строительства или садового дома, при отсутствии предусмотренных </w:t>
      </w:r>
      <w:hyperlink w:anchor="P669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для направления уведомления о несоответствии специалист отдела осуществляет подготовку проекта уведомления о соответствии указанных в уведомлении об окончании строительства объекта индивидуального жилищного строительства или садового дома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деятельности и передает их вместе с документами начальнику отдела.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61. Начальник отдела в день передачи специалистом отдела рассматривает подготовленные документы, визирует их и передает Глав</w:t>
      </w:r>
      <w:r w:rsidR="008A2885" w:rsidRPr="00F369CC">
        <w:rPr>
          <w:rFonts w:ascii="Times New Roman" w:hAnsi="Times New Roman" w:cs="Times New Roman"/>
          <w:sz w:val="28"/>
          <w:szCs w:val="28"/>
        </w:rPr>
        <w:t>е</w:t>
      </w:r>
      <w:r w:rsidRPr="00F369CC"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62. Глав</w:t>
      </w:r>
      <w:r w:rsidR="008A2885" w:rsidRPr="00F369CC">
        <w:rPr>
          <w:rFonts w:ascii="Times New Roman" w:hAnsi="Times New Roman" w:cs="Times New Roman"/>
          <w:sz w:val="28"/>
          <w:szCs w:val="28"/>
        </w:rPr>
        <w:t>а</w:t>
      </w:r>
      <w:r w:rsidRPr="00F369CC"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Администрации в течение 1 дня рассматривает проект уведомления о соответствии или проект уведомления о несоответствии, подписывает и передает специалисту отдела для выдачи застройщику.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63. </w:t>
      </w:r>
      <w:hyperlink r:id="rId33" w:history="1">
        <w:r w:rsidRPr="00F369C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о соответствии либо </w:t>
      </w:r>
      <w:hyperlink r:id="rId34" w:history="1">
        <w:r w:rsidRPr="00F369C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о несоответствии выполняется по форме, установленной приказом Министерства строительства и жилищно-коммунального хозяйства Российской Федерации от 19 сентября 2018 года N 591/</w:t>
      </w:r>
      <w:proofErr w:type="spellStart"/>
      <w:proofErr w:type="gramStart"/>
      <w:r w:rsidRPr="00F369C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64. Копия уведомления о несоответствии направляется в срок, указанный в </w:t>
      </w:r>
      <w:hyperlink r:id="rId35" w:history="1">
        <w:r w:rsidRPr="00F369CC">
          <w:rPr>
            <w:rFonts w:ascii="Times New Roman" w:hAnsi="Times New Roman" w:cs="Times New Roman"/>
            <w:sz w:val="28"/>
            <w:szCs w:val="28"/>
          </w:rPr>
          <w:t>пункте 21 статьи 55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Управление Федеральной службы государственной регистрации, кадастра и картографии по Омской области, а также: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1) в Главное управление государственного строительного надзора и государственной экспертизы Омской области, в случае направления застройщику указанного уведомления по основанию, предусмотренному </w:t>
      </w:r>
      <w:hyperlink w:anchor="P670" w:history="1">
        <w:r w:rsidRPr="00F369CC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671" w:history="1">
        <w:r w:rsidRPr="00F369CC">
          <w:rPr>
            <w:rFonts w:ascii="Times New Roman" w:hAnsi="Times New Roman" w:cs="Times New Roman"/>
            <w:sz w:val="28"/>
            <w:szCs w:val="28"/>
          </w:rPr>
          <w:t>2 пункта 20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2) в Федеральную службу государственной регистрации, кадастра и картографии по Омской области, в орган, осуществляющий муниципальный земельный контроль на территории сельских поселений М</w:t>
      </w:r>
      <w:r w:rsidR="00D26455" w:rsidRPr="00F369CC">
        <w:rPr>
          <w:rFonts w:ascii="Times New Roman" w:hAnsi="Times New Roman" w:cs="Times New Roman"/>
          <w:sz w:val="28"/>
          <w:szCs w:val="28"/>
        </w:rPr>
        <w:t>оскаленс</w:t>
      </w:r>
      <w:r w:rsidRPr="00F369CC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Омской области, в случае направления указанного уведомления по основанию, предусмотренному </w:t>
      </w:r>
      <w:hyperlink w:anchor="P672" w:history="1">
        <w:r w:rsidRPr="00F369CC">
          <w:rPr>
            <w:rFonts w:ascii="Times New Roman" w:hAnsi="Times New Roman" w:cs="Times New Roman"/>
            <w:sz w:val="28"/>
            <w:szCs w:val="28"/>
          </w:rPr>
          <w:t>подпунктом 3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673" w:history="1">
        <w:r w:rsidRPr="00F369CC">
          <w:rPr>
            <w:rFonts w:ascii="Times New Roman" w:hAnsi="Times New Roman" w:cs="Times New Roman"/>
            <w:sz w:val="28"/>
            <w:szCs w:val="28"/>
          </w:rPr>
          <w:t>4 пункта 20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3) в Министерство культуры Омской области, в случае направления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 xml:space="preserve">застройщику указанного уведомления по основанию, предусмотренному </w:t>
      </w:r>
      <w:hyperlink w:anchor="P671" w:history="1">
        <w:r w:rsidRPr="00F369CC">
          <w:rPr>
            <w:rFonts w:ascii="Times New Roman" w:hAnsi="Times New Roman" w:cs="Times New Roman"/>
            <w:sz w:val="28"/>
            <w:szCs w:val="28"/>
          </w:rPr>
          <w:t>подпунктом 2 пункта 20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65. Максимальный срок выполнения данной административной процедуры составляет 2 рабочих дня.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Подраздел 27. Выдача результата предоставления </w:t>
      </w: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66. Основанием для начала административной процедуры является получение сп</w:t>
      </w:r>
      <w:r w:rsidR="008A2885" w:rsidRPr="00F369CC">
        <w:rPr>
          <w:rFonts w:ascii="Times New Roman" w:hAnsi="Times New Roman" w:cs="Times New Roman"/>
          <w:sz w:val="28"/>
          <w:szCs w:val="28"/>
        </w:rPr>
        <w:t>ециалистом отдела подписанного</w:t>
      </w:r>
      <w:r w:rsidRPr="00F369CC">
        <w:rPr>
          <w:rFonts w:ascii="Times New Roman" w:hAnsi="Times New Roman" w:cs="Times New Roman"/>
          <w:sz w:val="28"/>
          <w:szCs w:val="28"/>
        </w:rPr>
        <w:t xml:space="preserve"> Глав</w:t>
      </w:r>
      <w:r w:rsidR="008A2885" w:rsidRPr="00F369CC">
        <w:rPr>
          <w:rFonts w:ascii="Times New Roman" w:hAnsi="Times New Roman" w:cs="Times New Roman"/>
          <w:sz w:val="28"/>
          <w:szCs w:val="28"/>
        </w:rPr>
        <w:t>ой</w:t>
      </w:r>
      <w:r w:rsidRPr="00F369CC"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Администрации уведомления о соответствии, уведомления о несоответствии либо письма о возврате уведомления об окончании строительства.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67. Ответственным за выполнение административной процедуры является специалист отдела.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68. Специалист отдела осуществляет регистрацию уведомления о соответствии или уведомления о несоответствии в журнале учета выдачи уведомлений о соответствии или в журнале учета выдачи уведомлений о несоответствии, которые ведутся в Администрации на бумажном и электронном носителях, и направляет застройщику способом, определенным им в уведомлении об окончании строительства, уведомление о соответствии либо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о несоответствии.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69. Направление застройщику уведомления о соответствии либо уведомления о несоответствии осуществляется в соответствии со способом, указанным в уведомлении об окончании строительства.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70. Максимальный срок исполнения данной административной процедуры составляет 1 день с момента подписания уведомления о соответствии или уведомления о несоответствии.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В случае поступления в МФЦ уведомления (о соответствии, несоответствии), как результата предоставления интересующей заявителя конкретной муниципальной услуги, МФЦ обязан обеспечить возможность выдачи указанного уведомления застройщику не позднее рабочего дня, следующего за днем его поступления в МФЦ.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28. Требования к порядку выполнения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71. Уведомление об окончании строительства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специалистов Администрации, ответственных за предоставление муниципальной услуги.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Раздел IV. Формы </w:t>
      </w: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муниципальной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29. Порядок осуществления текущего контроля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 соблюдением и исполнением </w:t>
      </w: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ответственными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должностными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лицами положений регламента и иных нормативных правовых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актов, устанавливающих требования к предоставлению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муниципальной услуги, а также принятием ими решений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72. За соблюдением и исполнением специалистом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73. Периодичность осуществления текущего контроля устанавливается Главой М</w:t>
      </w:r>
      <w:r w:rsidR="00A00B55" w:rsidRPr="00F369CC">
        <w:rPr>
          <w:rFonts w:ascii="Times New Roman" w:hAnsi="Times New Roman" w:cs="Times New Roman"/>
          <w:sz w:val="28"/>
          <w:szCs w:val="28"/>
        </w:rPr>
        <w:t>оскален</w:t>
      </w:r>
      <w:r w:rsidRPr="00F369CC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Текущий контроль осуществляется должностными лицами Администрации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специалистом отдела, должностным лицом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(бездействие) специалиста отдела, должностного лица Администрации.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75. 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76. Специалист отдела,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30. Порядок и периодичность осуществления проверок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полноты и качества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специалиста отдела, должностных лиц Администрации, Администрации.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78. Проверки могут быть плановыми (осуществляться на основании плана контрольных действий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79. Плановые проверки проводятся не реже чем 1 раз в 2 года на основании распоряжения Администрации, внеплановые проверки проводятся на основании распоряжения Администрации.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lastRenderedPageBreak/>
        <w:t xml:space="preserve">80.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81. Специалист отдела, должностное лицо Администрации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31. Ответственность должностных лиц за решения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и действия (бездействие), принимаемые (осуществляемые) ими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в ходе предоставления муниципальной услуги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82. За принятие (осуществление) неправомерных решений и действий (бездействия) в ходе предоставления муниципальной услуги специалист отдела, должностное лицо Администрации несут ответственность в соответствии с законодательством Российской Федерации.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Подраздел 32. Положения, характеризующие требования к формам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муниципальной услуги, в том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b w:val="0"/>
          <w:sz w:val="28"/>
          <w:szCs w:val="28"/>
        </w:rPr>
        <w:t>числе</w:t>
      </w:r>
      <w:proofErr w:type="gramEnd"/>
      <w:r w:rsidRPr="00F369CC">
        <w:rPr>
          <w:rFonts w:ascii="Times New Roman" w:hAnsi="Times New Roman" w:cs="Times New Roman"/>
          <w:b w:val="0"/>
          <w:sz w:val="28"/>
          <w:szCs w:val="28"/>
        </w:rPr>
        <w:t xml:space="preserve"> со стороны граждан, их объединений и организаций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83.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84.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специалиста отдела, должностного лица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85.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 нарушений положений настоящего административного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услуги.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заявителем решений и действий (бездействия) органа,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должностного лица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органа, предоставляющего муниципальную услугу, либо</w:t>
      </w:r>
    </w:p>
    <w:p w:rsidR="00800B5E" w:rsidRPr="00F369CC" w:rsidRDefault="00800B5E" w:rsidP="00CD5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9CC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800B5E" w:rsidRPr="00F369CC" w:rsidRDefault="00800B5E" w:rsidP="00CD5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86. Заявители имеют право обжаловать решения и действия (бездействие) Администрации, должностного лица Администрации либо специалиста отдела путем подачи жалобы в Администрацию на имя Главы М</w:t>
      </w:r>
      <w:r w:rsidR="00A00B55" w:rsidRPr="00F369CC">
        <w:rPr>
          <w:rFonts w:ascii="Times New Roman" w:hAnsi="Times New Roman" w:cs="Times New Roman"/>
          <w:sz w:val="28"/>
          <w:szCs w:val="28"/>
        </w:rPr>
        <w:t>оскаленс</w:t>
      </w:r>
      <w:r w:rsidRPr="00F369CC">
        <w:rPr>
          <w:rFonts w:ascii="Times New Roman" w:hAnsi="Times New Roman" w:cs="Times New Roman"/>
          <w:sz w:val="28"/>
          <w:szCs w:val="28"/>
        </w:rPr>
        <w:t>кого муниципального района Омской области.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87. Заявитель может обратиться с жалобой, в том числе в следующих случаях: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или иными нормативными правовыми актами Омской области, муниципальными правовыми актами;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7) отказ Администрации, специалиста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F369C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80AC3" w:rsidRPr="00F369CC">
        <w:rPr>
          <w:rFonts w:ascii="Times New Roman" w:hAnsi="Times New Roman" w:cs="Times New Roman"/>
          <w:sz w:val="28"/>
          <w:szCs w:val="28"/>
        </w:rPr>
        <w:t>№</w:t>
      </w:r>
      <w:r w:rsidRPr="00F369CC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88. </w:t>
      </w:r>
      <w:hyperlink w:anchor="P995" w:history="1">
        <w:r w:rsidRPr="00F369CC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бумажном носителе, в электронной форме по форме согласно приложению </w:t>
      </w:r>
      <w:r w:rsidR="00F369CC" w:rsidRPr="00F369CC">
        <w:rPr>
          <w:rFonts w:ascii="Times New Roman" w:hAnsi="Times New Roman" w:cs="Times New Roman"/>
          <w:sz w:val="28"/>
          <w:szCs w:val="28"/>
        </w:rPr>
        <w:t>№</w:t>
      </w:r>
      <w:r w:rsidRPr="00F369CC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Главе М</w:t>
      </w:r>
      <w:r w:rsidR="00A00B55" w:rsidRPr="00F369CC">
        <w:rPr>
          <w:rFonts w:ascii="Times New Roman" w:hAnsi="Times New Roman" w:cs="Times New Roman"/>
          <w:sz w:val="28"/>
          <w:szCs w:val="28"/>
        </w:rPr>
        <w:t>оскален</w:t>
      </w:r>
      <w:r w:rsidRPr="00F369CC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 на решения и действия (бездействие), принятые (осуществляемые) в ходе предоставления муниципальной услуги должностными лицами Администрации, Администрацией;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руководителю МФЦ на решения и действия (бездействие), принятые (осуществляемые) в ходе предоставления муниципальной услуги, работника МФЦ;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- Министру труда и социального развития Омской области (далее - учредитель МФЦ) на решения и действия (бездействие) МФЦ.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 может быть направлена по почте, через МФЦ, на электронную почту М</w:t>
      </w:r>
      <w:r w:rsidR="00A00B55" w:rsidRPr="00F369CC">
        <w:rPr>
          <w:rFonts w:ascii="Times New Roman" w:hAnsi="Times New Roman" w:cs="Times New Roman"/>
          <w:sz w:val="28"/>
          <w:szCs w:val="28"/>
        </w:rPr>
        <w:t>оскален</w:t>
      </w:r>
      <w:r w:rsidRPr="00F369CC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области, с использованием интернет-сайта Единого портала либо Регионального портала, а также может быть принята при личном приеме заявителя.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89. Жалоба должна содержать: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9C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МФЦ. Заявителем могут быть представлены документы (при наличии), подтверждающие доводы </w:t>
      </w:r>
      <w:r w:rsidRPr="00F369CC">
        <w:rPr>
          <w:rFonts w:ascii="Times New Roman" w:hAnsi="Times New Roman" w:cs="Times New Roman"/>
          <w:sz w:val="28"/>
          <w:szCs w:val="28"/>
        </w:rPr>
        <w:lastRenderedPageBreak/>
        <w:t>заявителя, либо их копии.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90.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91. По результатам рассмотрения жалобы принимается одно из следующих решений: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92.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PDF, заверенный усиленной квалифицированной электронной подписью лица, уполномоченного подписывать такие документы, заверять аналогичные копии на бумажном носителе.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93. В случае признания жалобы подлежащей удовлетворению в ответе заявителю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94. В случае признания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95. В случае установления в ходе или по результатам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00B5E" w:rsidRPr="00F369CC" w:rsidRDefault="00800B5E" w:rsidP="00CD5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9CC">
        <w:rPr>
          <w:rFonts w:ascii="Times New Roman" w:hAnsi="Times New Roman" w:cs="Times New Roman"/>
          <w:sz w:val="28"/>
          <w:szCs w:val="28"/>
        </w:rPr>
        <w:t xml:space="preserve">96. </w:t>
      </w:r>
      <w:proofErr w:type="gramStart"/>
      <w:r w:rsidRPr="00F369CC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являющиеся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7" w:history="1">
        <w:r w:rsidRPr="00F369CC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F36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должностным</w:t>
      </w:r>
      <w:proofErr w:type="gramEnd"/>
      <w:r w:rsidRPr="00F369CC">
        <w:rPr>
          <w:rFonts w:ascii="Times New Roman" w:hAnsi="Times New Roman" w:cs="Times New Roman"/>
          <w:sz w:val="28"/>
          <w:szCs w:val="28"/>
        </w:rPr>
        <w:t xml:space="preserve"> лицом Администрации, муниципальным служащим.</w:t>
      </w:r>
    </w:p>
    <w:p w:rsidR="00800B5E" w:rsidRPr="00CD5F9A" w:rsidRDefault="00800B5E">
      <w:pPr>
        <w:pStyle w:val="ConsPlusNormal"/>
        <w:jc w:val="both"/>
        <w:rPr>
          <w:rFonts w:ascii="Times New Roman" w:hAnsi="Times New Roman" w:cs="Times New Roman"/>
        </w:rPr>
      </w:pPr>
    </w:p>
    <w:p w:rsidR="00800B5E" w:rsidRDefault="00800B5E">
      <w:pPr>
        <w:pStyle w:val="ConsPlusNormal"/>
        <w:jc w:val="both"/>
      </w:pPr>
    </w:p>
    <w:p w:rsidR="00800B5E" w:rsidRPr="00A00B55" w:rsidRDefault="00800B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00B55">
        <w:rPr>
          <w:rFonts w:ascii="Times New Roman" w:hAnsi="Times New Roman" w:cs="Times New Roman"/>
        </w:rPr>
        <w:t xml:space="preserve">Приложение </w:t>
      </w:r>
      <w:r w:rsidR="00FA50A1">
        <w:rPr>
          <w:rFonts w:ascii="Times New Roman" w:hAnsi="Times New Roman" w:cs="Times New Roman"/>
        </w:rPr>
        <w:t>№</w:t>
      </w:r>
      <w:r w:rsidRPr="00A00B55">
        <w:rPr>
          <w:rFonts w:ascii="Times New Roman" w:hAnsi="Times New Roman" w:cs="Times New Roman"/>
        </w:rPr>
        <w:t xml:space="preserve"> 1</w:t>
      </w:r>
    </w:p>
    <w:p w:rsidR="00800B5E" w:rsidRPr="00A00B55" w:rsidRDefault="00800B5E">
      <w:pPr>
        <w:pStyle w:val="ConsPlusNormal"/>
        <w:jc w:val="right"/>
        <w:rPr>
          <w:rFonts w:ascii="Times New Roman" w:hAnsi="Times New Roman" w:cs="Times New Roman"/>
        </w:rPr>
      </w:pPr>
      <w:r w:rsidRPr="00A00B55">
        <w:rPr>
          <w:rFonts w:ascii="Times New Roman" w:hAnsi="Times New Roman" w:cs="Times New Roman"/>
        </w:rPr>
        <w:t>к административному регламенту</w:t>
      </w:r>
    </w:p>
    <w:p w:rsidR="00800B5E" w:rsidRPr="00A00B55" w:rsidRDefault="00800B5E">
      <w:pPr>
        <w:pStyle w:val="ConsPlusNormal"/>
        <w:jc w:val="right"/>
        <w:rPr>
          <w:rFonts w:ascii="Times New Roman" w:hAnsi="Times New Roman" w:cs="Times New Roman"/>
        </w:rPr>
      </w:pPr>
      <w:r w:rsidRPr="00A00B55">
        <w:rPr>
          <w:rFonts w:ascii="Times New Roman" w:hAnsi="Times New Roman" w:cs="Times New Roman"/>
        </w:rPr>
        <w:t>предоставления муниципальной услуги</w:t>
      </w:r>
    </w:p>
    <w:p w:rsid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50A1">
        <w:rPr>
          <w:rFonts w:ascii="Times New Roman" w:hAnsi="Times New Roman" w:cs="Times New Roman"/>
          <w:szCs w:val="22"/>
        </w:rPr>
        <w:t>«Рассмотрение уведомлений об окончании</w:t>
      </w:r>
    </w:p>
    <w:p w:rsid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строительства </w:t>
      </w:r>
      <w:r w:rsidRPr="00FA50A1">
        <w:rPr>
          <w:rFonts w:ascii="Times New Roman" w:hAnsi="Times New Roman" w:cs="Times New Roman"/>
          <w:szCs w:val="22"/>
        </w:rPr>
        <w:t xml:space="preserve"> или реконструкции объекта </w:t>
      </w:r>
    </w:p>
    <w:p w:rsid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50A1">
        <w:rPr>
          <w:rFonts w:ascii="Times New Roman" w:hAnsi="Times New Roman" w:cs="Times New Roman"/>
          <w:szCs w:val="22"/>
        </w:rPr>
        <w:t>индивидуального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FA50A1">
        <w:rPr>
          <w:rFonts w:ascii="Times New Roman" w:hAnsi="Times New Roman" w:cs="Times New Roman"/>
          <w:szCs w:val="22"/>
        </w:rPr>
        <w:t xml:space="preserve"> жилищного строительства </w:t>
      </w:r>
    </w:p>
    <w:p w:rsidR="00800B5E" w:rsidRP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50A1">
        <w:rPr>
          <w:rFonts w:ascii="Times New Roman" w:hAnsi="Times New Roman" w:cs="Times New Roman"/>
          <w:szCs w:val="22"/>
        </w:rPr>
        <w:t>или садового дома»</w:t>
      </w: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Title"/>
        <w:jc w:val="center"/>
      </w:pPr>
      <w:bookmarkStart w:id="11" w:name="P937"/>
      <w:bookmarkEnd w:id="11"/>
      <w:r>
        <w:t>БЛОК-СХЕМА</w:t>
      </w:r>
    </w:p>
    <w:p w:rsidR="00800B5E" w:rsidRDefault="00800B5E">
      <w:pPr>
        <w:pStyle w:val="ConsPlusTitle"/>
        <w:jc w:val="center"/>
      </w:pPr>
      <w:r>
        <w:t>предоставления муниципальной услуги "Направление уведомления</w:t>
      </w:r>
    </w:p>
    <w:p w:rsidR="00800B5E" w:rsidRDefault="00800B5E">
      <w:pPr>
        <w:pStyle w:val="ConsPlusTitle"/>
        <w:jc w:val="center"/>
      </w:pPr>
      <w:r>
        <w:t xml:space="preserve">о соответствии (несоответствии) </w:t>
      </w:r>
      <w:proofErr w:type="gramStart"/>
      <w:r>
        <w:t>построенных</w:t>
      </w:r>
      <w:proofErr w:type="gramEnd"/>
      <w:r>
        <w:t xml:space="preserve"> или</w:t>
      </w:r>
    </w:p>
    <w:p w:rsidR="00800B5E" w:rsidRDefault="00800B5E">
      <w:pPr>
        <w:pStyle w:val="ConsPlusTitle"/>
        <w:jc w:val="center"/>
      </w:pPr>
      <w:proofErr w:type="gramStart"/>
      <w:r>
        <w:t>реконструированных</w:t>
      </w:r>
      <w:proofErr w:type="gramEnd"/>
      <w:r>
        <w:t xml:space="preserve"> объекта индивидуального жилищного</w:t>
      </w:r>
    </w:p>
    <w:p w:rsidR="00800B5E" w:rsidRDefault="00800B5E">
      <w:pPr>
        <w:pStyle w:val="ConsPlusTitle"/>
        <w:jc w:val="center"/>
      </w:pPr>
      <w:r>
        <w:t>строительства или садового дома требованиям законодательства</w:t>
      </w:r>
    </w:p>
    <w:p w:rsidR="00800B5E" w:rsidRDefault="00800B5E">
      <w:pPr>
        <w:pStyle w:val="ConsPlusTitle"/>
        <w:jc w:val="center"/>
      </w:pPr>
      <w:r>
        <w:t>о градостроительной деятельности"</w:t>
      </w: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0B5E" w:rsidRDefault="00800B5E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уведомления об окончании строительства и </w:t>
      </w:r>
      <w:proofErr w:type="gramStart"/>
      <w:r>
        <w:t>прилагаемых</w:t>
      </w:r>
      <w:proofErr w:type="gramEnd"/>
      <w:r>
        <w:t xml:space="preserve"> │</w:t>
      </w:r>
    </w:p>
    <w:p w:rsidR="00800B5E" w:rsidRDefault="00800B5E">
      <w:pPr>
        <w:pStyle w:val="ConsPlusNonformat"/>
        <w:jc w:val="both"/>
      </w:pPr>
      <w:r>
        <w:t>│                            к нему документов                            │</w:t>
      </w:r>
    </w:p>
    <w:p w:rsidR="00800B5E" w:rsidRDefault="00800B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00B5E" w:rsidRDefault="00800B5E">
      <w:pPr>
        <w:pStyle w:val="ConsPlusNonformat"/>
        <w:jc w:val="both"/>
      </w:pPr>
      <w:r>
        <w:t xml:space="preserve">                                    \/</w:t>
      </w:r>
    </w:p>
    <w:p w:rsidR="00800B5E" w:rsidRDefault="00800B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0B5E" w:rsidRDefault="00800B5E">
      <w:pPr>
        <w:pStyle w:val="ConsPlusNonformat"/>
        <w:jc w:val="both"/>
      </w:pPr>
      <w:r>
        <w:t>│     Проведение экспертизы уведомления об окончании строительства и      │</w:t>
      </w:r>
    </w:p>
    <w:p w:rsidR="00800B5E" w:rsidRDefault="00800B5E">
      <w:pPr>
        <w:pStyle w:val="ConsPlusNonformat"/>
        <w:jc w:val="both"/>
      </w:pPr>
      <w:r>
        <w:t>│                         прилагаемых документов                          │</w:t>
      </w:r>
    </w:p>
    <w:p w:rsidR="00800B5E" w:rsidRDefault="00800B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00B5E" w:rsidRDefault="00800B5E">
      <w:pPr>
        <w:pStyle w:val="ConsPlusNonformat"/>
        <w:jc w:val="both"/>
      </w:pPr>
      <w:r>
        <w:t xml:space="preserve">                                    \/</w:t>
      </w:r>
    </w:p>
    <w:p w:rsidR="00800B5E" w:rsidRDefault="00800B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0B5E" w:rsidRDefault="00800B5E">
      <w:pPr>
        <w:pStyle w:val="ConsPlusNonformat"/>
        <w:jc w:val="both"/>
      </w:pPr>
      <w:r>
        <w:t>│ Проведение осмотра объекта индивидуального жилищного строительства или  │</w:t>
      </w:r>
    </w:p>
    <w:p w:rsidR="00800B5E" w:rsidRDefault="00800B5E">
      <w:pPr>
        <w:pStyle w:val="ConsPlusNonformat"/>
        <w:jc w:val="both"/>
      </w:pPr>
      <w:r>
        <w:t>│   садового дома, в случае если строительство осуществлено в границах    │</w:t>
      </w:r>
    </w:p>
    <w:p w:rsidR="00800B5E" w:rsidRDefault="00800B5E">
      <w:pPr>
        <w:pStyle w:val="ConsPlusNonformat"/>
        <w:jc w:val="both"/>
      </w:pPr>
      <w:r>
        <w:t>│    территории исторического поселения федерального или регионального    │</w:t>
      </w:r>
    </w:p>
    <w:p w:rsidR="00800B5E" w:rsidRDefault="00800B5E">
      <w:pPr>
        <w:pStyle w:val="ConsPlusNonformat"/>
        <w:jc w:val="both"/>
      </w:pPr>
      <w:r>
        <w:t>│                                значения                                 │</w:t>
      </w:r>
    </w:p>
    <w:p w:rsidR="00800B5E" w:rsidRDefault="00800B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00B5E" w:rsidRDefault="00800B5E">
      <w:pPr>
        <w:pStyle w:val="ConsPlusNonformat"/>
        <w:jc w:val="both"/>
      </w:pPr>
      <w:r>
        <w:t xml:space="preserve">                                    \/</w:t>
      </w:r>
    </w:p>
    <w:p w:rsidR="00800B5E" w:rsidRDefault="00800B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0B5E" w:rsidRDefault="00800B5E">
      <w:pPr>
        <w:pStyle w:val="ConsPlusNonformat"/>
        <w:jc w:val="both"/>
      </w:pPr>
      <w:r>
        <w:t>│         Принятие решения о предоставлении муниципальной услуги          │</w:t>
      </w:r>
    </w:p>
    <w:p w:rsidR="00800B5E" w:rsidRDefault="00800B5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00B5E" w:rsidRDefault="00800B5E">
      <w:pPr>
        <w:pStyle w:val="ConsPlusNonformat"/>
        <w:jc w:val="both"/>
      </w:pPr>
      <w:r>
        <w:t xml:space="preserve">                                    \/</w:t>
      </w:r>
    </w:p>
    <w:p w:rsidR="00800B5E" w:rsidRDefault="00800B5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0B5E" w:rsidRDefault="00800B5E">
      <w:pPr>
        <w:pStyle w:val="ConsPlusNonformat"/>
        <w:jc w:val="both"/>
      </w:pPr>
      <w:r>
        <w:t>│          Выдача результата предоставления муниципальной услуги          │</w:t>
      </w:r>
    </w:p>
    <w:p w:rsidR="00800B5E" w:rsidRDefault="00800B5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FA50A1" w:rsidRDefault="00FA50A1">
      <w:pPr>
        <w:pStyle w:val="ConsPlusNormal"/>
        <w:jc w:val="both"/>
      </w:pPr>
    </w:p>
    <w:p w:rsidR="00800B5E" w:rsidRDefault="00800B5E">
      <w:pPr>
        <w:pStyle w:val="ConsPlusNormal"/>
        <w:jc w:val="both"/>
      </w:pPr>
    </w:p>
    <w:p w:rsidR="00FA50A1" w:rsidRPr="00A00B55" w:rsidRDefault="00FA50A1" w:rsidP="00FA50A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A50A1" w:rsidRPr="00A00B55" w:rsidRDefault="00FA50A1" w:rsidP="00FA50A1">
      <w:pPr>
        <w:pStyle w:val="ConsPlusNormal"/>
        <w:jc w:val="right"/>
        <w:rPr>
          <w:rFonts w:ascii="Times New Roman" w:hAnsi="Times New Roman" w:cs="Times New Roman"/>
        </w:rPr>
      </w:pPr>
      <w:r w:rsidRPr="00A00B55">
        <w:rPr>
          <w:rFonts w:ascii="Times New Roman" w:hAnsi="Times New Roman" w:cs="Times New Roman"/>
        </w:rPr>
        <w:t>к административному регламенту</w:t>
      </w:r>
    </w:p>
    <w:p w:rsidR="00FA50A1" w:rsidRPr="00A00B55" w:rsidRDefault="00FA50A1" w:rsidP="00FA50A1">
      <w:pPr>
        <w:pStyle w:val="ConsPlusNormal"/>
        <w:jc w:val="right"/>
        <w:rPr>
          <w:rFonts w:ascii="Times New Roman" w:hAnsi="Times New Roman" w:cs="Times New Roman"/>
        </w:rPr>
      </w:pPr>
      <w:r w:rsidRPr="00A00B55">
        <w:rPr>
          <w:rFonts w:ascii="Times New Roman" w:hAnsi="Times New Roman" w:cs="Times New Roman"/>
        </w:rPr>
        <w:t>предоставления муниципальной услуги</w:t>
      </w:r>
    </w:p>
    <w:p w:rsid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50A1">
        <w:rPr>
          <w:rFonts w:ascii="Times New Roman" w:hAnsi="Times New Roman" w:cs="Times New Roman"/>
          <w:szCs w:val="22"/>
        </w:rPr>
        <w:t>«Рассмотрение уведомлений об окончании</w:t>
      </w:r>
    </w:p>
    <w:p w:rsid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строительства </w:t>
      </w:r>
      <w:r w:rsidRPr="00FA50A1">
        <w:rPr>
          <w:rFonts w:ascii="Times New Roman" w:hAnsi="Times New Roman" w:cs="Times New Roman"/>
          <w:szCs w:val="22"/>
        </w:rPr>
        <w:t xml:space="preserve"> или реконструкции объекта </w:t>
      </w:r>
    </w:p>
    <w:p w:rsid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50A1">
        <w:rPr>
          <w:rFonts w:ascii="Times New Roman" w:hAnsi="Times New Roman" w:cs="Times New Roman"/>
          <w:szCs w:val="22"/>
        </w:rPr>
        <w:t>индивидуального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FA50A1">
        <w:rPr>
          <w:rFonts w:ascii="Times New Roman" w:hAnsi="Times New Roman" w:cs="Times New Roman"/>
          <w:szCs w:val="22"/>
        </w:rPr>
        <w:t xml:space="preserve"> жилищного строительства </w:t>
      </w:r>
    </w:p>
    <w:p w:rsidR="00FA50A1" w:rsidRPr="00FA50A1" w:rsidRDefault="00FA50A1" w:rsidP="00FA50A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50A1">
        <w:rPr>
          <w:rFonts w:ascii="Times New Roman" w:hAnsi="Times New Roman" w:cs="Times New Roman"/>
          <w:szCs w:val="22"/>
        </w:rPr>
        <w:t>или садового дома»</w:t>
      </w:r>
    </w:p>
    <w:p w:rsidR="00800B5E" w:rsidRPr="00A00B55" w:rsidRDefault="00800B5E">
      <w:pPr>
        <w:pStyle w:val="ConsPlusNormal"/>
        <w:jc w:val="right"/>
        <w:rPr>
          <w:rFonts w:ascii="Times New Roman" w:hAnsi="Times New Roman" w:cs="Times New Roman"/>
        </w:rPr>
      </w:pP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nformat"/>
        <w:jc w:val="both"/>
      </w:pPr>
      <w:r>
        <w:t xml:space="preserve">                           Главе М</w:t>
      </w:r>
      <w:r w:rsidR="00A00B55">
        <w:t>оскаленс</w:t>
      </w:r>
      <w:r>
        <w:t>кого муниципального района Омской</w:t>
      </w:r>
    </w:p>
    <w:p w:rsidR="00800B5E" w:rsidRDefault="00800B5E">
      <w:pPr>
        <w:pStyle w:val="ConsPlusNonformat"/>
        <w:jc w:val="both"/>
      </w:pPr>
      <w:r>
        <w:t xml:space="preserve">                           области</w:t>
      </w:r>
    </w:p>
    <w:p w:rsidR="00800B5E" w:rsidRDefault="00800B5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800B5E" w:rsidRDefault="00800B5E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800B5E" w:rsidRDefault="00800B5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800B5E" w:rsidRDefault="00800B5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800B5E" w:rsidRDefault="00800B5E">
      <w:pPr>
        <w:pStyle w:val="ConsPlusNonformat"/>
        <w:jc w:val="both"/>
      </w:pPr>
      <w:r>
        <w:t xml:space="preserve">                               </w:t>
      </w:r>
      <w:proofErr w:type="gramStart"/>
      <w:r>
        <w:t>(полное наименование организации - для</w:t>
      </w:r>
      <w:proofErr w:type="gramEnd"/>
    </w:p>
    <w:p w:rsidR="00800B5E" w:rsidRDefault="00800B5E">
      <w:pPr>
        <w:pStyle w:val="ConsPlusNonformat"/>
        <w:jc w:val="both"/>
      </w:pPr>
      <w:r>
        <w:t xml:space="preserve">                              юридического лица, ИНН, ОГРН, его почтовый</w:t>
      </w:r>
    </w:p>
    <w:p w:rsidR="00800B5E" w:rsidRDefault="00800B5E">
      <w:pPr>
        <w:pStyle w:val="ConsPlusNonformat"/>
        <w:jc w:val="both"/>
      </w:pPr>
      <w:r>
        <w:t xml:space="preserve">                              индекс и адрес, телефон, адрес </w:t>
      </w:r>
      <w:proofErr w:type="gramStart"/>
      <w:r>
        <w:t>электронной</w:t>
      </w:r>
      <w:proofErr w:type="gramEnd"/>
    </w:p>
    <w:p w:rsidR="00800B5E" w:rsidRDefault="00800B5E">
      <w:pPr>
        <w:pStyle w:val="ConsPlusNonformat"/>
        <w:jc w:val="both"/>
      </w:pPr>
      <w:r>
        <w:t xml:space="preserve">                             почты, ф.и.о. для граждан, почтовый индекс и</w:t>
      </w:r>
    </w:p>
    <w:p w:rsidR="00800B5E" w:rsidRDefault="00800B5E">
      <w:pPr>
        <w:pStyle w:val="ConsPlusNonformat"/>
        <w:jc w:val="both"/>
      </w:pPr>
      <w:r>
        <w:t xml:space="preserve">                               адрес, телефон, адрес электронной почты)</w:t>
      </w:r>
    </w:p>
    <w:p w:rsidR="00800B5E" w:rsidRDefault="00800B5E">
      <w:pPr>
        <w:pStyle w:val="ConsPlusNonformat"/>
        <w:jc w:val="both"/>
      </w:pPr>
    </w:p>
    <w:p w:rsidR="00800B5E" w:rsidRDefault="00800B5E">
      <w:pPr>
        <w:pStyle w:val="ConsPlusNonformat"/>
        <w:jc w:val="both"/>
      </w:pPr>
      <w:bookmarkStart w:id="12" w:name="P995"/>
      <w:bookmarkEnd w:id="12"/>
      <w:r>
        <w:t xml:space="preserve">                                  ЖАЛОБА</w:t>
      </w:r>
    </w:p>
    <w:p w:rsidR="00800B5E" w:rsidRDefault="00800B5E">
      <w:pPr>
        <w:pStyle w:val="ConsPlusNonformat"/>
        <w:jc w:val="both"/>
      </w:pPr>
      <w:r>
        <w:t xml:space="preserve">               на решения, принятые (осуществляемые) в ходе</w:t>
      </w:r>
    </w:p>
    <w:p w:rsidR="00800B5E" w:rsidRDefault="00800B5E">
      <w:pPr>
        <w:pStyle w:val="ConsPlusNonformat"/>
        <w:jc w:val="both"/>
      </w:pPr>
      <w:r>
        <w:t xml:space="preserve">             предоставления муниципальной услуги Администрации</w:t>
      </w:r>
    </w:p>
    <w:p w:rsidR="00800B5E" w:rsidRDefault="00A00B55">
      <w:pPr>
        <w:pStyle w:val="ConsPlusNonformat"/>
        <w:jc w:val="both"/>
      </w:pPr>
      <w:r>
        <w:t xml:space="preserve">            Москален</w:t>
      </w:r>
      <w:r w:rsidR="00800B5E">
        <w:t>ского муниципального района Омской области,</w:t>
      </w:r>
    </w:p>
    <w:p w:rsidR="00800B5E" w:rsidRDefault="00800B5E">
      <w:pPr>
        <w:pStyle w:val="ConsPlusNonformat"/>
        <w:jc w:val="both"/>
      </w:pPr>
      <w:r>
        <w:t xml:space="preserve">                         на действия (бездействие)</w:t>
      </w:r>
    </w:p>
    <w:p w:rsidR="00800B5E" w:rsidRDefault="00800B5E">
      <w:pPr>
        <w:pStyle w:val="ConsPlusNonformat"/>
        <w:jc w:val="both"/>
      </w:pPr>
    </w:p>
    <w:p w:rsidR="00800B5E" w:rsidRDefault="00800B5E">
      <w:pPr>
        <w:pStyle w:val="ConsPlusNonformat"/>
        <w:jc w:val="both"/>
      </w:pPr>
      <w:r>
        <w:t>___________________________________________________________________________</w:t>
      </w:r>
    </w:p>
    <w:p w:rsidR="00800B5E" w:rsidRDefault="00800B5E">
      <w:pPr>
        <w:pStyle w:val="ConsPlusNonformat"/>
        <w:jc w:val="both"/>
      </w:pPr>
      <w:r>
        <w:t xml:space="preserve">   </w:t>
      </w:r>
      <w:proofErr w:type="gramStart"/>
      <w:r>
        <w:t>(до</w:t>
      </w:r>
      <w:r w:rsidR="00A00B55">
        <w:t>лжностного лица Администрации Москаленск</w:t>
      </w:r>
      <w:r>
        <w:t>ого муниципального района</w:t>
      </w:r>
      <w:proofErr w:type="gramEnd"/>
    </w:p>
    <w:p w:rsidR="00800B5E" w:rsidRDefault="00800B5E">
      <w:pPr>
        <w:pStyle w:val="ConsPlusNonformat"/>
        <w:jc w:val="both"/>
      </w:pPr>
      <w:r>
        <w:t xml:space="preserve">                 </w:t>
      </w:r>
      <w:proofErr w:type="gramStart"/>
      <w:r>
        <w:t>Омской области, муниципального служащего)</w:t>
      </w:r>
      <w:proofErr w:type="gramEnd"/>
    </w:p>
    <w:p w:rsidR="00800B5E" w:rsidRDefault="00800B5E">
      <w:pPr>
        <w:pStyle w:val="ConsPlusNonformat"/>
        <w:jc w:val="both"/>
      </w:pPr>
      <w:r>
        <w:t>___________________________________________________________________________</w:t>
      </w:r>
    </w:p>
    <w:p w:rsidR="00800B5E" w:rsidRDefault="00800B5E">
      <w:pPr>
        <w:pStyle w:val="ConsPlusNonformat"/>
        <w:jc w:val="both"/>
      </w:pPr>
      <w:r>
        <w:t>___________________________________________________________________________</w:t>
      </w:r>
    </w:p>
    <w:p w:rsidR="00800B5E" w:rsidRDefault="00800B5E">
      <w:pPr>
        <w:pStyle w:val="ConsPlusNonformat"/>
        <w:jc w:val="both"/>
      </w:pPr>
      <w:r>
        <w:t>___________________________________________________________________________</w:t>
      </w:r>
    </w:p>
    <w:p w:rsidR="00800B5E" w:rsidRDefault="00800B5E">
      <w:pPr>
        <w:pStyle w:val="ConsPlusNonformat"/>
        <w:jc w:val="both"/>
      </w:pPr>
      <w:r>
        <w:t>___________________________________________________________________________</w:t>
      </w:r>
    </w:p>
    <w:p w:rsidR="00800B5E" w:rsidRDefault="00800B5E">
      <w:pPr>
        <w:pStyle w:val="ConsPlusNonformat"/>
        <w:jc w:val="both"/>
      </w:pPr>
      <w:r>
        <w:t xml:space="preserve">        </w:t>
      </w:r>
      <w:proofErr w:type="gramStart"/>
      <w:r>
        <w:t>(указывается краткое изложение обжалуемых решений, принятых</w:t>
      </w:r>
      <w:proofErr w:type="gramEnd"/>
    </w:p>
    <w:p w:rsidR="00800B5E" w:rsidRDefault="00800B5E">
      <w:pPr>
        <w:pStyle w:val="ConsPlusNonformat"/>
        <w:jc w:val="both"/>
      </w:pPr>
      <w:r>
        <w:t>(</w:t>
      </w:r>
      <w:proofErr w:type="gramStart"/>
      <w:r>
        <w:t>осуществляемых</w:t>
      </w:r>
      <w:proofErr w:type="gramEnd"/>
      <w:r>
        <w:t>) в ходе предоставления муниципальной услуги Администрацией</w:t>
      </w:r>
    </w:p>
    <w:p w:rsidR="00800B5E" w:rsidRDefault="00800B5E">
      <w:pPr>
        <w:pStyle w:val="ConsPlusNonformat"/>
        <w:jc w:val="both"/>
      </w:pPr>
      <w:r>
        <w:t>М</w:t>
      </w:r>
      <w:r w:rsidR="00A00B55">
        <w:t>оскаленс</w:t>
      </w:r>
      <w:r>
        <w:t>кого муниципального района Омской области, действий (бездействия)</w:t>
      </w:r>
    </w:p>
    <w:p w:rsidR="00800B5E" w:rsidRDefault="00800B5E">
      <w:pPr>
        <w:pStyle w:val="ConsPlusNonformat"/>
        <w:jc w:val="both"/>
      </w:pPr>
      <w:r>
        <w:t xml:space="preserve">    должностного лица Администрации М</w:t>
      </w:r>
      <w:r w:rsidR="00A00B55">
        <w:t>оскален</w:t>
      </w:r>
      <w:r>
        <w:t>ского муниципального района</w:t>
      </w:r>
    </w:p>
    <w:p w:rsidR="00800B5E" w:rsidRDefault="00800B5E">
      <w:pPr>
        <w:pStyle w:val="ConsPlusNonformat"/>
        <w:jc w:val="both"/>
      </w:pPr>
      <w:r>
        <w:t xml:space="preserve">    Омской области, муниципального служащего, обстоятельств, повлекших</w:t>
      </w:r>
    </w:p>
    <w:p w:rsidR="00800B5E" w:rsidRDefault="00800B5E">
      <w:pPr>
        <w:pStyle w:val="ConsPlusNonformat"/>
        <w:jc w:val="both"/>
      </w:pPr>
      <w:r>
        <w:t xml:space="preserve">   нарушение прав и законных интересов заявителя, иных сведений, которые</w:t>
      </w:r>
    </w:p>
    <w:p w:rsidR="00800B5E" w:rsidRDefault="00800B5E">
      <w:pPr>
        <w:pStyle w:val="ConsPlusNonformat"/>
        <w:jc w:val="both"/>
      </w:pPr>
      <w:r>
        <w:t xml:space="preserve">                  заявитель считает необходимым сообщить)</w:t>
      </w:r>
    </w:p>
    <w:p w:rsidR="00800B5E" w:rsidRDefault="00800B5E">
      <w:pPr>
        <w:pStyle w:val="ConsPlusNonformat"/>
        <w:jc w:val="both"/>
      </w:pPr>
    </w:p>
    <w:p w:rsidR="00800B5E" w:rsidRDefault="00800B5E">
      <w:pPr>
        <w:pStyle w:val="ConsPlusNonformat"/>
        <w:jc w:val="both"/>
      </w:pPr>
      <w:r>
        <w:t>Настоящим я, ______________________________________________________________</w:t>
      </w:r>
    </w:p>
    <w:p w:rsidR="00800B5E" w:rsidRDefault="00800B5E">
      <w:pPr>
        <w:pStyle w:val="ConsPlusNonformat"/>
        <w:jc w:val="both"/>
      </w:pPr>
      <w:r>
        <w:t>__________________________________________________________________________,</w:t>
      </w:r>
    </w:p>
    <w:p w:rsidR="00800B5E" w:rsidRDefault="00800B5E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800B5E" w:rsidRDefault="00800B5E">
      <w:pPr>
        <w:pStyle w:val="ConsPlusNonformat"/>
        <w:jc w:val="both"/>
      </w:pPr>
      <w:proofErr w:type="gramStart"/>
      <w:r>
        <w:t>даю  согласие  на обработку  персональных данных (в случае  если заявителем</w:t>
      </w:r>
      <w:proofErr w:type="gramEnd"/>
    </w:p>
    <w:p w:rsidR="00800B5E" w:rsidRDefault="00800B5E">
      <w:pPr>
        <w:pStyle w:val="ConsPlusNonformat"/>
        <w:jc w:val="both"/>
      </w:pPr>
      <w:r>
        <w:t>является физическое лицо).</w:t>
      </w:r>
    </w:p>
    <w:p w:rsidR="00800B5E" w:rsidRDefault="00800B5E">
      <w:pPr>
        <w:pStyle w:val="ConsPlusNonformat"/>
        <w:jc w:val="both"/>
      </w:pPr>
    </w:p>
    <w:p w:rsidR="00800B5E" w:rsidRDefault="00800B5E">
      <w:pPr>
        <w:pStyle w:val="ConsPlusNonformat"/>
        <w:jc w:val="both"/>
      </w:pPr>
      <w:r>
        <w:t>Перечень прилагаемых документов:</w:t>
      </w:r>
    </w:p>
    <w:p w:rsidR="00800B5E" w:rsidRDefault="00800B5E">
      <w:pPr>
        <w:pStyle w:val="ConsPlusNonformat"/>
        <w:jc w:val="both"/>
      </w:pPr>
    </w:p>
    <w:p w:rsidR="00800B5E" w:rsidRDefault="00800B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800B5E" w:rsidRDefault="00800B5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(подпись физического лица,</w:t>
      </w:r>
      <w:proofErr w:type="gramEnd"/>
    </w:p>
    <w:p w:rsidR="00800B5E" w:rsidRDefault="00800B5E">
      <w:pPr>
        <w:pStyle w:val="ConsPlusNonformat"/>
        <w:jc w:val="both"/>
      </w:pPr>
      <w:r>
        <w:t xml:space="preserve">                                         руководителя юридического лица, их</w:t>
      </w:r>
    </w:p>
    <w:p w:rsidR="00800B5E" w:rsidRDefault="00800B5E">
      <w:pPr>
        <w:pStyle w:val="ConsPlusNonformat"/>
        <w:jc w:val="both"/>
      </w:pPr>
      <w:r>
        <w:t xml:space="preserve">                                           уполномоченных представителей)</w:t>
      </w:r>
    </w:p>
    <w:p w:rsidR="00800B5E" w:rsidRDefault="00800B5E">
      <w:pPr>
        <w:pStyle w:val="ConsPlusNonformat"/>
        <w:jc w:val="both"/>
      </w:pPr>
    </w:p>
    <w:p w:rsidR="00800B5E" w:rsidRDefault="00800B5E">
      <w:pPr>
        <w:pStyle w:val="ConsPlusNonformat"/>
        <w:jc w:val="both"/>
      </w:pPr>
      <w:r>
        <w:t xml:space="preserve">                                               "___" ____________ 20__ года</w:t>
      </w: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rmal"/>
        <w:jc w:val="both"/>
      </w:pPr>
    </w:p>
    <w:p w:rsidR="00800B5E" w:rsidRDefault="00800B5E">
      <w:pPr>
        <w:pStyle w:val="ConsPlusNormal"/>
        <w:jc w:val="both"/>
      </w:pPr>
    </w:p>
    <w:sectPr w:rsidR="00800B5E" w:rsidSect="00F369C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5E"/>
    <w:rsid w:val="00266003"/>
    <w:rsid w:val="00292E97"/>
    <w:rsid w:val="004331CF"/>
    <w:rsid w:val="00453B16"/>
    <w:rsid w:val="00580AC3"/>
    <w:rsid w:val="005E23AE"/>
    <w:rsid w:val="00655580"/>
    <w:rsid w:val="00670833"/>
    <w:rsid w:val="006A7DCE"/>
    <w:rsid w:val="00717298"/>
    <w:rsid w:val="00793BA7"/>
    <w:rsid w:val="007C2AE4"/>
    <w:rsid w:val="00800B5E"/>
    <w:rsid w:val="00801378"/>
    <w:rsid w:val="008A2885"/>
    <w:rsid w:val="00963A72"/>
    <w:rsid w:val="00A00B55"/>
    <w:rsid w:val="00A10631"/>
    <w:rsid w:val="00B26FE5"/>
    <w:rsid w:val="00BE67BB"/>
    <w:rsid w:val="00CD5F9A"/>
    <w:rsid w:val="00D26455"/>
    <w:rsid w:val="00D67344"/>
    <w:rsid w:val="00E03204"/>
    <w:rsid w:val="00E51687"/>
    <w:rsid w:val="00F369CC"/>
    <w:rsid w:val="00FA50A1"/>
    <w:rsid w:val="00FD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0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0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0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0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0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0B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00B5E"/>
    <w:rPr>
      <w:color w:val="0000FF"/>
      <w:u w:val="single"/>
    </w:rPr>
  </w:style>
  <w:style w:type="paragraph" w:customStyle="1" w:styleId="Style1">
    <w:name w:val="Style1"/>
    <w:basedOn w:val="a"/>
    <w:rsid w:val="00963A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63A72"/>
    <w:rPr>
      <w:rFonts w:ascii="Times New Roman" w:hAnsi="Times New Roman" w:cs="Times New Roman"/>
      <w:sz w:val="26"/>
      <w:szCs w:val="26"/>
    </w:rPr>
  </w:style>
  <w:style w:type="paragraph" w:styleId="a4">
    <w:name w:val="caption"/>
    <w:basedOn w:val="a"/>
    <w:next w:val="a"/>
    <w:semiHidden/>
    <w:unhideWhenUsed/>
    <w:qFormat/>
    <w:rsid w:val="00963A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963A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963A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63A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6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63A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3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D5E6F22D20D4DA2FD1C29215B25F47BF804795CE080347BDA3CAD96D5FD3CCEF5130FEB0B68BBAC399122A1777337DB5C2FC4C9E66338B88591V3S3G" TargetMode="External"/><Relationship Id="rId13" Type="http://schemas.openxmlformats.org/officeDocument/2006/relationships/hyperlink" Target="consultantplus://offline/ref=DCED5E6F22D20D4DA2FD022437377AFD70F7587459E18863268567F0C1DCF76B89BA4A4DAF0669B2A832C57AEE762F72884F2EC4C9E46524VBSAG" TargetMode="External"/><Relationship Id="rId18" Type="http://schemas.openxmlformats.org/officeDocument/2006/relationships/hyperlink" Target="consultantplus://offline/ref=DCED5E6F22D20D4DA2FD022437377AFD70F35D735FED8863268567F0C1DCF76B9BBA1241AE0077BBAA27932BA8V2S3G" TargetMode="External"/><Relationship Id="rId26" Type="http://schemas.openxmlformats.org/officeDocument/2006/relationships/hyperlink" Target="consultantplus://offline/ref=DCED5E6F22D20D4DA2FD022437377AFD70F65B765CEC8863268567F0C1DCF76B89BA4A4EA90768B0F868D57EA722246D8E5730C0D7E4V6S5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ED5E6F22D20D4DA2FD022437377AFD70F7587459E18863268567F0C1DCF76B89BA4A4EAB0262EFFD7DC426AB253C73884F2CC2D5VES6G" TargetMode="External"/><Relationship Id="rId34" Type="http://schemas.openxmlformats.org/officeDocument/2006/relationships/hyperlink" Target="consultantplus://offline/ref=DCED5E6F22D20D4DA2FD022437377AFD70F35D735FED8863268567F0C1DCF76B89BA4A4DAF066BB9AD32C57AEE762F72884F2EC4C9E46524VBSAG" TargetMode="External"/><Relationship Id="rId7" Type="http://schemas.openxmlformats.org/officeDocument/2006/relationships/hyperlink" Target="mailto:moskal@mr.omskportal.ru" TargetMode="External"/><Relationship Id="rId12" Type="http://schemas.openxmlformats.org/officeDocument/2006/relationships/hyperlink" Target="consultantplus://offline/ref=DCED5E6F22D20D4DA2FD022437377AFD70F65E7158ED8863268567F0C1DCF76B9BBA1241AE0077BBAA27932BA8V2S3G" TargetMode="External"/><Relationship Id="rId17" Type="http://schemas.openxmlformats.org/officeDocument/2006/relationships/hyperlink" Target="consultantplus://offline/ref=DCED5E6F22D20D4DA2FD022437377AFD70F65B765DEC8863268567F0C1DCF76B9BBA1241AE0077BBAA27932BA8V2S3G" TargetMode="External"/><Relationship Id="rId25" Type="http://schemas.openxmlformats.org/officeDocument/2006/relationships/hyperlink" Target="consultantplus://offline/ref=DCED5E6F22D20D4DA2FD022437377AFD70F65B765CEC8863268567F0C1DCF76B9BBA1241AE0077BBAA27932BA8V2S3G" TargetMode="External"/><Relationship Id="rId33" Type="http://schemas.openxmlformats.org/officeDocument/2006/relationships/hyperlink" Target="consultantplus://offline/ref=DCED5E6F22D20D4DA2FD022437377AFD70F35D735FED8863268567F0C1DCF76B89BA4A4DAF066BBBA532C57AEE762F72884F2EC4C9E46524VBSA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ED5E6F22D20D4DA2FD022437377AFD70F65B7658E38863268567F0C1DCF76B9BBA1241AE0077BBAA27932BA8V2S3G" TargetMode="External"/><Relationship Id="rId20" Type="http://schemas.openxmlformats.org/officeDocument/2006/relationships/hyperlink" Target="consultantplus://offline/ref=DCED5E6F22D20D4DA2FD022437377AFD70F35D735FED8863268567F0C1DCF76B89BA4A4DAF0668BEAC32C57AEE762F72884F2EC4C9E46524VBSAG" TargetMode="External"/><Relationship Id="rId29" Type="http://schemas.openxmlformats.org/officeDocument/2006/relationships/hyperlink" Target="consultantplus://offline/ref=DCED5E6F22D20D4DA2FD022437377AFD70F65B765DEC8863268567F0C1DCF76B89BA4A4EAA0462EFFD7DC426AB253C73884F2CC2D5VES6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skal@mr.omskportal.ru" TargetMode="External"/><Relationship Id="rId11" Type="http://schemas.openxmlformats.org/officeDocument/2006/relationships/hyperlink" Target="consultantplus://offline/ref=DCED5E6F22D20D4DA2FD022437377AFD70F65B765CEC8863268567F0C1DCF76B9BBA1241AE0077BBAA27932BA8V2S3G" TargetMode="External"/><Relationship Id="rId24" Type="http://schemas.openxmlformats.org/officeDocument/2006/relationships/hyperlink" Target="consultantplus://offline/ref=DCED5E6F22D20D4DA2FD022437377AFD70F65B765CEC8863268567F0C1DCF76B89BA4A4EA90068B0F868D57EA722246D8E5730C0D7E4V6S5G" TargetMode="External"/><Relationship Id="rId32" Type="http://schemas.openxmlformats.org/officeDocument/2006/relationships/hyperlink" Target="consultantplus://offline/ref=DCED5E6F22D20D4DA2FD022437377AFD70F65B765CEC8863268567F0C1DCF76B89BA4A4EA90768B0F868D57EA722246D8E5730C0D7E4V6S5G" TargetMode="External"/><Relationship Id="rId37" Type="http://schemas.openxmlformats.org/officeDocument/2006/relationships/hyperlink" Target="consultantplus://offline/ref=DCED5E6F22D20D4DA2FD022437377AFD70F65B765CEC8863268567F0C1DCF76B89BA4A4DAF0761BAAA32C57AEE762F72884F2EC4C9E46524VBSA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CED5E6F22D20D4DA2FD022437377AFD70F659765FE48863268567F0C1DCF76B9BBA1241AE0077BBAA27932BA8V2S3G" TargetMode="External"/><Relationship Id="rId23" Type="http://schemas.openxmlformats.org/officeDocument/2006/relationships/hyperlink" Target="consultantplus://offline/ref=DCED5E6F22D20D4DA2FD022437377AFD70F7587459E18863268567F0C1DCF76B89BA4A4EA60662EFFD7DC426AB253C73884F2CC2D5VES6G" TargetMode="External"/><Relationship Id="rId28" Type="http://schemas.openxmlformats.org/officeDocument/2006/relationships/hyperlink" Target="consultantplus://offline/ref=DCED5E6F22D20D4DA2FD022437377AFD70F65B765CEC8863268567F0C1DCF76B89BA4A4EAA0F61B0F868D57EA722246D8E5730C0D7E4V6S5G" TargetMode="External"/><Relationship Id="rId36" Type="http://schemas.openxmlformats.org/officeDocument/2006/relationships/hyperlink" Target="consultantplus://offline/ref=DCED5E6F22D20D4DA2FD022437377AFD70F7587459E18863268567F0C1DCF76B89BA4A4EA60662EFFD7DC426AB253C73884F2CC2D5VES6G" TargetMode="External"/><Relationship Id="rId10" Type="http://schemas.openxmlformats.org/officeDocument/2006/relationships/hyperlink" Target="consultantplus://offline/ref=DCED5E6F22D20D4DA2FD022437377AFD70F75A7758E08863268567F0C1DCF76B9BBA1241AE0077BBAA27932BA8V2S3G" TargetMode="External"/><Relationship Id="rId19" Type="http://schemas.openxmlformats.org/officeDocument/2006/relationships/hyperlink" Target="consultantplus://offline/ref=DCED5E6F22D20D4DA2FD1C29215B25F47BF804795BE082307ED961A79E8CF13EC9FA4C18EC4264BAAC399129AE287622CA0423C3D1F86520A4879331V2SCG" TargetMode="External"/><Relationship Id="rId31" Type="http://schemas.openxmlformats.org/officeDocument/2006/relationships/hyperlink" Target="consultantplus://offline/ref=DCED5E6F22D20D4DA2FD022437377AFD70F65B765CEC8863268567F0C1DCF76B89BA4A4EA9066CB0F868D57EA722246D8E5730C0D7E4V6S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D5E6F22D20D4DA2FD022437377AFD71FB5D7151B3DF6177D069F5C98CAD7B9FF3464AB1066FA5AE3993V2SBG" TargetMode="External"/><Relationship Id="rId14" Type="http://schemas.openxmlformats.org/officeDocument/2006/relationships/hyperlink" Target="consultantplus://offline/ref=DCED5E6F22D20D4DA2FD022437377AFD70F25E7C58E58863268567F0C1DCF76B9BBA1241AE0077BBAA27932BA8V2S3G" TargetMode="External"/><Relationship Id="rId22" Type="http://schemas.openxmlformats.org/officeDocument/2006/relationships/hyperlink" Target="consultantplus://offline/ref=DCED5E6F22D20D4DA2FD022437377AFD70F7587459E18863268567F0C1DCF76B89BA4A48AC0D3DEAE86C9C2AAC3D227590532EC0VDS7G" TargetMode="External"/><Relationship Id="rId27" Type="http://schemas.openxmlformats.org/officeDocument/2006/relationships/hyperlink" Target="consultantplus://offline/ref=DCED5E6F22D20D4DA2FD022437377AFD70F65B765CEC8863268567F0C1DCF76B89BA4A4DAF0661B3AC32C57AEE762F72884F2EC4C9E46524VBSAG" TargetMode="External"/><Relationship Id="rId30" Type="http://schemas.openxmlformats.org/officeDocument/2006/relationships/hyperlink" Target="consultantplus://offline/ref=DCED5E6F22D20D4DA2FD022437377AFD70F65B765CEC8863268567F0C1DCF76B9BBA1241AE0077BBAA27932BA8V2S3G" TargetMode="External"/><Relationship Id="rId35" Type="http://schemas.openxmlformats.org/officeDocument/2006/relationships/hyperlink" Target="consultantplus://offline/ref=DCED5E6F22D20D4DA2FD022437377AFD70F65B765CEC8863268567F0C1DCF76B89BA4A4EA90168B0F868D57EA722246D8E5730C0D7E4V6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26</Pages>
  <Words>10011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2020-06-17T05:57:00Z</cp:lastPrinted>
  <dcterms:created xsi:type="dcterms:W3CDTF">2020-06-16T06:18:00Z</dcterms:created>
  <dcterms:modified xsi:type="dcterms:W3CDTF">2020-06-23T02:53:00Z</dcterms:modified>
</cp:coreProperties>
</file>