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898" w:type="dxa"/>
        <w:tblLook w:val="01E0" w:firstRow="1" w:lastRow="1" w:firstColumn="1" w:lastColumn="1" w:noHBand="0" w:noVBand="0"/>
      </w:tblPr>
      <w:tblGrid>
        <w:gridCol w:w="5171"/>
      </w:tblGrid>
      <w:tr w:rsidR="007306C6" w:rsidRPr="005F340C" w:rsidTr="0034407A">
        <w:tc>
          <w:tcPr>
            <w:tcW w:w="5171" w:type="dxa"/>
          </w:tcPr>
          <w:p w:rsidR="007306C6" w:rsidRPr="005F340C" w:rsidRDefault="007306C6" w:rsidP="0034407A">
            <w:pPr>
              <w:ind w:firstLine="0"/>
              <w:outlineLvl w:val="1"/>
              <w:rPr>
                <w:sz w:val="20"/>
              </w:rPr>
            </w:pPr>
            <w:bookmarkStart w:id="0" w:name="_GoBack"/>
            <w:bookmarkEnd w:id="0"/>
            <w:r w:rsidRPr="005F340C">
              <w:rPr>
                <w:sz w:val="20"/>
              </w:rPr>
              <w:t>Приложение №8</w:t>
            </w:r>
          </w:p>
          <w:p w:rsidR="007306C6" w:rsidRPr="005F340C" w:rsidRDefault="007306C6" w:rsidP="0034407A">
            <w:pPr>
              <w:ind w:firstLine="0"/>
              <w:outlineLvl w:val="1"/>
              <w:rPr>
                <w:sz w:val="24"/>
                <w:szCs w:val="24"/>
              </w:rPr>
            </w:pPr>
            <w:r w:rsidRPr="005F340C">
              <w:rPr>
                <w:sz w:val="20"/>
              </w:rPr>
              <w:t xml:space="preserve">к муниципальной программе Москаленского муниципального района Омской области «Развитие культуры Москаленского муниципального района Омской области» </w:t>
            </w:r>
          </w:p>
        </w:tc>
      </w:tr>
    </w:tbl>
    <w:p w:rsidR="007306C6" w:rsidRPr="005F340C" w:rsidRDefault="007306C6" w:rsidP="007306C6">
      <w:pPr>
        <w:jc w:val="center"/>
        <w:outlineLvl w:val="1"/>
        <w:rPr>
          <w:sz w:val="24"/>
          <w:szCs w:val="24"/>
        </w:rPr>
      </w:pPr>
    </w:p>
    <w:p w:rsidR="007306C6" w:rsidRPr="005F340C" w:rsidRDefault="007306C6" w:rsidP="007306C6">
      <w:pPr>
        <w:jc w:val="center"/>
        <w:outlineLvl w:val="1"/>
        <w:rPr>
          <w:sz w:val="24"/>
          <w:szCs w:val="24"/>
        </w:rPr>
      </w:pPr>
      <w:r w:rsidRPr="005F340C">
        <w:rPr>
          <w:sz w:val="24"/>
          <w:szCs w:val="24"/>
        </w:rPr>
        <w:t xml:space="preserve">Сведения о достижении ожидаемых результатов реализации муниципальной программы </w:t>
      </w:r>
    </w:p>
    <w:p w:rsidR="007306C6" w:rsidRPr="005F340C" w:rsidRDefault="007306C6" w:rsidP="007306C6">
      <w:pPr>
        <w:jc w:val="center"/>
        <w:outlineLvl w:val="1"/>
        <w:rPr>
          <w:sz w:val="24"/>
          <w:szCs w:val="24"/>
        </w:rPr>
      </w:pPr>
      <w:r w:rsidRPr="005F340C">
        <w:rPr>
          <w:sz w:val="24"/>
          <w:szCs w:val="24"/>
        </w:rPr>
        <w:t>Москаленского муниципального района Омской области</w:t>
      </w:r>
    </w:p>
    <w:p w:rsidR="007306C6" w:rsidRPr="005F340C" w:rsidRDefault="007306C6" w:rsidP="007306C6">
      <w:pPr>
        <w:widowControl/>
        <w:autoSpaceDE/>
        <w:autoSpaceDN/>
        <w:adjustRightInd/>
        <w:ind w:firstLine="0"/>
        <w:jc w:val="center"/>
        <w:rPr>
          <w:rFonts w:cs="Times New Roman"/>
          <w:sz w:val="24"/>
          <w:szCs w:val="24"/>
          <w:u w:val="single"/>
        </w:rPr>
      </w:pPr>
      <w:r w:rsidRPr="005F340C">
        <w:rPr>
          <w:rFonts w:cs="Times New Roman"/>
          <w:sz w:val="24"/>
          <w:szCs w:val="24"/>
          <w:u w:val="single"/>
        </w:rPr>
        <w:t xml:space="preserve">«Развитие культуры Москаленского муниципального района Омской области» </w:t>
      </w:r>
    </w:p>
    <w:p w:rsidR="007306C6" w:rsidRDefault="007306C6" w:rsidP="007306C6">
      <w:pPr>
        <w:ind w:firstLine="0"/>
        <w:jc w:val="center"/>
        <w:outlineLvl w:val="1"/>
        <w:rPr>
          <w:sz w:val="24"/>
          <w:szCs w:val="24"/>
        </w:rPr>
      </w:pPr>
      <w:r w:rsidRPr="005F340C">
        <w:rPr>
          <w:sz w:val="24"/>
          <w:szCs w:val="24"/>
        </w:rPr>
        <w:t xml:space="preserve">за </w:t>
      </w:r>
      <w:r>
        <w:rPr>
          <w:sz w:val="24"/>
          <w:szCs w:val="24"/>
        </w:rPr>
        <w:t>2021</w:t>
      </w:r>
      <w:r w:rsidRPr="005F340C">
        <w:rPr>
          <w:sz w:val="24"/>
          <w:szCs w:val="24"/>
        </w:rPr>
        <w:t xml:space="preserve"> год</w:t>
      </w:r>
    </w:p>
    <w:p w:rsidR="0028309A" w:rsidRDefault="0028309A" w:rsidP="007306C6">
      <w:pPr>
        <w:ind w:firstLine="0"/>
        <w:jc w:val="center"/>
        <w:outlineLvl w:val="1"/>
        <w:rPr>
          <w:sz w:val="24"/>
          <w:szCs w:val="24"/>
        </w:rPr>
      </w:pPr>
    </w:p>
    <w:p w:rsidR="0028309A" w:rsidRDefault="0028309A" w:rsidP="007306C6">
      <w:pPr>
        <w:ind w:firstLine="0"/>
        <w:jc w:val="center"/>
        <w:outlineLvl w:val="1"/>
        <w:rPr>
          <w:sz w:val="24"/>
          <w:szCs w:val="24"/>
        </w:rPr>
      </w:pPr>
    </w:p>
    <w:tbl>
      <w:tblPr>
        <w:tblW w:w="13794" w:type="dxa"/>
        <w:tblInd w:w="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7"/>
        <w:gridCol w:w="6992"/>
        <w:gridCol w:w="1260"/>
        <w:gridCol w:w="1310"/>
        <w:gridCol w:w="1276"/>
        <w:gridCol w:w="1134"/>
        <w:gridCol w:w="1275"/>
      </w:tblGrid>
      <w:tr w:rsidR="00336E55" w:rsidRPr="000E4789" w:rsidTr="00336E55">
        <w:tc>
          <w:tcPr>
            <w:tcW w:w="547" w:type="dxa"/>
            <w:vMerge w:val="restart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</w:p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</w:p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№ п/п</w:t>
            </w:r>
          </w:p>
        </w:tc>
        <w:tc>
          <w:tcPr>
            <w:tcW w:w="6992" w:type="dxa"/>
            <w:vMerge w:val="restart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</w:p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Ожидаемые результаты реализации</w:t>
            </w:r>
            <w:r w:rsidRPr="000E4789">
              <w:rPr>
                <w:rFonts w:cs="Times New Roman"/>
                <w:sz w:val="20"/>
              </w:rPr>
              <w:t xml:space="preserve"> муниципальной программы Москаленского муниципального района Омской области (далее – муниципальная программа)</w:t>
            </w:r>
          </w:p>
        </w:tc>
        <w:tc>
          <w:tcPr>
            <w:tcW w:w="1260" w:type="dxa"/>
            <w:vMerge w:val="restart"/>
          </w:tcPr>
          <w:p w:rsidR="00336E55" w:rsidRPr="000E4789" w:rsidRDefault="00336E55" w:rsidP="00344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  <w:sz w:val="20"/>
              </w:rPr>
            </w:pPr>
          </w:p>
          <w:p w:rsidR="00336E55" w:rsidRPr="000E4789" w:rsidRDefault="00336E55" w:rsidP="00344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Единица</w:t>
            </w:r>
          </w:p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измерения</w:t>
            </w:r>
          </w:p>
        </w:tc>
        <w:tc>
          <w:tcPr>
            <w:tcW w:w="4995" w:type="dxa"/>
            <w:gridSpan w:val="4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</w:p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 xml:space="preserve">Значение </w:t>
            </w:r>
          </w:p>
        </w:tc>
      </w:tr>
      <w:tr w:rsidR="00336E55" w:rsidRPr="000E4789" w:rsidTr="00336E55">
        <w:tc>
          <w:tcPr>
            <w:tcW w:w="547" w:type="dxa"/>
            <w:vMerge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</w:p>
        </w:tc>
        <w:tc>
          <w:tcPr>
            <w:tcW w:w="6992" w:type="dxa"/>
            <w:vMerge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</w:p>
        </w:tc>
        <w:tc>
          <w:tcPr>
            <w:tcW w:w="1260" w:type="dxa"/>
            <w:vMerge/>
          </w:tcPr>
          <w:p w:rsidR="00336E55" w:rsidRPr="000E4789" w:rsidRDefault="00336E55" w:rsidP="00344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310" w:type="dxa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2021 год План</w:t>
            </w:r>
          </w:p>
        </w:tc>
        <w:tc>
          <w:tcPr>
            <w:tcW w:w="1276" w:type="dxa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2021 год Факт</w:t>
            </w:r>
          </w:p>
        </w:tc>
        <w:tc>
          <w:tcPr>
            <w:tcW w:w="1134" w:type="dxa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Отклонение</w:t>
            </w:r>
          </w:p>
        </w:tc>
        <w:tc>
          <w:tcPr>
            <w:tcW w:w="1275" w:type="dxa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Причины отклонения</w:t>
            </w:r>
          </w:p>
        </w:tc>
      </w:tr>
      <w:tr w:rsidR="00336E55" w:rsidRPr="000E4789" w:rsidTr="00336E55">
        <w:tc>
          <w:tcPr>
            <w:tcW w:w="13794" w:type="dxa"/>
            <w:gridSpan w:val="7"/>
          </w:tcPr>
          <w:p w:rsidR="00336E55" w:rsidRPr="00DD07BB" w:rsidRDefault="00336E55" w:rsidP="0034407A">
            <w:pPr>
              <w:widowControl/>
              <w:autoSpaceDE/>
              <w:autoSpaceDN/>
              <w:adjustRightInd/>
              <w:ind w:firstLine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М</w:t>
            </w:r>
            <w:r w:rsidRPr="000E4789">
              <w:rPr>
                <w:rFonts w:cs="Times New Roman"/>
                <w:sz w:val="20"/>
              </w:rPr>
              <w:t>униципальн</w:t>
            </w:r>
            <w:r>
              <w:rPr>
                <w:rFonts w:cs="Times New Roman"/>
                <w:sz w:val="20"/>
              </w:rPr>
              <w:t xml:space="preserve">ая </w:t>
            </w:r>
            <w:r w:rsidRPr="000E4789">
              <w:rPr>
                <w:rFonts w:cs="Times New Roman"/>
                <w:sz w:val="20"/>
              </w:rPr>
              <w:t>программ</w:t>
            </w:r>
            <w:r>
              <w:rPr>
                <w:rFonts w:cs="Times New Roman"/>
                <w:sz w:val="20"/>
              </w:rPr>
              <w:t>а</w:t>
            </w:r>
            <w:r w:rsidRPr="000E4789">
              <w:rPr>
                <w:rFonts w:cs="Times New Roman"/>
                <w:sz w:val="20"/>
              </w:rPr>
              <w:t xml:space="preserve"> </w:t>
            </w:r>
            <w:r w:rsidRPr="00DC3F8E">
              <w:rPr>
                <w:rFonts w:cs="Times New Roman"/>
                <w:sz w:val="20"/>
              </w:rPr>
              <w:t>«</w:t>
            </w:r>
            <w:r w:rsidRPr="001B16E2">
              <w:rPr>
                <w:rFonts w:cs="Times New Roman"/>
                <w:sz w:val="20"/>
              </w:rPr>
              <w:t>Развитие культуры Москаленского муниципального района Омской области</w:t>
            </w:r>
            <w:r w:rsidRPr="00DC3F8E">
              <w:rPr>
                <w:rFonts w:cs="Times New Roman"/>
                <w:sz w:val="20"/>
              </w:rPr>
              <w:t>»</w:t>
            </w:r>
          </w:p>
        </w:tc>
      </w:tr>
      <w:tr w:rsidR="00336E55" w:rsidRPr="000E4789" w:rsidTr="00336E55">
        <w:tc>
          <w:tcPr>
            <w:tcW w:w="547" w:type="dxa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1.</w:t>
            </w:r>
          </w:p>
        </w:tc>
        <w:tc>
          <w:tcPr>
            <w:tcW w:w="6992" w:type="dxa"/>
          </w:tcPr>
          <w:p w:rsidR="00336E55" w:rsidRPr="000E4789" w:rsidRDefault="00336E55" w:rsidP="0034407A">
            <w:pPr>
              <w:widowControl/>
              <w:ind w:firstLine="0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 xml:space="preserve">Количество </w:t>
            </w:r>
            <w:r>
              <w:rPr>
                <w:rFonts w:cs="Times New Roman"/>
                <w:sz w:val="20"/>
              </w:rPr>
              <w:t>педагогических работников и работников культуры</w:t>
            </w:r>
            <w:r w:rsidRPr="000E4789">
              <w:rPr>
                <w:rFonts w:cs="Times New Roman"/>
                <w:sz w:val="20"/>
              </w:rPr>
              <w:t xml:space="preserve"> муниципальных учреждений культуры</w:t>
            </w:r>
          </w:p>
        </w:tc>
        <w:tc>
          <w:tcPr>
            <w:tcW w:w="1260" w:type="dxa"/>
          </w:tcPr>
          <w:p w:rsidR="00336E55" w:rsidRPr="000E4789" w:rsidRDefault="00336E55" w:rsidP="00344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человек</w:t>
            </w:r>
          </w:p>
        </w:tc>
        <w:tc>
          <w:tcPr>
            <w:tcW w:w="1310" w:type="dxa"/>
          </w:tcPr>
          <w:p w:rsidR="00336E55" w:rsidRPr="000E4789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180</w:t>
            </w:r>
          </w:p>
        </w:tc>
        <w:tc>
          <w:tcPr>
            <w:tcW w:w="1276" w:type="dxa"/>
          </w:tcPr>
          <w:p w:rsidR="00336E55" w:rsidRPr="000E4789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180</w:t>
            </w:r>
          </w:p>
        </w:tc>
        <w:tc>
          <w:tcPr>
            <w:tcW w:w="1134" w:type="dxa"/>
          </w:tcPr>
          <w:p w:rsidR="00336E55" w:rsidRPr="000E4789" w:rsidRDefault="00336E55" w:rsidP="00336E55">
            <w:pPr>
              <w:keepLines/>
              <w:widowControl/>
              <w:ind w:firstLine="0"/>
              <w:jc w:val="left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180</w:t>
            </w:r>
          </w:p>
        </w:tc>
        <w:tc>
          <w:tcPr>
            <w:tcW w:w="1275" w:type="dxa"/>
          </w:tcPr>
          <w:p w:rsidR="00336E55" w:rsidRPr="000E4789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180</w:t>
            </w:r>
          </w:p>
        </w:tc>
      </w:tr>
      <w:tr w:rsidR="00336E55" w:rsidRPr="000E4789" w:rsidTr="00336E55">
        <w:tc>
          <w:tcPr>
            <w:tcW w:w="13794" w:type="dxa"/>
            <w:gridSpan w:val="7"/>
          </w:tcPr>
          <w:p w:rsidR="00336E55" w:rsidRPr="00DD07BB" w:rsidRDefault="00336E55" w:rsidP="00336E55">
            <w:pPr>
              <w:widowControl/>
              <w:autoSpaceDE/>
              <w:autoSpaceDN/>
              <w:adjustRightInd/>
              <w:ind w:firstLine="0"/>
              <w:jc w:val="left"/>
              <w:rPr>
                <w:rFonts w:cs="Times New Roman"/>
                <w:sz w:val="20"/>
              </w:rPr>
            </w:pPr>
            <w:r w:rsidRPr="00DD07BB">
              <w:rPr>
                <w:rFonts w:cs="Times New Roman"/>
                <w:sz w:val="20"/>
              </w:rPr>
              <w:t>Подпро</w:t>
            </w:r>
            <w:r w:rsidRPr="000E4789">
              <w:rPr>
                <w:rFonts w:cs="Times New Roman"/>
                <w:sz w:val="20"/>
              </w:rPr>
              <w:t xml:space="preserve">грамма 1 муниципальной программы </w:t>
            </w:r>
            <w:r w:rsidRPr="00DC3F8E">
              <w:rPr>
                <w:rFonts w:cs="Times New Roman"/>
                <w:sz w:val="20"/>
              </w:rPr>
              <w:t>«</w:t>
            </w:r>
            <w:r w:rsidRPr="009D3622">
              <w:rPr>
                <w:rFonts w:cs="Times New Roman"/>
                <w:sz w:val="20"/>
              </w:rPr>
              <w:t>Развитие системы муниципального управления в сфере культуры</w:t>
            </w:r>
            <w:r w:rsidRPr="00DC3F8E">
              <w:rPr>
                <w:rFonts w:cs="Times New Roman"/>
                <w:sz w:val="20"/>
              </w:rPr>
              <w:t>»</w:t>
            </w:r>
          </w:p>
        </w:tc>
      </w:tr>
      <w:tr w:rsidR="00336E55" w:rsidRPr="000E4789" w:rsidTr="00336E55">
        <w:tc>
          <w:tcPr>
            <w:tcW w:w="547" w:type="dxa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1.</w:t>
            </w:r>
          </w:p>
        </w:tc>
        <w:tc>
          <w:tcPr>
            <w:tcW w:w="6992" w:type="dxa"/>
          </w:tcPr>
          <w:p w:rsidR="00336E55" w:rsidRPr="000E4789" w:rsidRDefault="00336E55" w:rsidP="0034407A">
            <w:pPr>
              <w:widowControl/>
              <w:ind w:firstLine="0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 xml:space="preserve">Количество </w:t>
            </w:r>
            <w:r>
              <w:rPr>
                <w:rFonts w:cs="Times New Roman"/>
                <w:sz w:val="20"/>
              </w:rPr>
              <w:t>прочих работников</w:t>
            </w:r>
            <w:r w:rsidRPr="000E4789">
              <w:rPr>
                <w:rFonts w:cs="Times New Roman"/>
                <w:sz w:val="20"/>
              </w:rPr>
              <w:t xml:space="preserve"> муниципальных учреждений культуры</w:t>
            </w:r>
          </w:p>
        </w:tc>
        <w:tc>
          <w:tcPr>
            <w:tcW w:w="1260" w:type="dxa"/>
          </w:tcPr>
          <w:p w:rsidR="00336E55" w:rsidRPr="000E4789" w:rsidRDefault="00336E55" w:rsidP="00344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человек</w:t>
            </w:r>
          </w:p>
        </w:tc>
        <w:tc>
          <w:tcPr>
            <w:tcW w:w="1310" w:type="dxa"/>
          </w:tcPr>
          <w:p w:rsidR="00336E55" w:rsidRPr="000E4789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60</w:t>
            </w:r>
          </w:p>
        </w:tc>
        <w:tc>
          <w:tcPr>
            <w:tcW w:w="1276" w:type="dxa"/>
          </w:tcPr>
          <w:p w:rsidR="00336E55" w:rsidRPr="000E4789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60</w:t>
            </w:r>
          </w:p>
        </w:tc>
        <w:tc>
          <w:tcPr>
            <w:tcW w:w="1134" w:type="dxa"/>
          </w:tcPr>
          <w:p w:rsidR="00336E55" w:rsidRPr="000E4789" w:rsidRDefault="00336E55" w:rsidP="00336E55">
            <w:pPr>
              <w:keepLines/>
              <w:widowControl/>
              <w:ind w:firstLine="0"/>
              <w:jc w:val="left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60</w:t>
            </w:r>
          </w:p>
        </w:tc>
        <w:tc>
          <w:tcPr>
            <w:tcW w:w="1275" w:type="dxa"/>
          </w:tcPr>
          <w:p w:rsidR="00336E55" w:rsidRPr="000E4789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60</w:t>
            </w:r>
          </w:p>
        </w:tc>
      </w:tr>
      <w:tr w:rsidR="00336E55" w:rsidRPr="000E4789" w:rsidTr="00336E55">
        <w:tc>
          <w:tcPr>
            <w:tcW w:w="13794" w:type="dxa"/>
            <w:gridSpan w:val="7"/>
          </w:tcPr>
          <w:p w:rsidR="00336E55" w:rsidRPr="000E4789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 w:rsidRPr="00DD07BB">
              <w:rPr>
                <w:rFonts w:cs="Times New Roman"/>
                <w:sz w:val="20"/>
              </w:rPr>
              <w:t>Подпро</w:t>
            </w:r>
            <w:r w:rsidRPr="000E4789">
              <w:rPr>
                <w:rFonts w:cs="Times New Roman"/>
                <w:sz w:val="20"/>
              </w:rPr>
              <w:t xml:space="preserve">грамма 2 муниципальной программы </w:t>
            </w:r>
            <w:r w:rsidRPr="00DC3F8E">
              <w:rPr>
                <w:rFonts w:cs="Times New Roman"/>
                <w:sz w:val="20"/>
              </w:rPr>
              <w:t>«</w:t>
            </w:r>
            <w:r w:rsidRPr="009D3622">
              <w:rPr>
                <w:rFonts w:cs="Times New Roman"/>
                <w:sz w:val="20"/>
              </w:rPr>
              <w:t>Развитие культурно-досуговой деятельности</w:t>
            </w:r>
            <w:r w:rsidRPr="00DC3F8E">
              <w:rPr>
                <w:rFonts w:cs="Times New Roman"/>
                <w:sz w:val="20"/>
              </w:rPr>
              <w:t>»</w:t>
            </w:r>
          </w:p>
        </w:tc>
      </w:tr>
      <w:tr w:rsidR="00336E55" w:rsidRPr="000E4789" w:rsidTr="00336E55">
        <w:tc>
          <w:tcPr>
            <w:tcW w:w="547" w:type="dxa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1.</w:t>
            </w:r>
          </w:p>
        </w:tc>
        <w:tc>
          <w:tcPr>
            <w:tcW w:w="6992" w:type="dxa"/>
          </w:tcPr>
          <w:p w:rsidR="00336E55" w:rsidRPr="000E4789" w:rsidRDefault="00336E55" w:rsidP="0034407A">
            <w:pPr>
              <w:widowControl/>
              <w:ind w:firstLine="0"/>
              <w:outlineLvl w:val="1"/>
              <w:rPr>
                <w:rFonts w:cs="Times New Roman"/>
                <w:sz w:val="20"/>
              </w:rPr>
            </w:pPr>
            <w:r w:rsidRPr="006C5CDB">
              <w:rPr>
                <w:rFonts w:cs="Times New Roman"/>
                <w:sz w:val="20"/>
              </w:rPr>
              <w:t xml:space="preserve">Количество </w:t>
            </w:r>
            <w:r>
              <w:rPr>
                <w:rFonts w:cs="Times New Roman"/>
                <w:sz w:val="20"/>
              </w:rPr>
              <w:t>мероприятий</w:t>
            </w:r>
            <w:r w:rsidRPr="006C5CDB">
              <w:rPr>
                <w:rFonts w:cs="Times New Roman"/>
                <w:sz w:val="20"/>
              </w:rPr>
              <w:t xml:space="preserve"> культурно-досуговых </w:t>
            </w:r>
            <w:r>
              <w:rPr>
                <w:rFonts w:cs="Times New Roman"/>
                <w:sz w:val="20"/>
              </w:rPr>
              <w:t>учреждений</w:t>
            </w:r>
          </w:p>
        </w:tc>
        <w:tc>
          <w:tcPr>
            <w:tcW w:w="1260" w:type="dxa"/>
          </w:tcPr>
          <w:p w:rsidR="00336E55" w:rsidRPr="009D3622" w:rsidRDefault="00336E55" w:rsidP="0034407A">
            <w:pPr>
              <w:ind w:firstLine="0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единиц</w:t>
            </w:r>
          </w:p>
        </w:tc>
        <w:tc>
          <w:tcPr>
            <w:tcW w:w="1310" w:type="dxa"/>
          </w:tcPr>
          <w:p w:rsidR="00336E55" w:rsidRPr="009501E5" w:rsidRDefault="00336E55" w:rsidP="00336E55">
            <w:pPr>
              <w:ind w:firstLine="0"/>
              <w:jc w:val="lef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1500</w:t>
            </w:r>
          </w:p>
        </w:tc>
        <w:tc>
          <w:tcPr>
            <w:tcW w:w="1276" w:type="dxa"/>
          </w:tcPr>
          <w:p w:rsidR="00336E55" w:rsidRPr="009501E5" w:rsidRDefault="00336E55" w:rsidP="00336E55">
            <w:pPr>
              <w:ind w:left="-81" w:firstLine="0"/>
              <w:jc w:val="left"/>
              <w:rPr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1500</w:t>
            </w:r>
          </w:p>
        </w:tc>
        <w:tc>
          <w:tcPr>
            <w:tcW w:w="1134" w:type="dxa"/>
          </w:tcPr>
          <w:p w:rsidR="00336E55" w:rsidRPr="009501E5" w:rsidRDefault="00336E55" w:rsidP="00336E55">
            <w:pPr>
              <w:ind w:left="-81" w:firstLine="0"/>
              <w:jc w:val="left"/>
              <w:rPr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1500</w:t>
            </w:r>
          </w:p>
        </w:tc>
        <w:tc>
          <w:tcPr>
            <w:tcW w:w="1275" w:type="dxa"/>
          </w:tcPr>
          <w:p w:rsidR="00336E55" w:rsidRPr="009501E5" w:rsidRDefault="00336E55" w:rsidP="00336E55">
            <w:pPr>
              <w:ind w:left="-81" w:firstLine="0"/>
              <w:jc w:val="left"/>
              <w:rPr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1500</w:t>
            </w:r>
          </w:p>
        </w:tc>
      </w:tr>
      <w:tr w:rsidR="00336E55" w:rsidRPr="000E4789" w:rsidTr="00336E55">
        <w:tc>
          <w:tcPr>
            <w:tcW w:w="13794" w:type="dxa"/>
            <w:gridSpan w:val="7"/>
          </w:tcPr>
          <w:p w:rsidR="00336E55" w:rsidRPr="000E4789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Подпрограмма 3</w:t>
            </w:r>
            <w:r w:rsidRPr="000E4789">
              <w:rPr>
                <w:rFonts w:cs="Times New Roman"/>
                <w:sz w:val="20"/>
              </w:rPr>
              <w:t xml:space="preserve"> муниципальной программы </w:t>
            </w:r>
            <w:r w:rsidRPr="00DC3F8E">
              <w:rPr>
                <w:rFonts w:cs="Times New Roman"/>
                <w:sz w:val="20"/>
              </w:rPr>
              <w:t>«</w:t>
            </w:r>
            <w:r w:rsidRPr="009D3622">
              <w:rPr>
                <w:rFonts w:cs="Times New Roman"/>
                <w:sz w:val="20"/>
              </w:rPr>
              <w:t xml:space="preserve">Развитие музейных </w:t>
            </w:r>
            <w:r>
              <w:rPr>
                <w:rFonts w:cs="Times New Roman"/>
                <w:sz w:val="20"/>
              </w:rPr>
              <w:t xml:space="preserve">и туристических </w:t>
            </w:r>
            <w:r w:rsidRPr="009D3622">
              <w:rPr>
                <w:rFonts w:cs="Times New Roman"/>
                <w:sz w:val="20"/>
              </w:rPr>
              <w:t>услуг</w:t>
            </w:r>
            <w:r w:rsidRPr="00DC3F8E">
              <w:rPr>
                <w:rFonts w:cs="Times New Roman"/>
                <w:sz w:val="20"/>
              </w:rPr>
              <w:t>»</w:t>
            </w:r>
          </w:p>
        </w:tc>
      </w:tr>
      <w:tr w:rsidR="00336E55" w:rsidRPr="000E4789" w:rsidTr="00336E55">
        <w:tc>
          <w:tcPr>
            <w:tcW w:w="547" w:type="dxa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1.</w:t>
            </w:r>
          </w:p>
        </w:tc>
        <w:tc>
          <w:tcPr>
            <w:tcW w:w="6992" w:type="dxa"/>
          </w:tcPr>
          <w:p w:rsidR="00336E55" w:rsidRPr="000E4789" w:rsidRDefault="00336E55" w:rsidP="0034407A">
            <w:pPr>
              <w:widowControl/>
              <w:ind w:firstLine="0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 xml:space="preserve">Количество </w:t>
            </w:r>
            <w:r>
              <w:rPr>
                <w:rFonts w:cs="Times New Roman"/>
                <w:sz w:val="20"/>
              </w:rPr>
              <w:t>мероприятий</w:t>
            </w:r>
            <w:r w:rsidRPr="000E4789">
              <w:rPr>
                <w:rFonts w:cs="Times New Roman"/>
                <w:sz w:val="20"/>
              </w:rPr>
              <w:t xml:space="preserve"> муниципального музея</w:t>
            </w:r>
          </w:p>
        </w:tc>
        <w:tc>
          <w:tcPr>
            <w:tcW w:w="1260" w:type="dxa"/>
          </w:tcPr>
          <w:p w:rsidR="00336E55" w:rsidRPr="000E4789" w:rsidRDefault="00336E55" w:rsidP="00344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единиц</w:t>
            </w:r>
          </w:p>
        </w:tc>
        <w:tc>
          <w:tcPr>
            <w:tcW w:w="1310" w:type="dxa"/>
          </w:tcPr>
          <w:p w:rsidR="00336E55" w:rsidRPr="00DA097D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  <w:lang w:val="en-US"/>
              </w:rPr>
            </w:pPr>
            <w:r>
              <w:rPr>
                <w:rFonts w:cs="Times New Roman"/>
                <w:sz w:val="20"/>
                <w:lang w:val="en-US"/>
              </w:rPr>
              <w:t>150</w:t>
            </w:r>
          </w:p>
        </w:tc>
        <w:tc>
          <w:tcPr>
            <w:tcW w:w="1276" w:type="dxa"/>
          </w:tcPr>
          <w:p w:rsidR="00336E55" w:rsidRDefault="00336E55" w:rsidP="00336E55">
            <w:pPr>
              <w:ind w:firstLine="0"/>
              <w:jc w:val="left"/>
            </w:pPr>
            <w:r w:rsidRPr="00962022">
              <w:rPr>
                <w:rFonts w:cs="Times New Roman"/>
                <w:sz w:val="20"/>
                <w:lang w:val="en-US"/>
              </w:rPr>
              <w:t>150</w:t>
            </w:r>
          </w:p>
        </w:tc>
        <w:tc>
          <w:tcPr>
            <w:tcW w:w="1134" w:type="dxa"/>
          </w:tcPr>
          <w:p w:rsidR="00336E55" w:rsidRDefault="00336E55" w:rsidP="00336E55">
            <w:pPr>
              <w:ind w:firstLine="0"/>
              <w:jc w:val="left"/>
            </w:pPr>
            <w:r w:rsidRPr="00962022">
              <w:rPr>
                <w:rFonts w:cs="Times New Roman"/>
                <w:sz w:val="20"/>
                <w:lang w:val="en-US"/>
              </w:rPr>
              <w:t>150</w:t>
            </w:r>
          </w:p>
        </w:tc>
        <w:tc>
          <w:tcPr>
            <w:tcW w:w="1275" w:type="dxa"/>
          </w:tcPr>
          <w:p w:rsidR="00336E55" w:rsidRDefault="00336E55" w:rsidP="00336E55">
            <w:pPr>
              <w:ind w:firstLine="0"/>
              <w:jc w:val="left"/>
            </w:pPr>
            <w:r w:rsidRPr="00962022">
              <w:rPr>
                <w:rFonts w:cs="Times New Roman"/>
                <w:sz w:val="20"/>
                <w:lang w:val="en-US"/>
              </w:rPr>
              <w:t>150</w:t>
            </w:r>
          </w:p>
        </w:tc>
      </w:tr>
      <w:tr w:rsidR="00336E55" w:rsidRPr="000E4789" w:rsidTr="00336E55">
        <w:tc>
          <w:tcPr>
            <w:tcW w:w="13794" w:type="dxa"/>
            <w:gridSpan w:val="7"/>
          </w:tcPr>
          <w:p w:rsidR="00336E55" w:rsidRPr="000E4789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Подпрограмма 4 муниципальной программы</w:t>
            </w:r>
            <w:r>
              <w:rPr>
                <w:rFonts w:cs="Times New Roman"/>
                <w:sz w:val="20"/>
              </w:rPr>
              <w:t xml:space="preserve"> </w:t>
            </w:r>
            <w:r w:rsidRPr="00DC3F8E">
              <w:rPr>
                <w:rFonts w:cs="Times New Roman"/>
                <w:sz w:val="20"/>
              </w:rPr>
              <w:t>«</w:t>
            </w:r>
            <w:r w:rsidRPr="009D3622">
              <w:rPr>
                <w:rFonts w:cs="Times New Roman"/>
                <w:sz w:val="20"/>
              </w:rPr>
              <w:t>Развитие библиотечного обслуживания</w:t>
            </w:r>
            <w:r w:rsidRPr="00DC3F8E">
              <w:rPr>
                <w:rFonts w:cs="Times New Roman"/>
                <w:sz w:val="20"/>
              </w:rPr>
              <w:t>»</w:t>
            </w:r>
          </w:p>
        </w:tc>
      </w:tr>
      <w:tr w:rsidR="00336E55" w:rsidRPr="000E4789" w:rsidTr="00336E55">
        <w:tc>
          <w:tcPr>
            <w:tcW w:w="547" w:type="dxa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1.</w:t>
            </w:r>
          </w:p>
        </w:tc>
        <w:tc>
          <w:tcPr>
            <w:tcW w:w="6992" w:type="dxa"/>
          </w:tcPr>
          <w:p w:rsidR="00336E55" w:rsidRPr="000E4789" w:rsidRDefault="00336E55" w:rsidP="0034407A">
            <w:pPr>
              <w:widowControl/>
              <w:ind w:firstLine="0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 xml:space="preserve">Количество </w:t>
            </w:r>
            <w:r>
              <w:rPr>
                <w:rFonts w:cs="Times New Roman"/>
                <w:sz w:val="20"/>
              </w:rPr>
              <w:t>мероприятий</w:t>
            </w:r>
            <w:r w:rsidRPr="000E4789">
              <w:rPr>
                <w:rFonts w:cs="Times New Roman"/>
                <w:sz w:val="20"/>
              </w:rPr>
              <w:t xml:space="preserve"> муниципальных библиотек</w:t>
            </w:r>
          </w:p>
        </w:tc>
        <w:tc>
          <w:tcPr>
            <w:tcW w:w="1260" w:type="dxa"/>
          </w:tcPr>
          <w:p w:rsidR="00336E55" w:rsidRPr="000E4789" w:rsidRDefault="00336E55" w:rsidP="00344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единиц</w:t>
            </w:r>
          </w:p>
        </w:tc>
        <w:tc>
          <w:tcPr>
            <w:tcW w:w="1310" w:type="dxa"/>
          </w:tcPr>
          <w:p w:rsidR="00336E55" w:rsidRPr="000E4789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150</w:t>
            </w:r>
          </w:p>
        </w:tc>
        <w:tc>
          <w:tcPr>
            <w:tcW w:w="1276" w:type="dxa"/>
          </w:tcPr>
          <w:p w:rsidR="00336E55" w:rsidRPr="000E4789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150</w:t>
            </w:r>
          </w:p>
        </w:tc>
        <w:tc>
          <w:tcPr>
            <w:tcW w:w="1134" w:type="dxa"/>
          </w:tcPr>
          <w:p w:rsidR="00336E55" w:rsidRPr="00BF0D56" w:rsidRDefault="00336E55" w:rsidP="00336E55">
            <w:pPr>
              <w:ind w:left="-531"/>
              <w:jc w:val="left"/>
              <w:rPr>
                <w:rFonts w:cs="Times New Roman"/>
                <w:sz w:val="20"/>
              </w:rPr>
            </w:pPr>
            <w:r w:rsidRPr="00BF0D56">
              <w:rPr>
                <w:rFonts w:cs="Times New Roman"/>
                <w:sz w:val="20"/>
              </w:rPr>
              <w:t>150</w:t>
            </w:r>
          </w:p>
        </w:tc>
        <w:tc>
          <w:tcPr>
            <w:tcW w:w="1275" w:type="dxa"/>
          </w:tcPr>
          <w:p w:rsidR="00336E55" w:rsidRPr="00BF0D56" w:rsidRDefault="00336E55" w:rsidP="00336E55">
            <w:pPr>
              <w:ind w:left="-531"/>
              <w:jc w:val="left"/>
              <w:rPr>
                <w:rFonts w:cs="Times New Roman"/>
                <w:sz w:val="20"/>
              </w:rPr>
            </w:pPr>
            <w:r w:rsidRPr="00BF0D56">
              <w:rPr>
                <w:rFonts w:cs="Times New Roman"/>
                <w:sz w:val="20"/>
              </w:rPr>
              <w:t>150</w:t>
            </w:r>
          </w:p>
        </w:tc>
      </w:tr>
      <w:tr w:rsidR="00336E55" w:rsidRPr="000E4789" w:rsidTr="00336E55">
        <w:tc>
          <w:tcPr>
            <w:tcW w:w="547" w:type="dxa"/>
          </w:tcPr>
          <w:p w:rsidR="00336E55" w:rsidRPr="00D0526D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 w:rsidRPr="002B3720">
              <w:rPr>
                <w:rFonts w:cs="Times New Roman"/>
                <w:sz w:val="20"/>
                <w:lang w:val="en-US"/>
              </w:rPr>
              <w:t>2</w:t>
            </w:r>
            <w:r w:rsidRPr="002B3720">
              <w:rPr>
                <w:rFonts w:cs="Times New Roman"/>
                <w:sz w:val="20"/>
              </w:rPr>
              <w:t>.</w:t>
            </w:r>
          </w:p>
        </w:tc>
        <w:tc>
          <w:tcPr>
            <w:tcW w:w="6992" w:type="dxa"/>
          </w:tcPr>
          <w:p w:rsidR="00336E55" w:rsidRPr="000E4789" w:rsidRDefault="00336E55" w:rsidP="0034407A">
            <w:pPr>
              <w:widowControl/>
              <w:ind w:firstLine="0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Количество библиотек (или их работников), получивших поддержку</w:t>
            </w:r>
          </w:p>
        </w:tc>
        <w:tc>
          <w:tcPr>
            <w:tcW w:w="1260" w:type="dxa"/>
          </w:tcPr>
          <w:p w:rsidR="00336E55" w:rsidRDefault="00336E55" w:rsidP="00344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е</w:t>
            </w:r>
            <w:r w:rsidRPr="000E4789">
              <w:rPr>
                <w:rFonts w:cs="Times New Roman"/>
                <w:sz w:val="20"/>
              </w:rPr>
              <w:t>диниц</w:t>
            </w:r>
            <w:r>
              <w:rPr>
                <w:rFonts w:cs="Times New Roman"/>
                <w:sz w:val="20"/>
              </w:rPr>
              <w:t>/</w:t>
            </w:r>
          </w:p>
          <w:p w:rsidR="00336E55" w:rsidRPr="000E4789" w:rsidRDefault="00336E55" w:rsidP="00344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человек</w:t>
            </w:r>
          </w:p>
        </w:tc>
        <w:tc>
          <w:tcPr>
            <w:tcW w:w="1310" w:type="dxa"/>
          </w:tcPr>
          <w:p w:rsidR="00336E55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1276" w:type="dxa"/>
          </w:tcPr>
          <w:p w:rsidR="00336E55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36E55" w:rsidRPr="00BF0D56" w:rsidRDefault="00336E55" w:rsidP="00336E55">
            <w:pPr>
              <w:ind w:left="-531"/>
              <w:jc w:val="left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1275" w:type="dxa"/>
          </w:tcPr>
          <w:p w:rsidR="00336E55" w:rsidRPr="00BF0D56" w:rsidRDefault="00336E55" w:rsidP="00336E55">
            <w:pPr>
              <w:ind w:left="-531"/>
              <w:jc w:val="left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</w:tr>
      <w:tr w:rsidR="00336E55" w:rsidRPr="000E4789" w:rsidTr="00336E55">
        <w:tc>
          <w:tcPr>
            <w:tcW w:w="13794" w:type="dxa"/>
            <w:gridSpan w:val="7"/>
          </w:tcPr>
          <w:p w:rsidR="00336E55" w:rsidRPr="000E4789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 xml:space="preserve">Подпрограмма 5 муниципальной программы </w:t>
            </w:r>
            <w:r w:rsidRPr="00DC3F8E">
              <w:rPr>
                <w:rFonts w:cs="Times New Roman"/>
                <w:sz w:val="20"/>
              </w:rPr>
              <w:t>«</w:t>
            </w:r>
            <w:r w:rsidRPr="009D3622">
              <w:rPr>
                <w:rFonts w:cs="Times New Roman"/>
                <w:sz w:val="20"/>
              </w:rPr>
              <w:t>Развитие дополнительного образования</w:t>
            </w:r>
            <w:r w:rsidRPr="00DC3F8E">
              <w:rPr>
                <w:rFonts w:cs="Times New Roman"/>
                <w:sz w:val="20"/>
              </w:rPr>
              <w:t>»</w:t>
            </w:r>
          </w:p>
        </w:tc>
      </w:tr>
      <w:tr w:rsidR="00336E55" w:rsidRPr="000E4789" w:rsidTr="00336E55">
        <w:tc>
          <w:tcPr>
            <w:tcW w:w="547" w:type="dxa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1.</w:t>
            </w:r>
          </w:p>
        </w:tc>
        <w:tc>
          <w:tcPr>
            <w:tcW w:w="6992" w:type="dxa"/>
          </w:tcPr>
          <w:p w:rsidR="00336E55" w:rsidRPr="00DC3F8E" w:rsidRDefault="00336E55" w:rsidP="0034407A">
            <w:pPr>
              <w:widowControl/>
              <w:autoSpaceDE/>
              <w:autoSpaceDN/>
              <w:adjustRightInd/>
              <w:ind w:firstLine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Среднегодовое количество </w:t>
            </w:r>
            <w:r w:rsidRPr="00DC3F8E">
              <w:rPr>
                <w:rFonts w:cs="Times New Roman"/>
                <w:sz w:val="20"/>
              </w:rPr>
              <w:t xml:space="preserve">детей, получающих услуги в образовательных организациях в сфере культуры Москаленского муниципального района Омской области </w:t>
            </w:r>
          </w:p>
        </w:tc>
        <w:tc>
          <w:tcPr>
            <w:tcW w:w="1260" w:type="dxa"/>
          </w:tcPr>
          <w:p w:rsidR="00336E55" w:rsidRPr="009D3622" w:rsidRDefault="00336E55" w:rsidP="0034407A">
            <w:pPr>
              <w:ind w:firstLine="0"/>
              <w:rPr>
                <w:rFonts w:cs="Times New Roman"/>
                <w:sz w:val="20"/>
              </w:rPr>
            </w:pPr>
            <w:r w:rsidRPr="009D3622">
              <w:rPr>
                <w:rFonts w:cs="Times New Roman"/>
                <w:sz w:val="20"/>
              </w:rPr>
              <w:t>человек</w:t>
            </w:r>
          </w:p>
        </w:tc>
        <w:tc>
          <w:tcPr>
            <w:tcW w:w="1310" w:type="dxa"/>
          </w:tcPr>
          <w:p w:rsidR="00336E55" w:rsidRDefault="00336E55" w:rsidP="00336E55">
            <w:pPr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589</w:t>
            </w:r>
          </w:p>
        </w:tc>
        <w:tc>
          <w:tcPr>
            <w:tcW w:w="1276" w:type="dxa"/>
          </w:tcPr>
          <w:p w:rsidR="00336E55" w:rsidRDefault="00336E55" w:rsidP="00336E55">
            <w:pPr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589</w:t>
            </w:r>
          </w:p>
        </w:tc>
        <w:tc>
          <w:tcPr>
            <w:tcW w:w="1134" w:type="dxa"/>
          </w:tcPr>
          <w:p w:rsidR="00336E55" w:rsidRDefault="00336E55" w:rsidP="00336E55">
            <w:pPr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589</w:t>
            </w:r>
          </w:p>
        </w:tc>
        <w:tc>
          <w:tcPr>
            <w:tcW w:w="1275" w:type="dxa"/>
          </w:tcPr>
          <w:p w:rsidR="00336E55" w:rsidRDefault="00336E55" w:rsidP="00336E55">
            <w:pPr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589</w:t>
            </w:r>
          </w:p>
        </w:tc>
      </w:tr>
      <w:tr w:rsidR="00336E55" w:rsidRPr="000E4789" w:rsidTr="00336E55">
        <w:tc>
          <w:tcPr>
            <w:tcW w:w="547" w:type="dxa"/>
          </w:tcPr>
          <w:p w:rsidR="00336E55" w:rsidRPr="000E4789" w:rsidRDefault="00336E55" w:rsidP="0034407A">
            <w:pPr>
              <w:widowControl/>
              <w:ind w:firstLine="0"/>
              <w:jc w:val="center"/>
              <w:outlineLvl w:val="1"/>
              <w:rPr>
                <w:rFonts w:cs="Times New Roman"/>
                <w:sz w:val="20"/>
              </w:rPr>
            </w:pPr>
            <w:r w:rsidRPr="000912A8">
              <w:rPr>
                <w:rFonts w:cs="Times New Roman"/>
                <w:sz w:val="20"/>
              </w:rPr>
              <w:t>2.</w:t>
            </w:r>
          </w:p>
        </w:tc>
        <w:tc>
          <w:tcPr>
            <w:tcW w:w="6992" w:type="dxa"/>
          </w:tcPr>
          <w:p w:rsidR="00336E55" w:rsidRDefault="00336E55" w:rsidP="0034407A">
            <w:pPr>
              <w:widowControl/>
              <w:autoSpaceDE/>
              <w:autoSpaceDN/>
              <w:adjustRightInd/>
              <w:ind w:firstLine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Количество школ искусств, в которых проведен капитальный ремонт</w:t>
            </w:r>
          </w:p>
        </w:tc>
        <w:tc>
          <w:tcPr>
            <w:tcW w:w="1260" w:type="dxa"/>
          </w:tcPr>
          <w:p w:rsidR="00336E55" w:rsidRPr="000E4789" w:rsidRDefault="00336E55" w:rsidP="00344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  <w:sz w:val="20"/>
              </w:rPr>
            </w:pPr>
            <w:r w:rsidRPr="000E4789">
              <w:rPr>
                <w:rFonts w:cs="Times New Roman"/>
                <w:sz w:val="20"/>
              </w:rPr>
              <w:t>единиц</w:t>
            </w:r>
          </w:p>
        </w:tc>
        <w:tc>
          <w:tcPr>
            <w:tcW w:w="1310" w:type="dxa"/>
          </w:tcPr>
          <w:p w:rsidR="00336E55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1276" w:type="dxa"/>
          </w:tcPr>
          <w:p w:rsidR="00336E55" w:rsidRDefault="00336E55" w:rsidP="00336E55">
            <w:pPr>
              <w:widowControl/>
              <w:ind w:firstLine="0"/>
              <w:jc w:val="left"/>
              <w:outlineLvl w:val="1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336E55" w:rsidRPr="00BF0D56" w:rsidRDefault="00336E55" w:rsidP="00336E55">
            <w:pPr>
              <w:ind w:left="-531"/>
              <w:jc w:val="left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1275" w:type="dxa"/>
          </w:tcPr>
          <w:p w:rsidR="00336E55" w:rsidRPr="00BF0D56" w:rsidRDefault="00336E55" w:rsidP="00336E55">
            <w:pPr>
              <w:ind w:left="-531"/>
              <w:jc w:val="left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</w:tr>
    </w:tbl>
    <w:p w:rsidR="0028309A" w:rsidRPr="005F340C" w:rsidRDefault="0028309A" w:rsidP="007306C6">
      <w:pPr>
        <w:ind w:firstLine="0"/>
        <w:jc w:val="center"/>
        <w:outlineLvl w:val="1"/>
        <w:rPr>
          <w:sz w:val="24"/>
          <w:szCs w:val="24"/>
          <w:lang w:val="en-US"/>
        </w:rPr>
      </w:pPr>
    </w:p>
    <w:p w:rsidR="007306C6" w:rsidRPr="005F340C" w:rsidRDefault="007306C6" w:rsidP="007306C6">
      <w:pPr>
        <w:jc w:val="center"/>
        <w:outlineLvl w:val="1"/>
        <w:rPr>
          <w:sz w:val="24"/>
          <w:szCs w:val="24"/>
          <w:lang w:val="en-US"/>
        </w:rPr>
      </w:pPr>
    </w:p>
    <w:p w:rsidR="007306C6" w:rsidRPr="005F340C" w:rsidRDefault="007306C6" w:rsidP="007306C6">
      <w:pPr>
        <w:ind w:firstLine="0"/>
        <w:rPr>
          <w:sz w:val="24"/>
          <w:szCs w:val="24"/>
        </w:rPr>
      </w:pPr>
    </w:p>
    <w:p w:rsidR="00B051AC" w:rsidRDefault="00B051AC"/>
    <w:sectPr w:rsidR="00B051AC" w:rsidSect="00CB36F0">
      <w:headerReference w:type="even" r:id="rId6"/>
      <w:headerReference w:type="default" r:id="rId7"/>
      <w:pgSz w:w="16838" w:h="11906" w:orient="landscape"/>
      <w:pgMar w:top="851" w:right="851" w:bottom="851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FF6" w:rsidRDefault="00CB5FF6">
      <w:r>
        <w:separator/>
      </w:r>
    </w:p>
  </w:endnote>
  <w:endnote w:type="continuationSeparator" w:id="0">
    <w:p w:rsidR="00CB5FF6" w:rsidRDefault="00CB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FF6" w:rsidRDefault="00CB5FF6">
      <w:r>
        <w:separator/>
      </w:r>
    </w:p>
  </w:footnote>
  <w:footnote w:type="continuationSeparator" w:id="0">
    <w:p w:rsidR="00CB5FF6" w:rsidRDefault="00CB5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5A5" w:rsidRDefault="00324ACE" w:rsidP="00CB36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65A5" w:rsidRDefault="00CB5FF6" w:rsidP="00CB36F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5A5" w:rsidRDefault="00CB5FF6" w:rsidP="00CB36F0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6C6"/>
    <w:rsid w:val="00026202"/>
    <w:rsid w:val="0028309A"/>
    <w:rsid w:val="00324ACE"/>
    <w:rsid w:val="00336E55"/>
    <w:rsid w:val="003856EC"/>
    <w:rsid w:val="003C5C28"/>
    <w:rsid w:val="00454322"/>
    <w:rsid w:val="004E5940"/>
    <w:rsid w:val="00563898"/>
    <w:rsid w:val="00695048"/>
    <w:rsid w:val="006C7FA0"/>
    <w:rsid w:val="007306C6"/>
    <w:rsid w:val="00805432"/>
    <w:rsid w:val="00813FBD"/>
    <w:rsid w:val="009616F1"/>
    <w:rsid w:val="00B051AC"/>
    <w:rsid w:val="00CB5FF6"/>
    <w:rsid w:val="00D2737F"/>
    <w:rsid w:val="00EC14BA"/>
    <w:rsid w:val="00FC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F41C0-AFDC-44BC-8578-01111FDA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6C6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Arial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306C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</w:rPr>
  </w:style>
  <w:style w:type="paragraph" w:styleId="a3">
    <w:name w:val="header"/>
    <w:basedOn w:val="a"/>
    <w:link w:val="a4"/>
    <w:uiPriority w:val="99"/>
    <w:rsid w:val="007306C6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Calibri" w:hAnsi="Calibri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306C6"/>
    <w:rPr>
      <w:rFonts w:ascii="Calibri" w:eastAsia="Times New Roman" w:hAnsi="Calibri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7306C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СГ</cp:lastModifiedBy>
  <cp:revision>2</cp:revision>
  <dcterms:created xsi:type="dcterms:W3CDTF">2022-07-27T10:05:00Z</dcterms:created>
  <dcterms:modified xsi:type="dcterms:W3CDTF">2022-07-27T10:05:00Z</dcterms:modified>
</cp:coreProperties>
</file>