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23" w:rsidRDefault="003D2223" w:rsidP="003D222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23">
        <w:rPr>
          <w:rFonts w:ascii="Times New Roman" w:hAnsi="Times New Roman" w:cs="Times New Roman"/>
          <w:b/>
          <w:sz w:val="28"/>
          <w:szCs w:val="28"/>
        </w:rPr>
        <w:t>С 19 августа 2024 года установили особенности лишения права управления ТС в период мобилизации, военного положения и в военное время</w:t>
      </w:r>
    </w:p>
    <w:p w:rsidR="003D2223" w:rsidRPr="003D2223" w:rsidRDefault="003D2223" w:rsidP="00B12D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2223">
        <w:rPr>
          <w:rFonts w:ascii="Times New Roman" w:hAnsi="Times New Roman" w:cs="Times New Roman"/>
          <w:i/>
          <w:sz w:val="28"/>
          <w:szCs w:val="28"/>
        </w:rPr>
        <w:t>Федеральный закон от 08.08.2024 № 285-ФЗ</w:t>
      </w:r>
    </w:p>
    <w:bookmarkEnd w:id="0"/>
    <w:p w:rsidR="003D2223" w:rsidRPr="003D2223" w:rsidRDefault="003D2223" w:rsidP="003D22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23">
        <w:rPr>
          <w:rFonts w:ascii="Times New Roman" w:hAnsi="Times New Roman" w:cs="Times New Roman"/>
          <w:sz w:val="28"/>
          <w:szCs w:val="28"/>
        </w:rPr>
        <w:t>Особенности касаются нарушений:</w:t>
      </w:r>
    </w:p>
    <w:p w:rsidR="003D2223" w:rsidRPr="003D2223" w:rsidRDefault="003D2223" w:rsidP="003D22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23">
        <w:rPr>
          <w:rFonts w:ascii="Times New Roman" w:hAnsi="Times New Roman" w:cs="Times New Roman"/>
          <w:sz w:val="28"/>
          <w:szCs w:val="28"/>
        </w:rPr>
        <w:t>- правил и норм эксплуатации тракторов, самоходных, дорожно-строительных и иных машин и оборудования;</w:t>
      </w:r>
    </w:p>
    <w:p w:rsidR="003D2223" w:rsidRPr="003D2223" w:rsidRDefault="003D2223" w:rsidP="003D22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23">
        <w:rPr>
          <w:rFonts w:ascii="Times New Roman" w:hAnsi="Times New Roman" w:cs="Times New Roman"/>
          <w:sz w:val="28"/>
          <w:szCs w:val="28"/>
        </w:rPr>
        <w:t>- правил, установленных в сфере дорожного движения.</w:t>
      </w:r>
    </w:p>
    <w:p w:rsidR="003D2223" w:rsidRPr="003D2223" w:rsidRDefault="003D2223" w:rsidP="003D22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23">
        <w:rPr>
          <w:rFonts w:ascii="Times New Roman" w:hAnsi="Times New Roman" w:cs="Times New Roman"/>
          <w:sz w:val="28"/>
          <w:szCs w:val="28"/>
        </w:rPr>
        <w:t>Водительское удостоверение или удостоверение тракториста-машиниста (тракториста) возвращается виновному, если он:</w:t>
      </w:r>
    </w:p>
    <w:p w:rsidR="003D2223" w:rsidRPr="003D2223" w:rsidRDefault="003D2223" w:rsidP="003D22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23">
        <w:rPr>
          <w:rFonts w:ascii="Times New Roman" w:hAnsi="Times New Roman" w:cs="Times New Roman"/>
          <w:sz w:val="28"/>
          <w:szCs w:val="28"/>
        </w:rPr>
        <w:t>- призван на военную службу по мобилизации или в военное время;</w:t>
      </w:r>
    </w:p>
    <w:p w:rsidR="003D2223" w:rsidRPr="003D2223" w:rsidRDefault="003D2223" w:rsidP="003D22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23">
        <w:rPr>
          <w:rFonts w:ascii="Times New Roman" w:hAnsi="Times New Roman" w:cs="Times New Roman"/>
          <w:sz w:val="28"/>
          <w:szCs w:val="28"/>
        </w:rPr>
        <w:t>- заключил контакт о прохождении военной службы в период мобилизации, военного положения или в военное время;</w:t>
      </w:r>
    </w:p>
    <w:p w:rsidR="003D2223" w:rsidRPr="003D2223" w:rsidRDefault="003D2223" w:rsidP="003D22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23">
        <w:rPr>
          <w:rFonts w:ascii="Times New Roman" w:hAnsi="Times New Roman" w:cs="Times New Roman"/>
          <w:sz w:val="28"/>
          <w:szCs w:val="28"/>
        </w:rPr>
        <w:t>- заключил контакт о пребывании в добровольческом формировании в тот же период и привлекается для выполнения задач СВО.</w:t>
      </w:r>
    </w:p>
    <w:p w:rsidR="003D2223" w:rsidRPr="003D2223" w:rsidRDefault="003D2223" w:rsidP="003D22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23">
        <w:rPr>
          <w:rFonts w:ascii="Times New Roman" w:hAnsi="Times New Roman" w:cs="Times New Roman"/>
          <w:sz w:val="28"/>
          <w:szCs w:val="28"/>
        </w:rPr>
        <w:t>Срок лишения прав на этот период не прерывается.</w:t>
      </w:r>
    </w:p>
    <w:p w:rsidR="003D2223" w:rsidRPr="003D2223" w:rsidRDefault="003D2223" w:rsidP="003D22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23">
        <w:rPr>
          <w:rFonts w:ascii="Times New Roman" w:hAnsi="Times New Roman" w:cs="Times New Roman"/>
          <w:sz w:val="28"/>
          <w:szCs w:val="28"/>
        </w:rPr>
        <w:t>По общему правилу исполнение постановления о лишении права возобновляется со дня увольнения со службы или со дня исключения из добровольческого формирования.</w:t>
      </w:r>
    </w:p>
    <w:p w:rsidR="003D2223" w:rsidRPr="003D2223" w:rsidRDefault="003D2223" w:rsidP="003D22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23">
        <w:rPr>
          <w:rFonts w:ascii="Times New Roman" w:hAnsi="Times New Roman" w:cs="Times New Roman"/>
          <w:sz w:val="28"/>
          <w:szCs w:val="28"/>
        </w:rPr>
        <w:t>Если в период службы совершить новое нарушение, исполнение постановления возобновят со дня вступления в силу нового постановления.</w:t>
      </w:r>
    </w:p>
    <w:p w:rsidR="003D2223" w:rsidRPr="008151CF" w:rsidRDefault="003D2223" w:rsidP="003D22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23">
        <w:rPr>
          <w:rFonts w:ascii="Times New Roman" w:hAnsi="Times New Roman" w:cs="Times New Roman"/>
          <w:sz w:val="28"/>
          <w:szCs w:val="28"/>
        </w:rPr>
        <w:t>Исполнение постановления о лишении права прекратят, если виновный, например, в период прохождения службы получил госнаграду или уволился со службы по состоянию здоровья.</w:t>
      </w:r>
    </w:p>
    <w:sectPr w:rsidR="003D2223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107DC2"/>
    <w:rsid w:val="002F4016"/>
    <w:rsid w:val="003D2223"/>
    <w:rsid w:val="004B3C15"/>
    <w:rsid w:val="00566B2A"/>
    <w:rsid w:val="006F0D4E"/>
    <w:rsid w:val="00737120"/>
    <w:rsid w:val="0079342B"/>
    <w:rsid w:val="008151CF"/>
    <w:rsid w:val="008924D1"/>
    <w:rsid w:val="009D4CAA"/>
    <w:rsid w:val="00A83593"/>
    <w:rsid w:val="00A95076"/>
    <w:rsid w:val="00B12DE5"/>
    <w:rsid w:val="00B342C8"/>
    <w:rsid w:val="00B561D5"/>
    <w:rsid w:val="00B92A95"/>
    <w:rsid w:val="00CC3A98"/>
    <w:rsid w:val="00D63821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8</cp:revision>
  <dcterms:created xsi:type="dcterms:W3CDTF">2024-07-02T16:31:00Z</dcterms:created>
  <dcterms:modified xsi:type="dcterms:W3CDTF">2024-10-10T14:20:00Z</dcterms:modified>
</cp:coreProperties>
</file>